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8D8DC" w14:textId="67DBE4C7" w:rsidR="00F14BFA" w:rsidRPr="00B96267" w:rsidRDefault="009B6C40" w:rsidP="00761ED9">
      <w:pPr>
        <w:adjustRightInd w:val="0"/>
        <w:snapToGrid w:val="0"/>
        <w:spacing w:before="252" w:after="252"/>
        <w:ind w:left="-840" w:firstLine="560"/>
        <w:jc w:val="both"/>
        <w:rPr>
          <w:rFonts w:ascii="標楷體" w:hAnsi="標楷體"/>
          <w:position w:val="-26"/>
        </w:rPr>
      </w:pPr>
      <w:r>
        <w:rPr>
          <w:rFonts w:ascii="標楷體" w:hAnsi="標楷體" w:hint="eastAsia"/>
          <w:noProof/>
          <w:color w:val="000000"/>
          <w:position w:val="-26"/>
        </w:rPr>
        <w:drawing>
          <wp:anchor distT="0" distB="0" distL="114300" distR="114300" simplePos="0" relativeHeight="251750400" behindDoc="0" locked="0" layoutInCell="1" allowOverlap="1" wp14:anchorId="600B99D3" wp14:editId="1D05532B">
            <wp:simplePos x="0" y="0"/>
            <wp:positionH relativeFrom="column">
              <wp:posOffset>-478301</wp:posOffset>
            </wp:positionH>
            <wp:positionV relativeFrom="paragraph">
              <wp:posOffset>64868</wp:posOffset>
            </wp:positionV>
            <wp:extent cx="1625600" cy="498475"/>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600" cy="498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D45753" w14:textId="754CAD59" w:rsidR="00487B26" w:rsidRDefault="00487B26" w:rsidP="00487B26">
      <w:pPr>
        <w:adjustRightInd w:val="0"/>
        <w:snapToGrid w:val="0"/>
        <w:spacing w:before="252" w:after="252"/>
        <w:ind w:left="-840" w:firstLine="801"/>
        <w:jc w:val="both"/>
        <w:rPr>
          <w:rFonts w:ascii="標楷體" w:hAnsi="標楷體"/>
          <w:b/>
          <w:sz w:val="40"/>
        </w:rPr>
      </w:pPr>
    </w:p>
    <w:p w14:paraId="11B3A75B" w14:textId="77777777" w:rsidR="009B6C40" w:rsidRPr="00B96267" w:rsidRDefault="009B6C40" w:rsidP="00487B26">
      <w:pPr>
        <w:adjustRightInd w:val="0"/>
        <w:snapToGrid w:val="0"/>
        <w:spacing w:before="252" w:after="252"/>
        <w:ind w:left="-840" w:firstLine="801"/>
        <w:jc w:val="both"/>
        <w:rPr>
          <w:rFonts w:ascii="標楷體" w:hAnsi="標楷體"/>
          <w:b/>
          <w:sz w:val="40"/>
        </w:rPr>
      </w:pPr>
    </w:p>
    <w:p w14:paraId="7526D81A" w14:textId="162AF208" w:rsidR="00487B26" w:rsidRPr="00B96267" w:rsidRDefault="00487B26" w:rsidP="00487B26">
      <w:pPr>
        <w:adjustRightInd w:val="0"/>
        <w:snapToGrid w:val="0"/>
        <w:spacing w:before="252" w:after="252"/>
        <w:ind w:left="-840" w:firstLine="801"/>
        <w:jc w:val="both"/>
        <w:rPr>
          <w:rFonts w:ascii="標楷體" w:hAnsi="標楷體"/>
          <w:b/>
          <w:sz w:val="40"/>
        </w:rPr>
      </w:pPr>
    </w:p>
    <w:p w14:paraId="6E3D4C30" w14:textId="6E221F66" w:rsidR="00487B26" w:rsidRPr="00C22123" w:rsidRDefault="00487B26" w:rsidP="00EB2B37">
      <w:pPr>
        <w:adjustRightInd w:val="0"/>
        <w:snapToGrid w:val="0"/>
        <w:spacing w:before="252" w:after="252" w:line="276" w:lineRule="auto"/>
        <w:ind w:firstLineChars="0" w:firstLine="0"/>
        <w:jc w:val="center"/>
        <w:rPr>
          <w:rFonts w:hAnsi="標楷體"/>
          <w:b/>
          <w:color w:val="000000" w:themeColor="text1"/>
          <w:sz w:val="48"/>
          <w:szCs w:val="48"/>
        </w:rPr>
      </w:pPr>
      <w:r w:rsidRPr="008C772C">
        <w:rPr>
          <w:rFonts w:hAnsi="標楷體"/>
          <w:b/>
          <w:color w:val="000000" w:themeColor="text1"/>
          <w:sz w:val="48"/>
          <w:szCs w:val="48"/>
        </w:rPr>
        <w:t>經</w:t>
      </w:r>
      <w:r w:rsidRPr="00C22123">
        <w:rPr>
          <w:rFonts w:hAnsi="標楷體"/>
          <w:b/>
          <w:color w:val="000000" w:themeColor="text1"/>
          <w:sz w:val="48"/>
          <w:szCs w:val="48"/>
        </w:rPr>
        <w:t>濟部</w:t>
      </w:r>
      <w:r w:rsidR="009B6C40" w:rsidRPr="00C22123">
        <w:rPr>
          <w:rFonts w:hAnsi="標楷體" w:hint="eastAsia"/>
          <w:b/>
          <w:color w:val="000000" w:themeColor="text1"/>
          <w:sz w:val="48"/>
          <w:szCs w:val="48"/>
        </w:rPr>
        <w:t>產業發展署</w:t>
      </w:r>
    </w:p>
    <w:p w14:paraId="40A0B942" w14:textId="6945B47A" w:rsidR="00487B26" w:rsidRPr="00C22123" w:rsidRDefault="00987B71" w:rsidP="00EB2B37">
      <w:pPr>
        <w:adjustRightInd w:val="0"/>
        <w:snapToGrid w:val="0"/>
        <w:spacing w:before="252" w:after="252" w:line="276" w:lineRule="auto"/>
        <w:ind w:firstLineChars="0" w:firstLine="0"/>
        <w:jc w:val="center"/>
        <w:rPr>
          <w:b/>
          <w:color w:val="000000" w:themeColor="text1"/>
          <w:sz w:val="48"/>
          <w:szCs w:val="48"/>
        </w:rPr>
      </w:pPr>
      <w:proofErr w:type="gramStart"/>
      <w:r w:rsidRPr="00C22123">
        <w:rPr>
          <w:rFonts w:hint="eastAsia"/>
          <w:b/>
          <w:color w:val="000000" w:themeColor="text1"/>
          <w:sz w:val="48"/>
          <w:szCs w:val="48"/>
        </w:rPr>
        <w:t>115</w:t>
      </w:r>
      <w:proofErr w:type="gramEnd"/>
      <w:r w:rsidR="00151529" w:rsidRPr="00C22123">
        <w:rPr>
          <w:rFonts w:hint="eastAsia"/>
          <w:b/>
          <w:color w:val="000000" w:themeColor="text1"/>
          <w:sz w:val="48"/>
          <w:szCs w:val="48"/>
        </w:rPr>
        <w:t>年</w:t>
      </w:r>
      <w:r w:rsidR="00487B26" w:rsidRPr="00C22123">
        <w:rPr>
          <w:rFonts w:hAnsi="標楷體"/>
          <w:b/>
          <w:color w:val="000000" w:themeColor="text1"/>
          <w:sz w:val="48"/>
          <w:szCs w:val="48"/>
        </w:rPr>
        <w:t>度企業經營</w:t>
      </w:r>
      <w:r w:rsidR="00487B26" w:rsidRPr="00C22123">
        <w:rPr>
          <w:rFonts w:hAnsi="標楷體" w:hint="eastAsia"/>
          <w:b/>
          <w:color w:val="000000" w:themeColor="text1"/>
          <w:sz w:val="48"/>
          <w:szCs w:val="48"/>
        </w:rPr>
        <w:t>品質躍升</w:t>
      </w:r>
      <w:r w:rsidR="00487B26" w:rsidRPr="00C22123">
        <w:rPr>
          <w:rFonts w:hAnsi="標楷體"/>
          <w:b/>
          <w:color w:val="000000" w:themeColor="text1"/>
          <w:sz w:val="48"/>
          <w:szCs w:val="48"/>
        </w:rPr>
        <w:t>計畫</w:t>
      </w:r>
    </w:p>
    <w:p w14:paraId="70F00180" w14:textId="77777777" w:rsidR="00487B26" w:rsidRPr="00C22123" w:rsidRDefault="00487B26" w:rsidP="00EB2B37">
      <w:pPr>
        <w:adjustRightInd w:val="0"/>
        <w:snapToGrid w:val="0"/>
        <w:spacing w:before="252" w:after="252" w:line="276" w:lineRule="auto"/>
        <w:ind w:firstLine="961"/>
        <w:jc w:val="center"/>
        <w:rPr>
          <w:rFonts w:ascii="標楷體" w:hAnsi="標楷體"/>
          <w:b/>
          <w:color w:val="000000" w:themeColor="text1"/>
          <w:sz w:val="48"/>
          <w:szCs w:val="48"/>
        </w:rPr>
      </w:pPr>
    </w:p>
    <w:p w14:paraId="42767440" w14:textId="0D4E469C" w:rsidR="00487B26" w:rsidRPr="00C22123" w:rsidRDefault="00BA6E08" w:rsidP="00EB2B37">
      <w:pPr>
        <w:adjustRightInd w:val="0"/>
        <w:snapToGrid w:val="0"/>
        <w:spacing w:before="252" w:after="252" w:line="276" w:lineRule="auto"/>
        <w:ind w:firstLineChars="0" w:firstLine="0"/>
        <w:jc w:val="center"/>
        <w:rPr>
          <w:rFonts w:hAnsi="標楷體"/>
          <w:b/>
          <w:color w:val="000000" w:themeColor="text1"/>
          <w:sz w:val="48"/>
          <w:szCs w:val="48"/>
        </w:rPr>
      </w:pPr>
      <w:r w:rsidRPr="00C22123">
        <w:rPr>
          <w:rFonts w:hAnsi="標楷體" w:hint="eastAsia"/>
          <w:b/>
          <w:color w:val="000000" w:themeColor="text1"/>
          <w:sz w:val="48"/>
          <w:szCs w:val="48"/>
        </w:rPr>
        <w:t>卓越經營輔導</w:t>
      </w:r>
    </w:p>
    <w:p w14:paraId="555692B1" w14:textId="77777777" w:rsidR="00487B26" w:rsidRPr="00C22123" w:rsidRDefault="00487B26" w:rsidP="00EB2B37">
      <w:pPr>
        <w:adjustRightInd w:val="0"/>
        <w:snapToGrid w:val="0"/>
        <w:spacing w:before="252" w:after="252" w:line="276" w:lineRule="auto"/>
        <w:ind w:firstLine="880"/>
        <w:rPr>
          <w:rFonts w:ascii="標楷體" w:hAnsi="標楷體"/>
          <w:color w:val="000000" w:themeColor="text1"/>
          <w:sz w:val="44"/>
          <w:szCs w:val="52"/>
        </w:rPr>
      </w:pPr>
    </w:p>
    <w:p w14:paraId="7546692A" w14:textId="77777777" w:rsidR="001301D4" w:rsidRPr="00C22123" w:rsidRDefault="001301D4" w:rsidP="00EB2B37">
      <w:pPr>
        <w:adjustRightInd w:val="0"/>
        <w:snapToGrid w:val="0"/>
        <w:spacing w:before="252" w:after="252" w:line="276" w:lineRule="auto"/>
        <w:ind w:firstLine="961"/>
        <w:jc w:val="center"/>
        <w:rPr>
          <w:b/>
          <w:color w:val="000000" w:themeColor="text1"/>
          <w:sz w:val="48"/>
          <w:szCs w:val="48"/>
        </w:rPr>
      </w:pPr>
    </w:p>
    <w:p w14:paraId="293D5A6F" w14:textId="500614A9" w:rsidR="00487B26" w:rsidRPr="009D58AD" w:rsidRDefault="00CE7875" w:rsidP="00EB2B37">
      <w:pPr>
        <w:adjustRightInd w:val="0"/>
        <w:snapToGrid w:val="0"/>
        <w:spacing w:before="252" w:after="252" w:line="276" w:lineRule="auto"/>
        <w:ind w:firstLineChars="0" w:firstLine="0"/>
        <w:jc w:val="center"/>
        <w:rPr>
          <w:b/>
          <w:color w:val="C00000"/>
          <w:sz w:val="48"/>
          <w:szCs w:val="48"/>
        </w:rPr>
      </w:pPr>
      <w:r w:rsidRPr="00C22123">
        <w:rPr>
          <w:rFonts w:hint="eastAsia"/>
          <w:b/>
          <w:color w:val="000000" w:themeColor="text1"/>
          <w:sz w:val="48"/>
          <w:szCs w:val="48"/>
        </w:rPr>
        <w:t>申請</w:t>
      </w:r>
      <w:r w:rsidRPr="008C772C">
        <w:rPr>
          <w:rFonts w:hint="eastAsia"/>
          <w:b/>
          <w:color w:val="000000" w:themeColor="text1"/>
          <w:sz w:val="48"/>
          <w:szCs w:val="48"/>
        </w:rPr>
        <w:t>須知</w:t>
      </w:r>
    </w:p>
    <w:p w14:paraId="31C316A3" w14:textId="70692FD5" w:rsidR="00487B26" w:rsidRPr="008C772C" w:rsidRDefault="00487B26" w:rsidP="00CB079E">
      <w:pPr>
        <w:adjustRightInd w:val="0"/>
        <w:snapToGrid w:val="0"/>
        <w:spacing w:before="252" w:after="252" w:line="480" w:lineRule="exact"/>
        <w:ind w:firstLine="881"/>
        <w:rPr>
          <w:b/>
          <w:color w:val="000000" w:themeColor="text1"/>
          <w:sz w:val="44"/>
          <w:szCs w:val="44"/>
        </w:rPr>
      </w:pPr>
    </w:p>
    <w:p w14:paraId="0E5CE017" w14:textId="575E19FC" w:rsidR="00A86727" w:rsidRPr="008C772C" w:rsidRDefault="00A86727" w:rsidP="00CB079E">
      <w:pPr>
        <w:adjustRightInd w:val="0"/>
        <w:snapToGrid w:val="0"/>
        <w:spacing w:before="252" w:after="252" w:line="480" w:lineRule="exact"/>
        <w:ind w:firstLine="881"/>
        <w:rPr>
          <w:b/>
          <w:color w:val="000000" w:themeColor="text1"/>
          <w:sz w:val="44"/>
          <w:szCs w:val="44"/>
        </w:rPr>
      </w:pPr>
    </w:p>
    <w:p w14:paraId="5017B229" w14:textId="381AB207" w:rsidR="00A86727" w:rsidRPr="008C772C" w:rsidRDefault="00A86727" w:rsidP="00CB079E">
      <w:pPr>
        <w:adjustRightInd w:val="0"/>
        <w:snapToGrid w:val="0"/>
        <w:spacing w:before="252" w:after="252" w:line="480" w:lineRule="exact"/>
        <w:ind w:firstLine="881"/>
        <w:rPr>
          <w:b/>
          <w:color w:val="000000" w:themeColor="text1"/>
          <w:sz w:val="44"/>
          <w:szCs w:val="44"/>
        </w:rPr>
      </w:pPr>
    </w:p>
    <w:p w14:paraId="732C75EE" w14:textId="77777777" w:rsidR="00A86727" w:rsidRPr="008C772C" w:rsidRDefault="00A86727" w:rsidP="00CB079E">
      <w:pPr>
        <w:adjustRightInd w:val="0"/>
        <w:snapToGrid w:val="0"/>
        <w:spacing w:before="252" w:after="252" w:line="480" w:lineRule="exact"/>
        <w:ind w:firstLine="881"/>
        <w:rPr>
          <w:b/>
          <w:color w:val="000000" w:themeColor="text1"/>
          <w:sz w:val="44"/>
          <w:szCs w:val="44"/>
        </w:rPr>
      </w:pPr>
    </w:p>
    <w:p w14:paraId="24483B8A" w14:textId="77777777" w:rsidR="00487B26" w:rsidRPr="0090076E" w:rsidRDefault="00487B26" w:rsidP="00CB079E">
      <w:pPr>
        <w:adjustRightInd w:val="0"/>
        <w:snapToGrid w:val="0"/>
        <w:spacing w:before="252" w:after="252" w:line="480" w:lineRule="exact"/>
        <w:ind w:firstLine="881"/>
        <w:rPr>
          <w:rFonts w:ascii="標楷體" w:hAnsi="標楷體"/>
          <w:b/>
          <w:sz w:val="44"/>
          <w:szCs w:val="44"/>
        </w:rPr>
      </w:pPr>
    </w:p>
    <w:p w14:paraId="1D357239" w14:textId="3158CFDE" w:rsidR="00487B26" w:rsidRPr="00667219" w:rsidRDefault="00487B26" w:rsidP="00CB079E">
      <w:pPr>
        <w:adjustRightInd w:val="0"/>
        <w:snapToGrid w:val="0"/>
        <w:spacing w:before="252" w:after="252" w:line="480" w:lineRule="exact"/>
        <w:ind w:firstLine="881"/>
        <w:rPr>
          <w:rFonts w:ascii="標楷體" w:hAnsi="標楷體"/>
          <w:b/>
          <w:sz w:val="44"/>
          <w:szCs w:val="44"/>
        </w:rPr>
      </w:pPr>
    </w:p>
    <w:p w14:paraId="266BAF4E" w14:textId="01D595F5" w:rsidR="00487B26" w:rsidRPr="00667219" w:rsidRDefault="009B6C40" w:rsidP="00E15D0B">
      <w:pPr>
        <w:adjustRightInd w:val="0"/>
        <w:snapToGrid w:val="0"/>
        <w:spacing w:before="252" w:after="252"/>
        <w:ind w:firstLine="560"/>
        <w:rPr>
          <w:rFonts w:ascii="標楷體" w:hAnsi="標楷體"/>
          <w:szCs w:val="28"/>
        </w:rPr>
      </w:pPr>
      <w:r w:rsidRPr="00667219">
        <w:rPr>
          <w:noProof/>
        </w:rPr>
        <w:drawing>
          <wp:anchor distT="0" distB="0" distL="114300" distR="114300" simplePos="0" relativeHeight="251751424" behindDoc="0" locked="0" layoutInCell="1" allowOverlap="1" wp14:anchorId="469D11F3" wp14:editId="6C6585F3">
            <wp:simplePos x="0" y="0"/>
            <wp:positionH relativeFrom="column">
              <wp:posOffset>2440745</wp:posOffset>
            </wp:positionH>
            <wp:positionV relativeFrom="paragraph">
              <wp:posOffset>120807</wp:posOffset>
            </wp:positionV>
            <wp:extent cx="2053883" cy="420946"/>
            <wp:effectExtent l="0" t="0" r="381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101604" cy="430726"/>
                    </a:xfrm>
                    <a:prstGeom prst="rect">
                      <a:avLst/>
                    </a:prstGeom>
                  </pic:spPr>
                </pic:pic>
              </a:graphicData>
            </a:graphic>
            <wp14:sizeRelH relativeFrom="margin">
              <wp14:pctWidth>0</wp14:pctWidth>
            </wp14:sizeRelH>
            <wp14:sizeRelV relativeFrom="margin">
              <wp14:pctHeight>0</wp14:pctHeight>
            </wp14:sizeRelV>
          </wp:anchor>
        </w:drawing>
      </w:r>
    </w:p>
    <w:p w14:paraId="6BCF99EA" w14:textId="17CC512C" w:rsidR="005B7C90" w:rsidRPr="00667219" w:rsidRDefault="005B7C90" w:rsidP="005B7C90">
      <w:pPr>
        <w:tabs>
          <w:tab w:val="left" w:pos="1843"/>
        </w:tabs>
        <w:adjustRightInd w:val="0"/>
        <w:snapToGrid w:val="0"/>
        <w:spacing w:before="252" w:after="252" w:afterAutospacing="1" w:line="600" w:lineRule="auto"/>
        <w:ind w:leftChars="600" w:left="1680" w:firstLineChars="0" w:firstLine="0"/>
        <w:rPr>
          <w:rFonts w:ascii="標楷體" w:hAnsi="標楷體"/>
          <w:b/>
          <w:spacing w:val="62"/>
          <w:kern w:val="0"/>
          <w:szCs w:val="28"/>
        </w:rPr>
      </w:pPr>
      <w:r w:rsidRPr="00667219">
        <w:rPr>
          <w:rFonts w:ascii="標楷體" w:hAnsi="標楷體"/>
          <w:b/>
          <w:noProof/>
          <w:spacing w:val="62"/>
          <w:kern w:val="0"/>
          <w:szCs w:val="28"/>
        </w:rPr>
        <w:drawing>
          <wp:anchor distT="0" distB="0" distL="114300" distR="114300" simplePos="0" relativeHeight="251643904" behindDoc="1" locked="0" layoutInCell="1" allowOverlap="1" wp14:anchorId="4D5845A2" wp14:editId="6C6EC2E1">
            <wp:simplePos x="0" y="0"/>
            <wp:positionH relativeFrom="column">
              <wp:posOffset>2550160</wp:posOffset>
            </wp:positionH>
            <wp:positionV relativeFrom="paragraph">
              <wp:posOffset>487425</wp:posOffset>
            </wp:positionV>
            <wp:extent cx="1835150" cy="372110"/>
            <wp:effectExtent l="19050" t="0" r="0" b="0"/>
            <wp:wrapNone/>
            <wp:docPr id="95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cstate="print"/>
                    <a:srcRect/>
                    <a:stretch>
                      <a:fillRect/>
                    </a:stretch>
                  </pic:blipFill>
                  <pic:spPr bwMode="auto">
                    <a:xfrm>
                      <a:off x="0" y="0"/>
                      <a:ext cx="1835150" cy="372110"/>
                    </a:xfrm>
                    <a:prstGeom prst="rect">
                      <a:avLst/>
                    </a:prstGeom>
                    <a:noFill/>
                    <a:ln w="9525">
                      <a:noFill/>
                      <a:miter lim="800000"/>
                      <a:headEnd/>
                      <a:tailEnd/>
                    </a:ln>
                  </pic:spPr>
                </pic:pic>
              </a:graphicData>
            </a:graphic>
          </wp:anchor>
        </w:drawing>
      </w:r>
      <w:r w:rsidR="00A33D16" w:rsidRPr="00667219">
        <w:rPr>
          <w:rFonts w:ascii="標楷體" w:hAnsi="標楷體" w:hint="eastAsia"/>
          <w:b/>
          <w:spacing w:val="62"/>
          <w:kern w:val="0"/>
          <w:szCs w:val="28"/>
        </w:rPr>
        <w:t>主辦</w:t>
      </w:r>
      <w:r w:rsidR="00A33D16" w:rsidRPr="00667219">
        <w:rPr>
          <w:rFonts w:ascii="標楷體" w:hAnsi="標楷體"/>
          <w:b/>
          <w:spacing w:val="62"/>
          <w:kern w:val="0"/>
          <w:szCs w:val="28"/>
        </w:rPr>
        <w:t>單位</w:t>
      </w:r>
      <w:r w:rsidR="00A33D16" w:rsidRPr="00667219">
        <w:rPr>
          <w:rFonts w:ascii="標楷體" w:hAnsi="標楷體"/>
          <w:b/>
          <w:bCs/>
          <w:szCs w:val="28"/>
        </w:rPr>
        <w:t>：</w:t>
      </w:r>
    </w:p>
    <w:p w14:paraId="512B10AF" w14:textId="62EF779B" w:rsidR="00487B26" w:rsidRPr="00667219" w:rsidRDefault="00487B26" w:rsidP="005B7C90">
      <w:pPr>
        <w:tabs>
          <w:tab w:val="left" w:pos="1843"/>
        </w:tabs>
        <w:adjustRightInd w:val="0"/>
        <w:snapToGrid w:val="0"/>
        <w:spacing w:before="252" w:after="252" w:afterAutospacing="1" w:line="600" w:lineRule="auto"/>
        <w:ind w:leftChars="600" w:left="1680" w:firstLineChars="0" w:firstLine="0"/>
        <w:rPr>
          <w:rFonts w:ascii="標楷體" w:hAnsi="標楷體"/>
          <w:b/>
          <w:spacing w:val="62"/>
          <w:kern w:val="0"/>
          <w:szCs w:val="28"/>
        </w:rPr>
      </w:pPr>
      <w:r w:rsidRPr="00667219">
        <w:rPr>
          <w:rFonts w:ascii="標楷體" w:hAnsi="標楷體"/>
          <w:b/>
          <w:spacing w:val="62"/>
          <w:kern w:val="0"/>
          <w:szCs w:val="28"/>
        </w:rPr>
        <w:t>執行單位</w:t>
      </w:r>
      <w:r w:rsidRPr="00667219">
        <w:rPr>
          <w:rFonts w:ascii="標楷體" w:hAnsi="標楷體"/>
          <w:b/>
          <w:bCs/>
          <w:szCs w:val="28"/>
        </w:rPr>
        <w:t>：</w:t>
      </w:r>
    </w:p>
    <w:p w14:paraId="6470B2C4" w14:textId="77777777" w:rsidR="00082F3B" w:rsidRDefault="00082F3B">
      <w:pPr>
        <w:widowControl/>
        <w:spacing w:before="0" w:after="0"/>
        <w:ind w:firstLineChars="0" w:firstLine="0"/>
        <w:contextualSpacing w:val="0"/>
        <w:rPr>
          <w:rFonts w:ascii="標楷體" w:hAnsi="標楷體"/>
          <w:b/>
          <w:kern w:val="0"/>
          <w:sz w:val="40"/>
          <w:szCs w:val="24"/>
        </w:rPr>
      </w:pPr>
      <w:bookmarkStart w:id="0" w:name="_Toc131307928"/>
      <w:r>
        <w:rPr>
          <w:b/>
          <w:sz w:val="40"/>
        </w:rPr>
        <w:br w:type="page"/>
      </w:r>
    </w:p>
    <w:p w14:paraId="1EB67C95" w14:textId="2A24E4F7" w:rsidR="00677EB4" w:rsidRPr="00B96267" w:rsidRDefault="00677EB4" w:rsidP="0013341C">
      <w:pPr>
        <w:pStyle w:val="xl30"/>
        <w:widowControl w:val="0"/>
        <w:adjustRightInd w:val="0"/>
        <w:snapToGrid w:val="0"/>
        <w:spacing w:before="252" w:beforeAutospacing="0" w:afterLines="50" w:after="252" w:afterAutospacing="0" w:line="480" w:lineRule="exact"/>
        <w:ind w:firstLineChars="0" w:firstLine="0"/>
        <w:jc w:val="center"/>
        <w:rPr>
          <w:rFonts w:cs="Times New Roman" w:hint="default"/>
          <w:b/>
          <w:sz w:val="40"/>
        </w:rPr>
      </w:pPr>
      <w:r w:rsidRPr="00B96267">
        <w:rPr>
          <w:rFonts w:cs="Times New Roman" w:hint="default"/>
          <w:b/>
          <w:sz w:val="40"/>
        </w:rPr>
        <w:lastRenderedPageBreak/>
        <w:t>目　　　　錄</w:t>
      </w:r>
    </w:p>
    <w:bookmarkStart w:id="1" w:name="_Toc128123914"/>
    <w:bookmarkEnd w:id="0"/>
    <w:p w14:paraId="3EA040D6" w14:textId="075ABA67" w:rsidR="002A4E9D" w:rsidRPr="00C22123" w:rsidRDefault="0013341C">
      <w:pPr>
        <w:pStyle w:val="12"/>
        <w:rPr>
          <w:rFonts w:asciiTheme="minorHAnsi" w:eastAsiaTheme="minorEastAsia" w:hAnsiTheme="minorHAnsi" w:cstheme="minorBidi"/>
          <w:b w:val="0"/>
          <w:color w:val="000000" w:themeColor="text1"/>
          <w:sz w:val="24"/>
          <w:szCs w:val="24"/>
          <w14:ligatures w14:val="standardContextual"/>
        </w:rPr>
      </w:pPr>
      <w:r w:rsidRPr="00C22123">
        <w:rPr>
          <w:rFonts w:ascii="Times New Roman" w:hAnsi="Times New Roman"/>
          <w:color w:val="000000" w:themeColor="text1"/>
        </w:rPr>
        <w:fldChar w:fldCharType="begin"/>
      </w:r>
      <w:r w:rsidRPr="00C22123">
        <w:rPr>
          <w:rFonts w:ascii="Times New Roman" w:hAnsi="Times New Roman"/>
          <w:color w:val="000000" w:themeColor="text1"/>
        </w:rPr>
        <w:instrText xml:space="preserve"> TOC \o "1-2" \h \z \u </w:instrText>
      </w:r>
      <w:r w:rsidRPr="00C22123">
        <w:rPr>
          <w:rFonts w:ascii="Times New Roman" w:hAnsi="Times New Roman"/>
          <w:color w:val="000000" w:themeColor="text1"/>
        </w:rPr>
        <w:fldChar w:fldCharType="separate"/>
      </w:r>
      <w:hyperlink w:anchor="_Toc219884243" w:history="1">
        <w:r w:rsidR="002A4E9D" w:rsidRPr="00C22123">
          <w:rPr>
            <w:rStyle w:val="aff"/>
            <w:rFonts w:hint="eastAsia"/>
            <w:color w:val="000000" w:themeColor="text1"/>
          </w:rPr>
          <w:t>壹、目的</w:t>
        </w:r>
        <w:r w:rsidR="002A4E9D" w:rsidRPr="00C22123">
          <w:rPr>
            <w:webHidden/>
            <w:color w:val="000000" w:themeColor="text1"/>
          </w:rPr>
          <w:tab/>
        </w:r>
        <w:r w:rsidR="002A4E9D" w:rsidRPr="00C22123">
          <w:rPr>
            <w:webHidden/>
            <w:color w:val="000000" w:themeColor="text1"/>
          </w:rPr>
          <w:fldChar w:fldCharType="begin"/>
        </w:r>
        <w:r w:rsidR="002A4E9D" w:rsidRPr="00C22123">
          <w:rPr>
            <w:webHidden/>
            <w:color w:val="000000" w:themeColor="text1"/>
          </w:rPr>
          <w:instrText xml:space="preserve"> PAGEREF _Toc219884243 \h </w:instrText>
        </w:r>
        <w:r w:rsidR="002A4E9D" w:rsidRPr="00C22123">
          <w:rPr>
            <w:webHidden/>
            <w:color w:val="000000" w:themeColor="text1"/>
          </w:rPr>
        </w:r>
        <w:r w:rsidR="002A4E9D" w:rsidRPr="00C22123">
          <w:rPr>
            <w:webHidden/>
            <w:color w:val="000000" w:themeColor="text1"/>
          </w:rPr>
          <w:fldChar w:fldCharType="separate"/>
        </w:r>
        <w:r w:rsidR="002E0B70">
          <w:rPr>
            <w:webHidden/>
            <w:color w:val="000000" w:themeColor="text1"/>
          </w:rPr>
          <w:t>1</w:t>
        </w:r>
        <w:r w:rsidR="002A4E9D" w:rsidRPr="00C22123">
          <w:rPr>
            <w:webHidden/>
            <w:color w:val="000000" w:themeColor="text1"/>
          </w:rPr>
          <w:fldChar w:fldCharType="end"/>
        </w:r>
      </w:hyperlink>
    </w:p>
    <w:p w14:paraId="24E41C00" w14:textId="3F56C6C8" w:rsidR="002A4E9D" w:rsidRPr="00C22123" w:rsidRDefault="002A4E9D">
      <w:pPr>
        <w:pStyle w:val="12"/>
        <w:rPr>
          <w:rFonts w:asciiTheme="minorHAnsi" w:eastAsiaTheme="minorEastAsia" w:hAnsiTheme="minorHAnsi" w:cstheme="minorBidi"/>
          <w:b w:val="0"/>
          <w:color w:val="000000" w:themeColor="text1"/>
          <w:sz w:val="24"/>
          <w:szCs w:val="24"/>
          <w14:ligatures w14:val="standardContextual"/>
        </w:rPr>
      </w:pPr>
      <w:hyperlink w:anchor="_Toc219884244" w:history="1">
        <w:r w:rsidRPr="00C22123">
          <w:rPr>
            <w:rStyle w:val="aff"/>
            <w:rFonts w:hint="eastAsia"/>
            <w:color w:val="000000" w:themeColor="text1"/>
          </w:rPr>
          <w:t>貳、申請規定</w:t>
        </w:r>
        <w:r w:rsidRPr="00C22123">
          <w:rPr>
            <w:webHidden/>
            <w:color w:val="000000" w:themeColor="text1"/>
          </w:rPr>
          <w:tab/>
        </w:r>
        <w:r w:rsidRPr="00C22123">
          <w:rPr>
            <w:webHidden/>
            <w:color w:val="000000" w:themeColor="text1"/>
          </w:rPr>
          <w:fldChar w:fldCharType="begin"/>
        </w:r>
        <w:r w:rsidRPr="00C22123">
          <w:rPr>
            <w:webHidden/>
            <w:color w:val="000000" w:themeColor="text1"/>
          </w:rPr>
          <w:instrText xml:space="preserve"> PAGEREF _Toc219884244 \h </w:instrText>
        </w:r>
        <w:r w:rsidRPr="00C22123">
          <w:rPr>
            <w:webHidden/>
            <w:color w:val="000000" w:themeColor="text1"/>
          </w:rPr>
        </w:r>
        <w:r w:rsidRPr="00C22123">
          <w:rPr>
            <w:webHidden/>
            <w:color w:val="000000" w:themeColor="text1"/>
          </w:rPr>
          <w:fldChar w:fldCharType="separate"/>
        </w:r>
        <w:r w:rsidR="002E0B70">
          <w:rPr>
            <w:webHidden/>
            <w:color w:val="000000" w:themeColor="text1"/>
          </w:rPr>
          <w:t>1</w:t>
        </w:r>
        <w:r w:rsidRPr="00C22123">
          <w:rPr>
            <w:webHidden/>
            <w:color w:val="000000" w:themeColor="text1"/>
          </w:rPr>
          <w:fldChar w:fldCharType="end"/>
        </w:r>
      </w:hyperlink>
    </w:p>
    <w:p w14:paraId="5E12DFB3" w14:textId="7266D235" w:rsidR="002A4E9D" w:rsidRPr="00C22123" w:rsidRDefault="002A4E9D">
      <w:pPr>
        <w:pStyle w:val="25"/>
        <w:rPr>
          <w:rFonts w:asciiTheme="minorHAnsi" w:eastAsiaTheme="minorEastAsia" w:hAnsiTheme="minorHAnsi" w:cstheme="minorBidi"/>
          <w:sz w:val="24"/>
          <w:szCs w:val="24"/>
          <w14:ligatures w14:val="standardContextual"/>
        </w:rPr>
      </w:pPr>
      <w:hyperlink w:anchor="_Toc219884245" w:history="1">
        <w:r w:rsidRPr="00C22123">
          <w:rPr>
            <w:rStyle w:val="aff"/>
            <w:rFonts w:hint="eastAsia"/>
            <w:color w:val="000000" w:themeColor="text1"/>
          </w:rPr>
          <w:t>一、申請資格</w:t>
        </w:r>
        <w:r w:rsidRPr="00C22123">
          <w:rPr>
            <w:webHidden/>
          </w:rPr>
          <w:tab/>
        </w:r>
        <w:r w:rsidRPr="00C22123">
          <w:rPr>
            <w:webHidden/>
          </w:rPr>
          <w:fldChar w:fldCharType="begin"/>
        </w:r>
        <w:r w:rsidRPr="00C22123">
          <w:rPr>
            <w:webHidden/>
          </w:rPr>
          <w:instrText xml:space="preserve"> PAGEREF _Toc219884245 \h </w:instrText>
        </w:r>
        <w:r w:rsidRPr="00C22123">
          <w:rPr>
            <w:webHidden/>
          </w:rPr>
        </w:r>
        <w:r w:rsidRPr="00C22123">
          <w:rPr>
            <w:webHidden/>
          </w:rPr>
          <w:fldChar w:fldCharType="separate"/>
        </w:r>
        <w:r w:rsidR="002E0B70">
          <w:rPr>
            <w:webHidden/>
          </w:rPr>
          <w:t>1</w:t>
        </w:r>
        <w:r w:rsidRPr="00C22123">
          <w:rPr>
            <w:webHidden/>
          </w:rPr>
          <w:fldChar w:fldCharType="end"/>
        </w:r>
      </w:hyperlink>
    </w:p>
    <w:p w14:paraId="151CBC9B" w14:textId="503389B5" w:rsidR="002A4E9D" w:rsidRPr="00C22123" w:rsidRDefault="002A4E9D">
      <w:pPr>
        <w:pStyle w:val="25"/>
        <w:rPr>
          <w:rFonts w:asciiTheme="minorHAnsi" w:eastAsiaTheme="minorEastAsia" w:hAnsiTheme="minorHAnsi" w:cstheme="minorBidi"/>
          <w:sz w:val="24"/>
          <w:szCs w:val="24"/>
          <w14:ligatures w14:val="standardContextual"/>
        </w:rPr>
      </w:pPr>
      <w:hyperlink w:anchor="_Toc219884246" w:history="1">
        <w:r w:rsidRPr="00C22123">
          <w:rPr>
            <w:rStyle w:val="aff"/>
            <w:rFonts w:hint="eastAsia"/>
            <w:color w:val="000000" w:themeColor="text1"/>
          </w:rPr>
          <w:t>二、申請方式</w:t>
        </w:r>
        <w:r w:rsidRPr="00C22123">
          <w:rPr>
            <w:webHidden/>
          </w:rPr>
          <w:tab/>
        </w:r>
        <w:r w:rsidRPr="00C22123">
          <w:rPr>
            <w:webHidden/>
          </w:rPr>
          <w:fldChar w:fldCharType="begin"/>
        </w:r>
        <w:r w:rsidRPr="00C22123">
          <w:rPr>
            <w:webHidden/>
          </w:rPr>
          <w:instrText xml:space="preserve"> PAGEREF _Toc219884246 \h </w:instrText>
        </w:r>
        <w:r w:rsidRPr="00C22123">
          <w:rPr>
            <w:webHidden/>
          </w:rPr>
        </w:r>
        <w:r w:rsidRPr="00C22123">
          <w:rPr>
            <w:webHidden/>
          </w:rPr>
          <w:fldChar w:fldCharType="separate"/>
        </w:r>
        <w:r w:rsidR="002E0B70">
          <w:rPr>
            <w:webHidden/>
          </w:rPr>
          <w:t>1</w:t>
        </w:r>
        <w:r w:rsidRPr="00C22123">
          <w:rPr>
            <w:webHidden/>
          </w:rPr>
          <w:fldChar w:fldCharType="end"/>
        </w:r>
      </w:hyperlink>
    </w:p>
    <w:p w14:paraId="0A7C5357" w14:textId="69090E81" w:rsidR="002A4E9D" w:rsidRPr="00C22123" w:rsidRDefault="002A4E9D">
      <w:pPr>
        <w:pStyle w:val="25"/>
        <w:rPr>
          <w:rFonts w:asciiTheme="minorHAnsi" w:eastAsiaTheme="minorEastAsia" w:hAnsiTheme="minorHAnsi" w:cstheme="minorBidi"/>
          <w:sz w:val="24"/>
          <w:szCs w:val="24"/>
          <w14:ligatures w14:val="standardContextual"/>
        </w:rPr>
      </w:pPr>
      <w:hyperlink w:anchor="_Toc219884247" w:history="1">
        <w:r w:rsidRPr="00C22123">
          <w:rPr>
            <w:rStyle w:val="aff"/>
            <w:rFonts w:hint="eastAsia"/>
            <w:color w:val="000000" w:themeColor="text1"/>
          </w:rPr>
          <w:t>三、輔導內容、經費及執行期程</w:t>
        </w:r>
        <w:r w:rsidRPr="00C22123">
          <w:rPr>
            <w:webHidden/>
          </w:rPr>
          <w:tab/>
        </w:r>
        <w:r w:rsidRPr="00C22123">
          <w:rPr>
            <w:webHidden/>
          </w:rPr>
          <w:fldChar w:fldCharType="begin"/>
        </w:r>
        <w:r w:rsidRPr="00C22123">
          <w:rPr>
            <w:webHidden/>
          </w:rPr>
          <w:instrText xml:space="preserve"> PAGEREF _Toc219884247 \h </w:instrText>
        </w:r>
        <w:r w:rsidRPr="00C22123">
          <w:rPr>
            <w:webHidden/>
          </w:rPr>
        </w:r>
        <w:r w:rsidRPr="00C22123">
          <w:rPr>
            <w:webHidden/>
          </w:rPr>
          <w:fldChar w:fldCharType="separate"/>
        </w:r>
        <w:r w:rsidR="002E0B70">
          <w:rPr>
            <w:webHidden/>
          </w:rPr>
          <w:t>1</w:t>
        </w:r>
        <w:r w:rsidRPr="00C22123">
          <w:rPr>
            <w:webHidden/>
          </w:rPr>
          <w:fldChar w:fldCharType="end"/>
        </w:r>
      </w:hyperlink>
    </w:p>
    <w:p w14:paraId="5E95D997" w14:textId="793ED11A" w:rsidR="002A4E9D" w:rsidRPr="00C22123" w:rsidRDefault="002A4E9D">
      <w:pPr>
        <w:pStyle w:val="25"/>
        <w:rPr>
          <w:rFonts w:asciiTheme="minorHAnsi" w:eastAsiaTheme="minorEastAsia" w:hAnsiTheme="minorHAnsi" w:cstheme="minorBidi"/>
          <w:sz w:val="24"/>
          <w:szCs w:val="24"/>
          <w14:ligatures w14:val="standardContextual"/>
        </w:rPr>
      </w:pPr>
      <w:hyperlink w:anchor="_Toc219884248" w:history="1">
        <w:r w:rsidRPr="00C22123">
          <w:rPr>
            <w:rStyle w:val="aff"/>
            <w:rFonts w:hint="eastAsia"/>
            <w:color w:val="000000" w:themeColor="text1"/>
          </w:rPr>
          <w:t>四、應備資料</w:t>
        </w:r>
        <w:r w:rsidRPr="00C22123">
          <w:rPr>
            <w:webHidden/>
          </w:rPr>
          <w:tab/>
        </w:r>
        <w:r w:rsidRPr="00C22123">
          <w:rPr>
            <w:webHidden/>
          </w:rPr>
          <w:fldChar w:fldCharType="begin"/>
        </w:r>
        <w:r w:rsidRPr="00C22123">
          <w:rPr>
            <w:webHidden/>
          </w:rPr>
          <w:instrText xml:space="preserve"> PAGEREF _Toc219884248 \h </w:instrText>
        </w:r>
        <w:r w:rsidRPr="00C22123">
          <w:rPr>
            <w:webHidden/>
          </w:rPr>
        </w:r>
        <w:r w:rsidRPr="00C22123">
          <w:rPr>
            <w:webHidden/>
          </w:rPr>
          <w:fldChar w:fldCharType="separate"/>
        </w:r>
        <w:r w:rsidR="002E0B70">
          <w:rPr>
            <w:webHidden/>
          </w:rPr>
          <w:t>2</w:t>
        </w:r>
        <w:r w:rsidRPr="00C22123">
          <w:rPr>
            <w:webHidden/>
          </w:rPr>
          <w:fldChar w:fldCharType="end"/>
        </w:r>
      </w:hyperlink>
    </w:p>
    <w:p w14:paraId="35C95D68" w14:textId="7BBBD7CF" w:rsidR="002A4E9D" w:rsidRPr="00C22123" w:rsidRDefault="002A4E9D">
      <w:pPr>
        <w:pStyle w:val="25"/>
        <w:rPr>
          <w:rFonts w:asciiTheme="minorHAnsi" w:eastAsiaTheme="minorEastAsia" w:hAnsiTheme="minorHAnsi" w:cstheme="minorBidi"/>
          <w:sz w:val="24"/>
          <w:szCs w:val="24"/>
          <w14:ligatures w14:val="standardContextual"/>
        </w:rPr>
      </w:pPr>
      <w:hyperlink w:anchor="_Toc219884249" w:history="1">
        <w:r w:rsidRPr="00C22123">
          <w:rPr>
            <w:rStyle w:val="aff"/>
            <w:rFonts w:hint="eastAsia"/>
            <w:color w:val="000000" w:themeColor="text1"/>
          </w:rPr>
          <w:t>五、申請日期及送件方式</w:t>
        </w:r>
        <w:r w:rsidRPr="00C22123">
          <w:rPr>
            <w:webHidden/>
          </w:rPr>
          <w:tab/>
        </w:r>
        <w:r w:rsidRPr="00C22123">
          <w:rPr>
            <w:webHidden/>
          </w:rPr>
          <w:fldChar w:fldCharType="begin"/>
        </w:r>
        <w:r w:rsidRPr="00C22123">
          <w:rPr>
            <w:webHidden/>
          </w:rPr>
          <w:instrText xml:space="preserve"> PAGEREF _Toc219884249 \h </w:instrText>
        </w:r>
        <w:r w:rsidRPr="00C22123">
          <w:rPr>
            <w:webHidden/>
          </w:rPr>
        </w:r>
        <w:r w:rsidRPr="00C22123">
          <w:rPr>
            <w:webHidden/>
          </w:rPr>
          <w:fldChar w:fldCharType="separate"/>
        </w:r>
        <w:r w:rsidR="002E0B70">
          <w:rPr>
            <w:webHidden/>
          </w:rPr>
          <w:t>3</w:t>
        </w:r>
        <w:r w:rsidRPr="00C22123">
          <w:rPr>
            <w:webHidden/>
          </w:rPr>
          <w:fldChar w:fldCharType="end"/>
        </w:r>
      </w:hyperlink>
    </w:p>
    <w:p w14:paraId="091139AC" w14:textId="23FFD630" w:rsidR="002A4E9D" w:rsidRPr="00C22123" w:rsidRDefault="002A4E9D">
      <w:pPr>
        <w:pStyle w:val="12"/>
        <w:rPr>
          <w:rFonts w:asciiTheme="minorHAnsi" w:eastAsiaTheme="minorEastAsia" w:hAnsiTheme="minorHAnsi" w:cstheme="minorBidi"/>
          <w:b w:val="0"/>
          <w:color w:val="000000" w:themeColor="text1"/>
          <w:sz w:val="24"/>
          <w:szCs w:val="24"/>
          <w14:ligatures w14:val="standardContextual"/>
        </w:rPr>
      </w:pPr>
      <w:hyperlink w:anchor="_Toc219884250" w:history="1">
        <w:r w:rsidRPr="00C22123">
          <w:rPr>
            <w:rStyle w:val="aff"/>
            <w:rFonts w:hint="eastAsia"/>
            <w:color w:val="000000" w:themeColor="text1"/>
          </w:rPr>
          <w:t>參、審查作業</w:t>
        </w:r>
        <w:r w:rsidRPr="00C22123">
          <w:rPr>
            <w:webHidden/>
            <w:color w:val="000000" w:themeColor="text1"/>
          </w:rPr>
          <w:tab/>
        </w:r>
        <w:r w:rsidRPr="00C22123">
          <w:rPr>
            <w:webHidden/>
            <w:color w:val="000000" w:themeColor="text1"/>
          </w:rPr>
          <w:fldChar w:fldCharType="begin"/>
        </w:r>
        <w:r w:rsidRPr="00C22123">
          <w:rPr>
            <w:webHidden/>
            <w:color w:val="000000" w:themeColor="text1"/>
          </w:rPr>
          <w:instrText xml:space="preserve"> PAGEREF _Toc219884250 \h </w:instrText>
        </w:r>
        <w:r w:rsidRPr="00C22123">
          <w:rPr>
            <w:webHidden/>
            <w:color w:val="000000" w:themeColor="text1"/>
          </w:rPr>
        </w:r>
        <w:r w:rsidRPr="00C22123">
          <w:rPr>
            <w:webHidden/>
            <w:color w:val="000000" w:themeColor="text1"/>
          </w:rPr>
          <w:fldChar w:fldCharType="separate"/>
        </w:r>
        <w:r w:rsidR="002E0B70">
          <w:rPr>
            <w:webHidden/>
            <w:color w:val="000000" w:themeColor="text1"/>
          </w:rPr>
          <w:t>4</w:t>
        </w:r>
        <w:r w:rsidRPr="00C22123">
          <w:rPr>
            <w:webHidden/>
            <w:color w:val="000000" w:themeColor="text1"/>
          </w:rPr>
          <w:fldChar w:fldCharType="end"/>
        </w:r>
      </w:hyperlink>
    </w:p>
    <w:p w14:paraId="74DE3B9F" w14:textId="6F39865F" w:rsidR="002A4E9D" w:rsidRPr="00C22123" w:rsidRDefault="002A4E9D">
      <w:pPr>
        <w:pStyle w:val="25"/>
        <w:rPr>
          <w:rFonts w:asciiTheme="minorHAnsi" w:eastAsiaTheme="minorEastAsia" w:hAnsiTheme="minorHAnsi" w:cstheme="minorBidi"/>
          <w:sz w:val="24"/>
          <w:szCs w:val="24"/>
          <w14:ligatures w14:val="standardContextual"/>
        </w:rPr>
      </w:pPr>
      <w:hyperlink w:anchor="_Toc219884251" w:history="1">
        <w:r w:rsidRPr="00C22123">
          <w:rPr>
            <w:rStyle w:val="aff"/>
            <w:rFonts w:hint="eastAsia"/>
            <w:color w:val="000000" w:themeColor="text1"/>
          </w:rPr>
          <w:t>一、</w:t>
        </w:r>
        <w:r w:rsidRPr="00C22123">
          <w:rPr>
            <w:rFonts w:asciiTheme="minorHAnsi" w:eastAsiaTheme="minorEastAsia" w:hAnsiTheme="minorHAnsi" w:cstheme="minorBidi"/>
            <w:sz w:val="24"/>
            <w:szCs w:val="24"/>
            <w14:ligatures w14:val="standardContextual"/>
          </w:rPr>
          <w:tab/>
        </w:r>
        <w:r w:rsidRPr="00C22123">
          <w:rPr>
            <w:rStyle w:val="aff"/>
            <w:rFonts w:hint="eastAsia"/>
            <w:color w:val="000000" w:themeColor="text1"/>
          </w:rPr>
          <w:t>審查程序</w:t>
        </w:r>
        <w:r w:rsidRPr="00C22123">
          <w:rPr>
            <w:webHidden/>
          </w:rPr>
          <w:tab/>
        </w:r>
        <w:r w:rsidRPr="00C22123">
          <w:rPr>
            <w:webHidden/>
          </w:rPr>
          <w:fldChar w:fldCharType="begin"/>
        </w:r>
        <w:r w:rsidRPr="00C22123">
          <w:rPr>
            <w:webHidden/>
          </w:rPr>
          <w:instrText xml:space="preserve"> PAGEREF _Toc219884251 \h </w:instrText>
        </w:r>
        <w:r w:rsidRPr="00C22123">
          <w:rPr>
            <w:webHidden/>
          </w:rPr>
        </w:r>
        <w:r w:rsidRPr="00C22123">
          <w:rPr>
            <w:webHidden/>
          </w:rPr>
          <w:fldChar w:fldCharType="separate"/>
        </w:r>
        <w:r w:rsidR="002E0B70">
          <w:rPr>
            <w:webHidden/>
          </w:rPr>
          <w:t>4</w:t>
        </w:r>
        <w:r w:rsidRPr="00C22123">
          <w:rPr>
            <w:webHidden/>
          </w:rPr>
          <w:fldChar w:fldCharType="end"/>
        </w:r>
      </w:hyperlink>
    </w:p>
    <w:p w14:paraId="0CA22F30" w14:textId="3575FE46" w:rsidR="002A4E9D" w:rsidRPr="00C22123" w:rsidRDefault="002A4E9D">
      <w:pPr>
        <w:pStyle w:val="25"/>
        <w:rPr>
          <w:rFonts w:asciiTheme="minorHAnsi" w:eastAsiaTheme="minorEastAsia" w:hAnsiTheme="minorHAnsi" w:cstheme="minorBidi"/>
          <w:sz w:val="24"/>
          <w:szCs w:val="24"/>
          <w14:ligatures w14:val="standardContextual"/>
        </w:rPr>
      </w:pPr>
      <w:hyperlink w:anchor="_Toc219884252" w:history="1">
        <w:r w:rsidRPr="00C22123">
          <w:rPr>
            <w:rStyle w:val="aff"/>
            <w:rFonts w:hint="eastAsia"/>
            <w:color w:val="000000" w:themeColor="text1"/>
          </w:rPr>
          <w:t>二、</w:t>
        </w:r>
        <w:r w:rsidRPr="00C22123">
          <w:rPr>
            <w:rFonts w:asciiTheme="minorHAnsi" w:eastAsiaTheme="minorEastAsia" w:hAnsiTheme="minorHAnsi" w:cstheme="minorBidi"/>
            <w:sz w:val="24"/>
            <w:szCs w:val="24"/>
            <w14:ligatures w14:val="standardContextual"/>
          </w:rPr>
          <w:tab/>
        </w:r>
        <w:r w:rsidRPr="00C22123">
          <w:rPr>
            <w:rStyle w:val="aff"/>
            <w:rFonts w:hint="eastAsia"/>
            <w:color w:val="000000" w:themeColor="text1"/>
          </w:rPr>
          <w:t>審查原則</w:t>
        </w:r>
        <w:r w:rsidRPr="00C22123">
          <w:rPr>
            <w:webHidden/>
          </w:rPr>
          <w:tab/>
        </w:r>
        <w:r w:rsidRPr="00C22123">
          <w:rPr>
            <w:webHidden/>
          </w:rPr>
          <w:fldChar w:fldCharType="begin"/>
        </w:r>
        <w:r w:rsidRPr="00C22123">
          <w:rPr>
            <w:webHidden/>
          </w:rPr>
          <w:instrText xml:space="preserve"> PAGEREF _Toc219884252 \h </w:instrText>
        </w:r>
        <w:r w:rsidRPr="00C22123">
          <w:rPr>
            <w:webHidden/>
          </w:rPr>
        </w:r>
        <w:r w:rsidRPr="00C22123">
          <w:rPr>
            <w:webHidden/>
          </w:rPr>
          <w:fldChar w:fldCharType="separate"/>
        </w:r>
        <w:r w:rsidR="002E0B70">
          <w:rPr>
            <w:webHidden/>
          </w:rPr>
          <w:t>5</w:t>
        </w:r>
        <w:r w:rsidRPr="00C22123">
          <w:rPr>
            <w:webHidden/>
          </w:rPr>
          <w:fldChar w:fldCharType="end"/>
        </w:r>
      </w:hyperlink>
    </w:p>
    <w:p w14:paraId="44F8F19F" w14:textId="6FA74BE7" w:rsidR="002A4E9D" w:rsidRPr="00C22123" w:rsidRDefault="002A4E9D">
      <w:pPr>
        <w:pStyle w:val="12"/>
        <w:rPr>
          <w:rFonts w:asciiTheme="minorHAnsi" w:eastAsiaTheme="minorEastAsia" w:hAnsiTheme="minorHAnsi" w:cstheme="minorBidi"/>
          <w:b w:val="0"/>
          <w:color w:val="000000" w:themeColor="text1"/>
          <w:sz w:val="24"/>
          <w:szCs w:val="24"/>
          <w14:ligatures w14:val="standardContextual"/>
        </w:rPr>
      </w:pPr>
      <w:hyperlink w:anchor="_Toc219884253" w:history="1">
        <w:r w:rsidRPr="00C22123">
          <w:rPr>
            <w:rStyle w:val="aff"/>
            <w:rFonts w:hint="eastAsia"/>
            <w:color w:val="000000" w:themeColor="text1"/>
          </w:rPr>
          <w:t>肆、個案計畫管理</w:t>
        </w:r>
        <w:r w:rsidRPr="00C22123">
          <w:rPr>
            <w:webHidden/>
            <w:color w:val="000000" w:themeColor="text1"/>
          </w:rPr>
          <w:tab/>
        </w:r>
        <w:r w:rsidRPr="00C22123">
          <w:rPr>
            <w:webHidden/>
            <w:color w:val="000000" w:themeColor="text1"/>
          </w:rPr>
          <w:fldChar w:fldCharType="begin"/>
        </w:r>
        <w:r w:rsidRPr="00C22123">
          <w:rPr>
            <w:webHidden/>
            <w:color w:val="000000" w:themeColor="text1"/>
          </w:rPr>
          <w:instrText xml:space="preserve"> PAGEREF _Toc219884253 \h </w:instrText>
        </w:r>
        <w:r w:rsidRPr="00C22123">
          <w:rPr>
            <w:webHidden/>
            <w:color w:val="000000" w:themeColor="text1"/>
          </w:rPr>
        </w:r>
        <w:r w:rsidRPr="00C22123">
          <w:rPr>
            <w:webHidden/>
            <w:color w:val="000000" w:themeColor="text1"/>
          </w:rPr>
          <w:fldChar w:fldCharType="separate"/>
        </w:r>
        <w:r w:rsidR="002E0B70">
          <w:rPr>
            <w:webHidden/>
            <w:color w:val="000000" w:themeColor="text1"/>
          </w:rPr>
          <w:t>6</w:t>
        </w:r>
        <w:r w:rsidRPr="00C22123">
          <w:rPr>
            <w:webHidden/>
            <w:color w:val="000000" w:themeColor="text1"/>
          </w:rPr>
          <w:fldChar w:fldCharType="end"/>
        </w:r>
      </w:hyperlink>
    </w:p>
    <w:p w14:paraId="1D5A288C" w14:textId="3509124B" w:rsidR="002A4E9D" w:rsidRPr="00C22123" w:rsidRDefault="002A4E9D">
      <w:pPr>
        <w:pStyle w:val="25"/>
        <w:rPr>
          <w:rFonts w:asciiTheme="minorHAnsi" w:eastAsiaTheme="minorEastAsia" w:hAnsiTheme="minorHAnsi" w:cstheme="minorBidi"/>
          <w:sz w:val="24"/>
          <w:szCs w:val="24"/>
          <w14:ligatures w14:val="standardContextual"/>
        </w:rPr>
      </w:pPr>
      <w:hyperlink w:anchor="_Toc219884254" w:history="1">
        <w:r w:rsidRPr="00C22123">
          <w:rPr>
            <w:rStyle w:val="aff"/>
            <w:rFonts w:hint="eastAsia"/>
            <w:color w:val="000000" w:themeColor="text1"/>
          </w:rPr>
          <w:t>一、</w:t>
        </w:r>
        <w:r w:rsidRPr="00C22123">
          <w:rPr>
            <w:rFonts w:asciiTheme="minorHAnsi" w:eastAsiaTheme="minorEastAsia" w:hAnsiTheme="minorHAnsi" w:cstheme="minorBidi"/>
            <w:sz w:val="24"/>
            <w:szCs w:val="24"/>
            <w14:ligatures w14:val="standardContextual"/>
          </w:rPr>
          <w:tab/>
        </w:r>
        <w:r w:rsidRPr="00C22123">
          <w:rPr>
            <w:rStyle w:val="aff"/>
            <w:rFonts w:hint="eastAsia"/>
            <w:color w:val="000000" w:themeColor="text1"/>
          </w:rPr>
          <w:t>簽約</w:t>
        </w:r>
        <w:r w:rsidRPr="00C22123">
          <w:rPr>
            <w:webHidden/>
          </w:rPr>
          <w:tab/>
        </w:r>
        <w:r w:rsidRPr="00C22123">
          <w:rPr>
            <w:webHidden/>
          </w:rPr>
          <w:fldChar w:fldCharType="begin"/>
        </w:r>
        <w:r w:rsidRPr="00C22123">
          <w:rPr>
            <w:webHidden/>
          </w:rPr>
          <w:instrText xml:space="preserve"> PAGEREF _Toc219884254 \h </w:instrText>
        </w:r>
        <w:r w:rsidRPr="00C22123">
          <w:rPr>
            <w:webHidden/>
          </w:rPr>
        </w:r>
        <w:r w:rsidRPr="00C22123">
          <w:rPr>
            <w:webHidden/>
          </w:rPr>
          <w:fldChar w:fldCharType="separate"/>
        </w:r>
        <w:r w:rsidR="002E0B70">
          <w:rPr>
            <w:webHidden/>
          </w:rPr>
          <w:t>6</w:t>
        </w:r>
        <w:r w:rsidRPr="00C22123">
          <w:rPr>
            <w:webHidden/>
          </w:rPr>
          <w:fldChar w:fldCharType="end"/>
        </w:r>
      </w:hyperlink>
    </w:p>
    <w:p w14:paraId="26D236C9" w14:textId="1FCE2C89" w:rsidR="002A4E9D" w:rsidRPr="00C22123" w:rsidRDefault="002A4E9D">
      <w:pPr>
        <w:pStyle w:val="25"/>
        <w:rPr>
          <w:rFonts w:asciiTheme="minorHAnsi" w:eastAsiaTheme="minorEastAsia" w:hAnsiTheme="minorHAnsi" w:cstheme="minorBidi"/>
          <w:sz w:val="24"/>
          <w:szCs w:val="24"/>
          <w14:ligatures w14:val="standardContextual"/>
        </w:rPr>
      </w:pPr>
      <w:hyperlink w:anchor="_Toc219884255" w:history="1">
        <w:r w:rsidRPr="00C22123">
          <w:rPr>
            <w:rStyle w:val="aff"/>
            <w:rFonts w:hint="eastAsia"/>
            <w:color w:val="000000" w:themeColor="text1"/>
          </w:rPr>
          <w:t>二、</w:t>
        </w:r>
        <w:r w:rsidRPr="00C22123">
          <w:rPr>
            <w:rFonts w:asciiTheme="minorHAnsi" w:eastAsiaTheme="minorEastAsia" w:hAnsiTheme="minorHAnsi" w:cstheme="minorBidi"/>
            <w:sz w:val="24"/>
            <w:szCs w:val="24"/>
            <w14:ligatures w14:val="standardContextual"/>
          </w:rPr>
          <w:tab/>
        </w:r>
        <w:r w:rsidRPr="00C22123">
          <w:rPr>
            <w:rStyle w:val="aff"/>
            <w:rFonts w:hint="eastAsia"/>
            <w:color w:val="000000" w:themeColor="text1"/>
          </w:rPr>
          <w:t>經費編列</w:t>
        </w:r>
        <w:r w:rsidRPr="00C22123">
          <w:rPr>
            <w:webHidden/>
          </w:rPr>
          <w:tab/>
        </w:r>
        <w:r w:rsidRPr="00C22123">
          <w:rPr>
            <w:webHidden/>
          </w:rPr>
          <w:fldChar w:fldCharType="begin"/>
        </w:r>
        <w:r w:rsidRPr="00C22123">
          <w:rPr>
            <w:webHidden/>
          </w:rPr>
          <w:instrText xml:space="preserve"> PAGEREF _Toc219884255 \h </w:instrText>
        </w:r>
        <w:r w:rsidRPr="00C22123">
          <w:rPr>
            <w:webHidden/>
          </w:rPr>
        </w:r>
        <w:r w:rsidRPr="00C22123">
          <w:rPr>
            <w:webHidden/>
          </w:rPr>
          <w:fldChar w:fldCharType="separate"/>
        </w:r>
        <w:r w:rsidR="002E0B70">
          <w:rPr>
            <w:webHidden/>
          </w:rPr>
          <w:t>6</w:t>
        </w:r>
        <w:r w:rsidRPr="00C22123">
          <w:rPr>
            <w:webHidden/>
          </w:rPr>
          <w:fldChar w:fldCharType="end"/>
        </w:r>
      </w:hyperlink>
    </w:p>
    <w:p w14:paraId="698C9223" w14:textId="0FE8980E" w:rsidR="002A4E9D" w:rsidRPr="00C22123" w:rsidRDefault="002A4E9D">
      <w:pPr>
        <w:pStyle w:val="25"/>
        <w:rPr>
          <w:rFonts w:asciiTheme="minorHAnsi" w:eastAsiaTheme="minorEastAsia" w:hAnsiTheme="minorHAnsi" w:cstheme="minorBidi"/>
          <w:sz w:val="24"/>
          <w:szCs w:val="24"/>
          <w14:ligatures w14:val="standardContextual"/>
        </w:rPr>
      </w:pPr>
      <w:hyperlink w:anchor="_Toc219884256" w:history="1">
        <w:r w:rsidRPr="00C22123">
          <w:rPr>
            <w:rStyle w:val="aff"/>
            <w:rFonts w:hint="eastAsia"/>
            <w:color w:val="000000" w:themeColor="text1"/>
          </w:rPr>
          <w:t>三、</w:t>
        </w:r>
        <w:r w:rsidRPr="00C22123">
          <w:rPr>
            <w:rFonts w:asciiTheme="minorHAnsi" w:eastAsiaTheme="minorEastAsia" w:hAnsiTheme="minorHAnsi" w:cstheme="minorBidi"/>
            <w:sz w:val="24"/>
            <w:szCs w:val="24"/>
            <w14:ligatures w14:val="standardContextual"/>
          </w:rPr>
          <w:tab/>
        </w:r>
        <w:r w:rsidRPr="00C22123">
          <w:rPr>
            <w:rStyle w:val="aff"/>
            <w:rFonts w:hint="eastAsia"/>
            <w:color w:val="000000" w:themeColor="text1"/>
          </w:rPr>
          <w:t>個案計畫變更</w:t>
        </w:r>
        <w:r w:rsidRPr="00C22123">
          <w:rPr>
            <w:webHidden/>
          </w:rPr>
          <w:tab/>
        </w:r>
        <w:r w:rsidRPr="00C22123">
          <w:rPr>
            <w:webHidden/>
          </w:rPr>
          <w:fldChar w:fldCharType="begin"/>
        </w:r>
        <w:r w:rsidRPr="00C22123">
          <w:rPr>
            <w:webHidden/>
          </w:rPr>
          <w:instrText xml:space="preserve"> PAGEREF _Toc219884256 \h </w:instrText>
        </w:r>
        <w:r w:rsidRPr="00C22123">
          <w:rPr>
            <w:webHidden/>
          </w:rPr>
        </w:r>
        <w:r w:rsidRPr="00C22123">
          <w:rPr>
            <w:webHidden/>
          </w:rPr>
          <w:fldChar w:fldCharType="separate"/>
        </w:r>
        <w:r w:rsidR="002E0B70">
          <w:rPr>
            <w:webHidden/>
          </w:rPr>
          <w:t>6</w:t>
        </w:r>
        <w:r w:rsidRPr="00C22123">
          <w:rPr>
            <w:webHidden/>
          </w:rPr>
          <w:fldChar w:fldCharType="end"/>
        </w:r>
      </w:hyperlink>
    </w:p>
    <w:p w14:paraId="50CF2FBE" w14:textId="4222306C" w:rsidR="002A4E9D" w:rsidRPr="00C22123" w:rsidRDefault="002A4E9D">
      <w:pPr>
        <w:pStyle w:val="25"/>
        <w:rPr>
          <w:rFonts w:asciiTheme="minorHAnsi" w:eastAsiaTheme="minorEastAsia" w:hAnsiTheme="minorHAnsi" w:cstheme="minorBidi"/>
          <w:sz w:val="24"/>
          <w:szCs w:val="24"/>
          <w14:ligatures w14:val="standardContextual"/>
        </w:rPr>
      </w:pPr>
      <w:hyperlink w:anchor="_Toc219884257" w:history="1">
        <w:r w:rsidRPr="00C22123">
          <w:rPr>
            <w:rStyle w:val="aff"/>
            <w:rFonts w:hint="eastAsia"/>
            <w:color w:val="000000" w:themeColor="text1"/>
          </w:rPr>
          <w:t>四、</w:t>
        </w:r>
        <w:r w:rsidRPr="00C22123">
          <w:rPr>
            <w:rFonts w:asciiTheme="minorHAnsi" w:eastAsiaTheme="minorEastAsia" w:hAnsiTheme="minorHAnsi" w:cstheme="minorBidi"/>
            <w:sz w:val="24"/>
            <w:szCs w:val="24"/>
            <w14:ligatures w14:val="standardContextual"/>
          </w:rPr>
          <w:tab/>
        </w:r>
        <w:r w:rsidRPr="00C22123">
          <w:rPr>
            <w:rStyle w:val="aff"/>
            <w:rFonts w:hint="eastAsia"/>
            <w:color w:val="000000" w:themeColor="text1"/>
          </w:rPr>
          <w:t>終止與解約</w:t>
        </w:r>
        <w:r w:rsidRPr="00C22123">
          <w:rPr>
            <w:webHidden/>
          </w:rPr>
          <w:tab/>
        </w:r>
        <w:r w:rsidRPr="00C22123">
          <w:rPr>
            <w:webHidden/>
          </w:rPr>
          <w:fldChar w:fldCharType="begin"/>
        </w:r>
        <w:r w:rsidRPr="00C22123">
          <w:rPr>
            <w:webHidden/>
          </w:rPr>
          <w:instrText xml:space="preserve"> PAGEREF _Toc219884257 \h </w:instrText>
        </w:r>
        <w:r w:rsidRPr="00C22123">
          <w:rPr>
            <w:webHidden/>
          </w:rPr>
        </w:r>
        <w:r w:rsidRPr="00C22123">
          <w:rPr>
            <w:webHidden/>
          </w:rPr>
          <w:fldChar w:fldCharType="separate"/>
        </w:r>
        <w:r w:rsidR="002E0B70">
          <w:rPr>
            <w:webHidden/>
          </w:rPr>
          <w:t>6</w:t>
        </w:r>
        <w:r w:rsidRPr="00C22123">
          <w:rPr>
            <w:webHidden/>
          </w:rPr>
          <w:fldChar w:fldCharType="end"/>
        </w:r>
      </w:hyperlink>
    </w:p>
    <w:p w14:paraId="37675C7F" w14:textId="79DEF5D6" w:rsidR="002A4E9D" w:rsidRPr="00C22123" w:rsidRDefault="002A4E9D">
      <w:pPr>
        <w:pStyle w:val="25"/>
        <w:rPr>
          <w:rFonts w:asciiTheme="minorHAnsi" w:eastAsiaTheme="minorEastAsia" w:hAnsiTheme="minorHAnsi" w:cstheme="minorBidi"/>
          <w:sz w:val="24"/>
          <w:szCs w:val="24"/>
          <w14:ligatures w14:val="standardContextual"/>
        </w:rPr>
      </w:pPr>
      <w:hyperlink w:anchor="_Toc219884258" w:history="1">
        <w:r w:rsidRPr="00C22123">
          <w:rPr>
            <w:rStyle w:val="aff"/>
            <w:rFonts w:hint="eastAsia"/>
            <w:color w:val="000000" w:themeColor="text1"/>
          </w:rPr>
          <w:t>五、</w:t>
        </w:r>
        <w:r w:rsidRPr="00C22123">
          <w:rPr>
            <w:rFonts w:asciiTheme="minorHAnsi" w:eastAsiaTheme="minorEastAsia" w:hAnsiTheme="minorHAnsi" w:cstheme="minorBidi"/>
            <w:sz w:val="24"/>
            <w:szCs w:val="24"/>
            <w14:ligatures w14:val="standardContextual"/>
          </w:rPr>
          <w:tab/>
        </w:r>
        <w:r w:rsidRPr="00C22123">
          <w:rPr>
            <w:rStyle w:val="aff"/>
            <w:rFonts w:hint="eastAsia"/>
            <w:color w:val="000000" w:themeColor="text1"/>
          </w:rPr>
          <w:t>管考及後續配合事項</w:t>
        </w:r>
        <w:r w:rsidRPr="00C22123">
          <w:rPr>
            <w:webHidden/>
          </w:rPr>
          <w:tab/>
        </w:r>
        <w:r w:rsidRPr="00C22123">
          <w:rPr>
            <w:webHidden/>
          </w:rPr>
          <w:fldChar w:fldCharType="begin"/>
        </w:r>
        <w:r w:rsidRPr="00C22123">
          <w:rPr>
            <w:webHidden/>
          </w:rPr>
          <w:instrText xml:space="preserve"> PAGEREF _Toc219884258 \h </w:instrText>
        </w:r>
        <w:r w:rsidRPr="00C22123">
          <w:rPr>
            <w:webHidden/>
          </w:rPr>
        </w:r>
        <w:r w:rsidRPr="00C22123">
          <w:rPr>
            <w:webHidden/>
          </w:rPr>
          <w:fldChar w:fldCharType="separate"/>
        </w:r>
        <w:r w:rsidR="002E0B70">
          <w:rPr>
            <w:webHidden/>
          </w:rPr>
          <w:t>7</w:t>
        </w:r>
        <w:r w:rsidRPr="00C22123">
          <w:rPr>
            <w:webHidden/>
          </w:rPr>
          <w:fldChar w:fldCharType="end"/>
        </w:r>
      </w:hyperlink>
    </w:p>
    <w:p w14:paraId="13545120" w14:textId="356078E2" w:rsidR="002A4E9D" w:rsidRPr="00C22123" w:rsidRDefault="002A4E9D">
      <w:pPr>
        <w:pStyle w:val="12"/>
        <w:rPr>
          <w:rFonts w:asciiTheme="minorHAnsi" w:eastAsiaTheme="minorEastAsia" w:hAnsiTheme="minorHAnsi" w:cstheme="minorBidi"/>
          <w:b w:val="0"/>
          <w:color w:val="000000" w:themeColor="text1"/>
          <w:sz w:val="24"/>
          <w:szCs w:val="24"/>
          <w14:ligatures w14:val="standardContextual"/>
        </w:rPr>
      </w:pPr>
      <w:hyperlink w:anchor="_Toc219884259" w:history="1">
        <w:r w:rsidRPr="00C22123">
          <w:rPr>
            <w:rStyle w:val="aff"/>
            <w:rFonts w:hint="eastAsia"/>
            <w:color w:val="000000" w:themeColor="text1"/>
          </w:rPr>
          <w:t>伍、個案計畫執行步驟</w:t>
        </w:r>
        <w:r w:rsidRPr="00C22123">
          <w:rPr>
            <w:webHidden/>
            <w:color w:val="000000" w:themeColor="text1"/>
          </w:rPr>
          <w:tab/>
        </w:r>
        <w:r w:rsidRPr="00C22123">
          <w:rPr>
            <w:webHidden/>
            <w:color w:val="000000" w:themeColor="text1"/>
          </w:rPr>
          <w:fldChar w:fldCharType="begin"/>
        </w:r>
        <w:r w:rsidRPr="00C22123">
          <w:rPr>
            <w:webHidden/>
            <w:color w:val="000000" w:themeColor="text1"/>
          </w:rPr>
          <w:instrText xml:space="preserve"> PAGEREF _Toc219884259 \h </w:instrText>
        </w:r>
        <w:r w:rsidRPr="00C22123">
          <w:rPr>
            <w:webHidden/>
            <w:color w:val="000000" w:themeColor="text1"/>
          </w:rPr>
        </w:r>
        <w:r w:rsidRPr="00C22123">
          <w:rPr>
            <w:webHidden/>
            <w:color w:val="000000" w:themeColor="text1"/>
          </w:rPr>
          <w:fldChar w:fldCharType="separate"/>
        </w:r>
        <w:r w:rsidR="002E0B70">
          <w:rPr>
            <w:webHidden/>
            <w:color w:val="000000" w:themeColor="text1"/>
          </w:rPr>
          <w:t>8</w:t>
        </w:r>
        <w:r w:rsidRPr="00C22123">
          <w:rPr>
            <w:webHidden/>
            <w:color w:val="000000" w:themeColor="text1"/>
          </w:rPr>
          <w:fldChar w:fldCharType="end"/>
        </w:r>
      </w:hyperlink>
    </w:p>
    <w:p w14:paraId="24B8FC10" w14:textId="4EB62EC6" w:rsidR="002A4E9D" w:rsidRPr="00C22123" w:rsidRDefault="002A4E9D">
      <w:pPr>
        <w:pStyle w:val="12"/>
        <w:rPr>
          <w:rFonts w:asciiTheme="minorHAnsi" w:eastAsiaTheme="minorEastAsia" w:hAnsiTheme="minorHAnsi" w:cstheme="minorBidi"/>
          <w:b w:val="0"/>
          <w:color w:val="000000" w:themeColor="text1"/>
          <w:sz w:val="24"/>
          <w:szCs w:val="24"/>
          <w14:ligatures w14:val="standardContextual"/>
        </w:rPr>
      </w:pPr>
      <w:hyperlink w:anchor="_Toc219884260" w:history="1">
        <w:r w:rsidRPr="00C22123">
          <w:rPr>
            <w:rStyle w:val="aff"/>
            <w:rFonts w:hint="eastAsia"/>
            <w:color w:val="000000" w:themeColor="text1"/>
          </w:rPr>
          <w:t>陸、會計作業注意事項</w:t>
        </w:r>
        <w:r w:rsidRPr="00C22123">
          <w:rPr>
            <w:webHidden/>
            <w:color w:val="000000" w:themeColor="text1"/>
          </w:rPr>
          <w:tab/>
        </w:r>
        <w:r w:rsidRPr="00C22123">
          <w:rPr>
            <w:webHidden/>
            <w:color w:val="000000" w:themeColor="text1"/>
          </w:rPr>
          <w:fldChar w:fldCharType="begin"/>
        </w:r>
        <w:r w:rsidRPr="00C22123">
          <w:rPr>
            <w:webHidden/>
            <w:color w:val="000000" w:themeColor="text1"/>
          </w:rPr>
          <w:instrText xml:space="preserve"> PAGEREF _Toc219884260 \h </w:instrText>
        </w:r>
        <w:r w:rsidRPr="00C22123">
          <w:rPr>
            <w:webHidden/>
            <w:color w:val="000000" w:themeColor="text1"/>
          </w:rPr>
        </w:r>
        <w:r w:rsidRPr="00C22123">
          <w:rPr>
            <w:webHidden/>
            <w:color w:val="000000" w:themeColor="text1"/>
          </w:rPr>
          <w:fldChar w:fldCharType="separate"/>
        </w:r>
        <w:r w:rsidR="002E0B70">
          <w:rPr>
            <w:webHidden/>
            <w:color w:val="000000" w:themeColor="text1"/>
          </w:rPr>
          <w:t>9</w:t>
        </w:r>
        <w:r w:rsidRPr="00C22123">
          <w:rPr>
            <w:webHidden/>
            <w:color w:val="000000" w:themeColor="text1"/>
          </w:rPr>
          <w:fldChar w:fldCharType="end"/>
        </w:r>
      </w:hyperlink>
    </w:p>
    <w:p w14:paraId="67AAB792" w14:textId="2541CB2B" w:rsidR="002A4E9D" w:rsidRPr="00C22123" w:rsidRDefault="002A4E9D">
      <w:pPr>
        <w:pStyle w:val="12"/>
        <w:rPr>
          <w:rFonts w:asciiTheme="minorHAnsi" w:eastAsiaTheme="minorEastAsia" w:hAnsiTheme="minorHAnsi" w:cstheme="minorBidi"/>
          <w:b w:val="0"/>
          <w:color w:val="000000" w:themeColor="text1"/>
          <w:sz w:val="24"/>
          <w:szCs w:val="24"/>
          <w14:ligatures w14:val="standardContextual"/>
        </w:rPr>
      </w:pPr>
      <w:hyperlink w:anchor="_Toc219884261" w:history="1">
        <w:r w:rsidRPr="00C22123">
          <w:rPr>
            <w:rStyle w:val="aff"/>
            <w:rFonts w:hint="eastAsia"/>
            <w:color w:val="000000" w:themeColor="text1"/>
          </w:rPr>
          <w:t>柒、其他事項</w:t>
        </w:r>
        <w:r w:rsidRPr="00C22123">
          <w:rPr>
            <w:webHidden/>
            <w:color w:val="000000" w:themeColor="text1"/>
          </w:rPr>
          <w:tab/>
        </w:r>
        <w:r w:rsidRPr="00C22123">
          <w:rPr>
            <w:webHidden/>
            <w:color w:val="000000" w:themeColor="text1"/>
          </w:rPr>
          <w:fldChar w:fldCharType="begin"/>
        </w:r>
        <w:r w:rsidRPr="00C22123">
          <w:rPr>
            <w:webHidden/>
            <w:color w:val="000000" w:themeColor="text1"/>
          </w:rPr>
          <w:instrText xml:space="preserve"> PAGEREF _Toc219884261 \h </w:instrText>
        </w:r>
        <w:r w:rsidRPr="00C22123">
          <w:rPr>
            <w:webHidden/>
            <w:color w:val="000000" w:themeColor="text1"/>
          </w:rPr>
        </w:r>
        <w:r w:rsidRPr="00C22123">
          <w:rPr>
            <w:webHidden/>
            <w:color w:val="000000" w:themeColor="text1"/>
          </w:rPr>
          <w:fldChar w:fldCharType="separate"/>
        </w:r>
        <w:r w:rsidR="002E0B70">
          <w:rPr>
            <w:webHidden/>
            <w:color w:val="000000" w:themeColor="text1"/>
          </w:rPr>
          <w:t>9</w:t>
        </w:r>
        <w:r w:rsidRPr="00C22123">
          <w:rPr>
            <w:webHidden/>
            <w:color w:val="000000" w:themeColor="text1"/>
          </w:rPr>
          <w:fldChar w:fldCharType="end"/>
        </w:r>
      </w:hyperlink>
    </w:p>
    <w:p w14:paraId="1B513A00" w14:textId="53F056F2" w:rsidR="002A4E9D" w:rsidRPr="00C22123" w:rsidRDefault="002A4E9D">
      <w:pPr>
        <w:pStyle w:val="25"/>
        <w:rPr>
          <w:rFonts w:asciiTheme="minorHAnsi" w:eastAsiaTheme="minorEastAsia" w:hAnsiTheme="minorHAnsi" w:cstheme="minorBidi"/>
          <w:sz w:val="24"/>
          <w:szCs w:val="24"/>
          <w14:ligatures w14:val="standardContextual"/>
        </w:rPr>
      </w:pPr>
      <w:hyperlink w:anchor="_Toc219884262" w:history="1">
        <w:r w:rsidRPr="00C22123">
          <w:rPr>
            <w:rStyle w:val="aff"/>
            <w:rFonts w:hint="eastAsia"/>
            <w:color w:val="000000" w:themeColor="text1"/>
          </w:rPr>
          <w:t>附件</w:t>
        </w:r>
        <w:r w:rsidRPr="00C22123">
          <w:rPr>
            <w:rStyle w:val="aff"/>
            <w:color w:val="000000" w:themeColor="text1"/>
          </w:rPr>
          <w:t>1</w:t>
        </w:r>
        <w:r w:rsidRPr="00C22123">
          <w:rPr>
            <w:rStyle w:val="aff"/>
            <w:rFonts w:hint="eastAsia"/>
            <w:color w:val="000000" w:themeColor="text1"/>
          </w:rPr>
          <w:t>、輔導單位申請文件查檢表</w:t>
        </w:r>
        <w:r w:rsidRPr="00C22123">
          <w:rPr>
            <w:webHidden/>
          </w:rPr>
          <w:tab/>
        </w:r>
        <w:r w:rsidRPr="00C22123">
          <w:rPr>
            <w:webHidden/>
          </w:rPr>
          <w:fldChar w:fldCharType="begin"/>
        </w:r>
        <w:r w:rsidRPr="00C22123">
          <w:rPr>
            <w:webHidden/>
          </w:rPr>
          <w:instrText xml:space="preserve"> PAGEREF _Toc219884262 \h </w:instrText>
        </w:r>
        <w:r w:rsidRPr="00C22123">
          <w:rPr>
            <w:webHidden/>
          </w:rPr>
        </w:r>
        <w:r w:rsidRPr="00C22123">
          <w:rPr>
            <w:webHidden/>
          </w:rPr>
          <w:fldChar w:fldCharType="separate"/>
        </w:r>
        <w:r w:rsidR="002E0B70">
          <w:rPr>
            <w:webHidden/>
          </w:rPr>
          <w:t>10</w:t>
        </w:r>
        <w:r w:rsidRPr="00C22123">
          <w:rPr>
            <w:webHidden/>
          </w:rPr>
          <w:fldChar w:fldCharType="end"/>
        </w:r>
      </w:hyperlink>
    </w:p>
    <w:p w14:paraId="162AE34D" w14:textId="7219009E" w:rsidR="002A4E9D" w:rsidRPr="00C22123" w:rsidRDefault="002A4E9D">
      <w:pPr>
        <w:pStyle w:val="25"/>
        <w:rPr>
          <w:rFonts w:asciiTheme="minorHAnsi" w:eastAsiaTheme="minorEastAsia" w:hAnsiTheme="minorHAnsi" w:cstheme="minorBidi"/>
          <w:sz w:val="24"/>
          <w:szCs w:val="24"/>
          <w14:ligatures w14:val="standardContextual"/>
        </w:rPr>
      </w:pPr>
      <w:hyperlink w:anchor="_Toc219884263" w:history="1">
        <w:r w:rsidRPr="00C22123">
          <w:rPr>
            <w:rStyle w:val="aff"/>
            <w:rFonts w:hint="eastAsia"/>
            <w:color w:val="000000" w:themeColor="text1"/>
          </w:rPr>
          <w:t>附件</w:t>
        </w:r>
        <w:r w:rsidRPr="00C22123">
          <w:rPr>
            <w:rStyle w:val="aff"/>
            <w:color w:val="000000" w:themeColor="text1"/>
          </w:rPr>
          <w:t>2</w:t>
        </w:r>
        <w:r w:rsidRPr="00C22123">
          <w:rPr>
            <w:rStyle w:val="aff"/>
            <w:rFonts w:hint="eastAsia"/>
            <w:color w:val="000000" w:themeColor="text1"/>
          </w:rPr>
          <w:t>、計畫申請表</w:t>
        </w:r>
        <w:r w:rsidRPr="00C22123">
          <w:rPr>
            <w:webHidden/>
          </w:rPr>
          <w:tab/>
        </w:r>
        <w:r w:rsidRPr="00C22123">
          <w:rPr>
            <w:webHidden/>
          </w:rPr>
          <w:fldChar w:fldCharType="begin"/>
        </w:r>
        <w:r w:rsidRPr="00C22123">
          <w:rPr>
            <w:webHidden/>
          </w:rPr>
          <w:instrText xml:space="preserve"> PAGEREF _Toc219884263 \h </w:instrText>
        </w:r>
        <w:r w:rsidRPr="00C22123">
          <w:rPr>
            <w:webHidden/>
          </w:rPr>
        </w:r>
        <w:r w:rsidRPr="00C22123">
          <w:rPr>
            <w:webHidden/>
          </w:rPr>
          <w:fldChar w:fldCharType="separate"/>
        </w:r>
        <w:r w:rsidR="002E0B70">
          <w:rPr>
            <w:webHidden/>
          </w:rPr>
          <w:t>11</w:t>
        </w:r>
        <w:r w:rsidRPr="00C22123">
          <w:rPr>
            <w:webHidden/>
          </w:rPr>
          <w:fldChar w:fldCharType="end"/>
        </w:r>
      </w:hyperlink>
    </w:p>
    <w:p w14:paraId="065EB786" w14:textId="57BE18C3" w:rsidR="002A4E9D" w:rsidRPr="00C22123" w:rsidRDefault="002A4E9D">
      <w:pPr>
        <w:pStyle w:val="25"/>
        <w:rPr>
          <w:rFonts w:asciiTheme="minorHAnsi" w:eastAsiaTheme="minorEastAsia" w:hAnsiTheme="minorHAnsi" w:cstheme="minorBidi"/>
          <w:sz w:val="24"/>
          <w:szCs w:val="24"/>
          <w14:ligatures w14:val="standardContextual"/>
        </w:rPr>
      </w:pPr>
      <w:hyperlink w:anchor="_Toc219884264" w:history="1">
        <w:r w:rsidRPr="00C22123">
          <w:rPr>
            <w:rStyle w:val="aff"/>
            <w:rFonts w:hint="eastAsia"/>
            <w:color w:val="000000" w:themeColor="text1"/>
          </w:rPr>
          <w:t>附件</w:t>
        </w:r>
        <w:r w:rsidRPr="00C22123">
          <w:rPr>
            <w:rStyle w:val="aff"/>
            <w:color w:val="000000" w:themeColor="text1"/>
          </w:rPr>
          <w:t>3</w:t>
        </w:r>
        <w:r w:rsidRPr="00C22123">
          <w:rPr>
            <w:rStyle w:val="aff"/>
            <w:rFonts w:hint="eastAsia"/>
            <w:color w:val="000000" w:themeColor="text1"/>
          </w:rPr>
          <w:t>、受輔導單位簽署之意願書</w:t>
        </w:r>
        <w:r w:rsidRPr="00C22123">
          <w:rPr>
            <w:webHidden/>
          </w:rPr>
          <w:tab/>
        </w:r>
        <w:r w:rsidRPr="00C22123">
          <w:rPr>
            <w:webHidden/>
          </w:rPr>
          <w:fldChar w:fldCharType="begin"/>
        </w:r>
        <w:r w:rsidRPr="00C22123">
          <w:rPr>
            <w:webHidden/>
          </w:rPr>
          <w:instrText xml:space="preserve"> PAGEREF _Toc219884264 \h </w:instrText>
        </w:r>
        <w:r w:rsidRPr="00C22123">
          <w:rPr>
            <w:webHidden/>
          </w:rPr>
        </w:r>
        <w:r w:rsidRPr="00C22123">
          <w:rPr>
            <w:webHidden/>
          </w:rPr>
          <w:fldChar w:fldCharType="separate"/>
        </w:r>
        <w:r w:rsidR="002E0B70">
          <w:rPr>
            <w:webHidden/>
          </w:rPr>
          <w:t>12</w:t>
        </w:r>
        <w:r w:rsidRPr="00C22123">
          <w:rPr>
            <w:webHidden/>
          </w:rPr>
          <w:fldChar w:fldCharType="end"/>
        </w:r>
      </w:hyperlink>
    </w:p>
    <w:p w14:paraId="7AB34C25" w14:textId="6AFC3889" w:rsidR="002A4E9D" w:rsidRPr="00C22123" w:rsidRDefault="002A4E9D">
      <w:pPr>
        <w:pStyle w:val="25"/>
        <w:rPr>
          <w:rFonts w:asciiTheme="minorHAnsi" w:eastAsiaTheme="minorEastAsia" w:hAnsiTheme="minorHAnsi" w:cstheme="minorBidi"/>
          <w:sz w:val="24"/>
          <w:szCs w:val="24"/>
          <w14:ligatures w14:val="standardContextual"/>
        </w:rPr>
      </w:pPr>
      <w:hyperlink w:anchor="_Toc219884265" w:history="1">
        <w:r w:rsidRPr="00C22123">
          <w:rPr>
            <w:rStyle w:val="aff"/>
            <w:rFonts w:hint="eastAsia"/>
            <w:color w:val="000000" w:themeColor="text1"/>
          </w:rPr>
          <w:t>附件</w:t>
        </w:r>
        <w:r w:rsidRPr="00C22123">
          <w:rPr>
            <w:rStyle w:val="aff"/>
            <w:color w:val="000000" w:themeColor="text1"/>
          </w:rPr>
          <w:t>4</w:t>
        </w:r>
        <w:r w:rsidRPr="00C22123">
          <w:rPr>
            <w:rStyle w:val="aff"/>
            <w:rFonts w:hint="eastAsia"/>
            <w:color w:val="000000" w:themeColor="text1"/>
          </w:rPr>
          <w:t>、受輔導單位合法登記資料</w:t>
        </w:r>
        <w:r w:rsidRPr="00C22123">
          <w:rPr>
            <w:webHidden/>
          </w:rPr>
          <w:tab/>
        </w:r>
        <w:r w:rsidRPr="00C22123">
          <w:rPr>
            <w:webHidden/>
          </w:rPr>
          <w:fldChar w:fldCharType="begin"/>
        </w:r>
        <w:r w:rsidRPr="00C22123">
          <w:rPr>
            <w:webHidden/>
          </w:rPr>
          <w:instrText xml:space="preserve"> PAGEREF _Toc219884265 \h </w:instrText>
        </w:r>
        <w:r w:rsidRPr="00C22123">
          <w:rPr>
            <w:webHidden/>
          </w:rPr>
        </w:r>
        <w:r w:rsidRPr="00C22123">
          <w:rPr>
            <w:webHidden/>
          </w:rPr>
          <w:fldChar w:fldCharType="separate"/>
        </w:r>
        <w:r w:rsidR="002E0B70">
          <w:rPr>
            <w:webHidden/>
          </w:rPr>
          <w:t>13</w:t>
        </w:r>
        <w:r w:rsidRPr="00C22123">
          <w:rPr>
            <w:webHidden/>
          </w:rPr>
          <w:fldChar w:fldCharType="end"/>
        </w:r>
      </w:hyperlink>
    </w:p>
    <w:p w14:paraId="4B7D17AF" w14:textId="39720B9E" w:rsidR="002A4E9D" w:rsidRPr="00C22123" w:rsidRDefault="002A4E9D">
      <w:pPr>
        <w:pStyle w:val="25"/>
        <w:rPr>
          <w:rFonts w:asciiTheme="minorHAnsi" w:eastAsiaTheme="minorEastAsia" w:hAnsiTheme="minorHAnsi" w:cstheme="minorBidi"/>
          <w:sz w:val="24"/>
          <w:szCs w:val="24"/>
          <w14:ligatures w14:val="standardContextual"/>
        </w:rPr>
      </w:pPr>
      <w:hyperlink w:anchor="_Toc219884266" w:history="1">
        <w:r w:rsidRPr="00C22123">
          <w:rPr>
            <w:rStyle w:val="aff"/>
            <w:rFonts w:ascii="標楷體" w:hAnsi="標楷體" w:hint="eastAsia"/>
            <w:color w:val="000000" w:themeColor="text1"/>
          </w:rPr>
          <w:t>附件</w:t>
        </w:r>
        <w:r w:rsidRPr="00C22123">
          <w:rPr>
            <w:rStyle w:val="aff"/>
            <w:rFonts w:ascii="標楷體" w:hAnsi="標楷體"/>
            <w:color w:val="000000" w:themeColor="text1"/>
          </w:rPr>
          <w:t>5</w:t>
        </w:r>
        <w:r w:rsidRPr="00C22123">
          <w:rPr>
            <w:rStyle w:val="aff"/>
            <w:rFonts w:ascii="標楷體" w:hAnsi="標楷體" w:hint="eastAsia"/>
            <w:color w:val="000000" w:themeColor="text1"/>
          </w:rPr>
          <w:t>、受輔導單位重大經營品質缺失調查表</w:t>
        </w:r>
        <w:r w:rsidRPr="00C22123">
          <w:rPr>
            <w:webHidden/>
          </w:rPr>
          <w:tab/>
        </w:r>
        <w:r w:rsidRPr="00C22123">
          <w:rPr>
            <w:webHidden/>
          </w:rPr>
          <w:fldChar w:fldCharType="begin"/>
        </w:r>
        <w:r w:rsidRPr="00C22123">
          <w:rPr>
            <w:webHidden/>
          </w:rPr>
          <w:instrText xml:space="preserve"> PAGEREF _Toc219884266 \h </w:instrText>
        </w:r>
        <w:r w:rsidRPr="00C22123">
          <w:rPr>
            <w:webHidden/>
          </w:rPr>
        </w:r>
        <w:r w:rsidRPr="00C22123">
          <w:rPr>
            <w:webHidden/>
          </w:rPr>
          <w:fldChar w:fldCharType="separate"/>
        </w:r>
        <w:r w:rsidR="002E0B70">
          <w:rPr>
            <w:webHidden/>
          </w:rPr>
          <w:t>14</w:t>
        </w:r>
        <w:r w:rsidRPr="00C22123">
          <w:rPr>
            <w:webHidden/>
          </w:rPr>
          <w:fldChar w:fldCharType="end"/>
        </w:r>
      </w:hyperlink>
    </w:p>
    <w:p w14:paraId="19027250" w14:textId="3559589E" w:rsidR="002A4E9D" w:rsidRPr="00C22123" w:rsidRDefault="002A4E9D">
      <w:pPr>
        <w:pStyle w:val="25"/>
        <w:rPr>
          <w:rFonts w:asciiTheme="minorHAnsi" w:eastAsiaTheme="minorEastAsia" w:hAnsiTheme="minorHAnsi" w:cstheme="minorBidi"/>
          <w:sz w:val="24"/>
          <w:szCs w:val="24"/>
          <w14:ligatures w14:val="standardContextual"/>
        </w:rPr>
      </w:pPr>
      <w:hyperlink w:anchor="_Toc219884267" w:history="1">
        <w:r w:rsidRPr="00C22123">
          <w:rPr>
            <w:rStyle w:val="aff"/>
            <w:rFonts w:hint="eastAsia"/>
            <w:color w:val="000000" w:themeColor="text1"/>
          </w:rPr>
          <w:t>附件</w:t>
        </w:r>
        <w:r w:rsidRPr="00C22123">
          <w:rPr>
            <w:rStyle w:val="aff"/>
            <w:color w:val="000000" w:themeColor="text1"/>
          </w:rPr>
          <w:t>6</w:t>
        </w:r>
        <w:r w:rsidRPr="00C22123">
          <w:rPr>
            <w:rStyle w:val="aff"/>
            <w:rFonts w:hint="eastAsia"/>
            <w:color w:val="000000" w:themeColor="text1"/>
          </w:rPr>
          <w:t>、蒐集個人資料告知事項暨個人資料提供同意書</w:t>
        </w:r>
        <w:r w:rsidRPr="00C22123">
          <w:rPr>
            <w:webHidden/>
          </w:rPr>
          <w:tab/>
        </w:r>
        <w:r w:rsidRPr="00C22123">
          <w:rPr>
            <w:webHidden/>
          </w:rPr>
          <w:fldChar w:fldCharType="begin"/>
        </w:r>
        <w:r w:rsidRPr="00C22123">
          <w:rPr>
            <w:webHidden/>
          </w:rPr>
          <w:instrText xml:space="preserve"> PAGEREF _Toc219884267 \h </w:instrText>
        </w:r>
        <w:r w:rsidRPr="00C22123">
          <w:rPr>
            <w:webHidden/>
          </w:rPr>
        </w:r>
        <w:r w:rsidRPr="00C22123">
          <w:rPr>
            <w:webHidden/>
          </w:rPr>
          <w:fldChar w:fldCharType="separate"/>
        </w:r>
        <w:r w:rsidR="002E0B70">
          <w:rPr>
            <w:webHidden/>
          </w:rPr>
          <w:t>17</w:t>
        </w:r>
        <w:r w:rsidRPr="00C22123">
          <w:rPr>
            <w:webHidden/>
          </w:rPr>
          <w:fldChar w:fldCharType="end"/>
        </w:r>
      </w:hyperlink>
    </w:p>
    <w:p w14:paraId="0DE82375" w14:textId="6D6F8367" w:rsidR="002A4E9D" w:rsidRPr="00C22123" w:rsidRDefault="002A4E9D">
      <w:pPr>
        <w:pStyle w:val="25"/>
        <w:rPr>
          <w:rFonts w:asciiTheme="minorHAnsi" w:eastAsiaTheme="minorEastAsia" w:hAnsiTheme="minorHAnsi" w:cstheme="minorBidi"/>
          <w:sz w:val="24"/>
          <w:szCs w:val="24"/>
          <w14:ligatures w14:val="standardContextual"/>
        </w:rPr>
      </w:pPr>
      <w:hyperlink w:anchor="_Toc219884268" w:history="1">
        <w:r w:rsidRPr="00C22123">
          <w:rPr>
            <w:rStyle w:val="aff"/>
            <w:rFonts w:hint="eastAsia"/>
            <w:color w:val="000000" w:themeColor="text1"/>
          </w:rPr>
          <w:t>附件</w:t>
        </w:r>
        <w:r w:rsidRPr="00C22123">
          <w:rPr>
            <w:rStyle w:val="aff"/>
            <w:color w:val="000000" w:themeColor="text1"/>
          </w:rPr>
          <w:t>7</w:t>
        </w:r>
        <w:r w:rsidRPr="00C22123">
          <w:rPr>
            <w:rStyle w:val="aff"/>
            <w:rFonts w:hint="eastAsia"/>
            <w:color w:val="000000" w:themeColor="text1"/>
          </w:rPr>
          <w:t>、計畫書格式</w:t>
        </w:r>
        <w:r w:rsidRPr="00C22123">
          <w:rPr>
            <w:webHidden/>
          </w:rPr>
          <w:tab/>
        </w:r>
        <w:r w:rsidRPr="00C22123">
          <w:rPr>
            <w:webHidden/>
          </w:rPr>
          <w:fldChar w:fldCharType="begin"/>
        </w:r>
        <w:r w:rsidRPr="00C22123">
          <w:rPr>
            <w:webHidden/>
          </w:rPr>
          <w:instrText xml:space="preserve"> PAGEREF _Toc219884268 \h </w:instrText>
        </w:r>
        <w:r w:rsidRPr="00C22123">
          <w:rPr>
            <w:webHidden/>
          </w:rPr>
        </w:r>
        <w:r w:rsidRPr="00C22123">
          <w:rPr>
            <w:webHidden/>
          </w:rPr>
          <w:fldChar w:fldCharType="separate"/>
        </w:r>
        <w:r w:rsidR="002E0B70">
          <w:rPr>
            <w:webHidden/>
          </w:rPr>
          <w:t>18</w:t>
        </w:r>
        <w:r w:rsidRPr="00C22123">
          <w:rPr>
            <w:webHidden/>
          </w:rPr>
          <w:fldChar w:fldCharType="end"/>
        </w:r>
      </w:hyperlink>
    </w:p>
    <w:p w14:paraId="7682AEFC" w14:textId="17C9353D" w:rsidR="008F4AD0" w:rsidRDefault="0013341C" w:rsidP="006B44E7">
      <w:pPr>
        <w:ind w:left="560" w:firstLineChars="0" w:firstLine="0"/>
        <w:rPr>
          <w:noProof/>
        </w:rPr>
        <w:sectPr w:rsidR="008F4AD0" w:rsidSect="00082F3B">
          <w:headerReference w:type="even" r:id="rId11"/>
          <w:headerReference w:type="default" r:id="rId12"/>
          <w:footerReference w:type="even" r:id="rId13"/>
          <w:footerReference w:type="default" r:id="rId14"/>
          <w:headerReference w:type="first" r:id="rId15"/>
          <w:footerReference w:type="first" r:id="rId16"/>
          <w:type w:val="oddPage"/>
          <w:pgSz w:w="11906" w:h="16838" w:code="9"/>
          <w:pgMar w:top="1134" w:right="1418" w:bottom="1134" w:left="1418" w:header="284" w:footer="284" w:gutter="0"/>
          <w:pgNumType w:start="0"/>
          <w:cols w:space="425"/>
          <w:docGrid w:type="linesAndChars" w:linePitch="504"/>
        </w:sectPr>
      </w:pPr>
      <w:r w:rsidRPr="00C22123">
        <w:rPr>
          <w:noProof/>
          <w:color w:val="000000" w:themeColor="text1"/>
        </w:rPr>
        <w:fldChar w:fldCharType="end"/>
      </w:r>
      <w:r w:rsidR="008F4AD0" w:rsidRPr="00C22123">
        <w:rPr>
          <w:noProof/>
          <w:color w:val="000000" w:themeColor="text1"/>
        </w:rPr>
        <w:br w:type="page"/>
      </w:r>
    </w:p>
    <w:p w14:paraId="1FC3EA95" w14:textId="062A5900" w:rsidR="00F14BFA" w:rsidRPr="008C772C" w:rsidRDefault="002E2B2C" w:rsidP="000F6BA7">
      <w:pPr>
        <w:pStyle w:val="1"/>
        <w:numPr>
          <w:ilvl w:val="0"/>
          <w:numId w:val="0"/>
        </w:numPr>
        <w:snapToGrid w:val="0"/>
        <w:spacing w:before="0" w:after="0" w:line="360" w:lineRule="auto"/>
        <w:contextualSpacing w:val="0"/>
        <w:rPr>
          <w:color w:val="000000" w:themeColor="text1"/>
        </w:rPr>
      </w:pPr>
      <w:bookmarkStart w:id="2" w:name="_Toc219884243"/>
      <w:r>
        <w:rPr>
          <w:rFonts w:hint="eastAsia"/>
        </w:rPr>
        <w:lastRenderedPageBreak/>
        <w:t>壹、</w:t>
      </w:r>
      <w:r w:rsidR="00B85B8A" w:rsidRPr="008C772C">
        <w:rPr>
          <w:rFonts w:hint="eastAsia"/>
          <w:color w:val="000000" w:themeColor="text1"/>
        </w:rPr>
        <w:t>目的</w:t>
      </w:r>
      <w:bookmarkEnd w:id="1"/>
      <w:bookmarkEnd w:id="2"/>
    </w:p>
    <w:p w14:paraId="7B75503A" w14:textId="4967CE16" w:rsidR="00A51F34" w:rsidRPr="00C22123" w:rsidRDefault="002E0B70" w:rsidP="00631D05">
      <w:pPr>
        <w:adjustRightInd w:val="0"/>
        <w:snapToGrid w:val="0"/>
        <w:spacing w:before="0" w:after="0" w:line="360" w:lineRule="auto"/>
        <w:ind w:firstLineChars="202" w:firstLine="566"/>
        <w:contextualSpacing w:val="0"/>
        <w:jc w:val="both"/>
        <w:rPr>
          <w:color w:val="000000" w:themeColor="text1"/>
          <w:szCs w:val="28"/>
        </w:rPr>
      </w:pPr>
      <w:bookmarkStart w:id="3" w:name="_Toc131307929"/>
      <w:r w:rsidRPr="002E0B70">
        <w:rPr>
          <w:rFonts w:hint="eastAsia"/>
          <w:color w:val="000000" w:themeColor="text1"/>
          <w:szCs w:val="28"/>
        </w:rPr>
        <w:t>為提升產業整體經營品質水準，樹立標竿學習楷模，本計畫以全面品質管理（</w:t>
      </w:r>
      <w:r w:rsidRPr="002E0B70">
        <w:rPr>
          <w:rFonts w:hint="eastAsia"/>
          <w:color w:val="000000" w:themeColor="text1"/>
          <w:szCs w:val="28"/>
        </w:rPr>
        <w:t>TQM</w:t>
      </w:r>
      <w:r w:rsidRPr="002E0B70">
        <w:rPr>
          <w:rFonts w:hint="eastAsia"/>
          <w:color w:val="000000" w:themeColor="text1"/>
          <w:szCs w:val="28"/>
        </w:rPr>
        <w:t>）為核心，運用</w:t>
      </w:r>
      <w:r w:rsidRPr="002E0B70">
        <w:rPr>
          <w:rFonts w:hint="eastAsia"/>
          <w:color w:val="000000" w:themeColor="text1"/>
          <w:szCs w:val="28"/>
        </w:rPr>
        <w:t>BEPASS</w:t>
      </w:r>
      <w:r w:rsidRPr="002E0B70">
        <w:rPr>
          <w:rFonts w:hint="eastAsia"/>
          <w:color w:val="000000" w:themeColor="text1"/>
          <w:szCs w:val="28"/>
        </w:rPr>
        <w:t>卓越經營評量及生產力再造成熟度評量，全面盤點企業經營現況及可精進方向。透過專業輔導，協助企業落實經營管理各面向及強化經管技術，形塑具備高階領導、全員參與、持續改善、追求卓越思維之企業文化，期能提升企業經營績效與競爭力。並鼓勵受輔導企業參與申請國家品質獎遴選，成為產業標竿，朝向卓越經營及永續經營邁進。</w:t>
      </w:r>
    </w:p>
    <w:p w14:paraId="4C30BDD6" w14:textId="77777777" w:rsidR="00A51F34" w:rsidRPr="00C22123" w:rsidRDefault="00A51F34" w:rsidP="00631D05">
      <w:pPr>
        <w:adjustRightInd w:val="0"/>
        <w:snapToGrid w:val="0"/>
        <w:spacing w:before="0" w:after="0" w:line="360" w:lineRule="auto"/>
        <w:ind w:firstLineChars="202" w:firstLine="566"/>
        <w:contextualSpacing w:val="0"/>
        <w:jc w:val="both"/>
        <w:rPr>
          <w:color w:val="000000" w:themeColor="text1"/>
          <w:szCs w:val="28"/>
        </w:rPr>
      </w:pPr>
    </w:p>
    <w:p w14:paraId="29E4D937" w14:textId="77777777" w:rsidR="00A51F34" w:rsidRPr="00C22123" w:rsidRDefault="00A51F34" w:rsidP="00631D05">
      <w:pPr>
        <w:adjustRightInd w:val="0"/>
        <w:snapToGrid w:val="0"/>
        <w:spacing w:before="0" w:after="0" w:line="360" w:lineRule="auto"/>
        <w:ind w:firstLineChars="202" w:firstLine="566"/>
        <w:contextualSpacing w:val="0"/>
        <w:jc w:val="both"/>
        <w:rPr>
          <w:color w:val="000000" w:themeColor="text1"/>
          <w:szCs w:val="28"/>
        </w:rPr>
      </w:pPr>
    </w:p>
    <w:bookmarkStart w:id="4" w:name="_Toc128123915"/>
    <w:bookmarkStart w:id="5" w:name="_Toc219884244"/>
    <w:p w14:paraId="1C9DC62E" w14:textId="700A7DC2" w:rsidR="00792AFB" w:rsidRPr="00C22123" w:rsidRDefault="008B1C17" w:rsidP="00631D05">
      <w:pPr>
        <w:pStyle w:val="1"/>
        <w:numPr>
          <w:ilvl w:val="0"/>
          <w:numId w:val="0"/>
        </w:numPr>
        <w:spacing w:before="0" w:after="0" w:line="360" w:lineRule="auto"/>
        <w:rPr>
          <w:color w:val="000000" w:themeColor="text1"/>
        </w:rPr>
      </w:pPr>
      <w:r w:rsidRPr="00C22123">
        <w:rPr>
          <w:noProof/>
          <w:color w:val="000000" w:themeColor="text1"/>
        </w:rPr>
        <mc:AlternateContent>
          <mc:Choice Requires="wps">
            <w:drawing>
              <wp:anchor distT="4294967293" distB="4294967293" distL="114300" distR="114300" simplePos="0" relativeHeight="251657216" behindDoc="0" locked="0" layoutInCell="1" allowOverlap="1" wp14:anchorId="5ACB6329" wp14:editId="47A80851">
                <wp:simplePos x="0" y="0"/>
                <wp:positionH relativeFrom="column">
                  <wp:posOffset>3541395</wp:posOffset>
                </wp:positionH>
                <wp:positionV relativeFrom="paragraph">
                  <wp:posOffset>-6635116</wp:posOffset>
                </wp:positionV>
                <wp:extent cx="685800" cy="0"/>
                <wp:effectExtent l="0" t="0" r="0" b="0"/>
                <wp:wrapNone/>
                <wp:docPr id="1018" name="Lin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DD4327C" id="Line 65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8.85pt,-522.45pt" to="332.85pt,-5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" stroked="f"/>
            </w:pict>
          </mc:Fallback>
        </mc:AlternateContent>
      </w:r>
      <w:bookmarkEnd w:id="3"/>
      <w:r w:rsidR="002E2B2C" w:rsidRPr="00C22123">
        <w:rPr>
          <w:rFonts w:hint="eastAsia"/>
          <w:color w:val="000000" w:themeColor="text1"/>
        </w:rPr>
        <w:t>貳、</w:t>
      </w:r>
      <w:r w:rsidR="004B0CD5" w:rsidRPr="00C22123">
        <w:rPr>
          <w:color w:val="000000" w:themeColor="text1"/>
        </w:rPr>
        <w:t>申請</w:t>
      </w:r>
      <w:r w:rsidR="0031068D" w:rsidRPr="00C22123">
        <w:rPr>
          <w:rFonts w:hint="eastAsia"/>
          <w:color w:val="000000" w:themeColor="text1"/>
        </w:rPr>
        <w:t>規定</w:t>
      </w:r>
      <w:bookmarkEnd w:id="4"/>
      <w:bookmarkEnd w:id="5"/>
    </w:p>
    <w:p w14:paraId="0AF56164" w14:textId="33D1CE32" w:rsidR="00792AFB" w:rsidRPr="00C22123" w:rsidRDefault="002E2B2C" w:rsidP="00631D05">
      <w:pPr>
        <w:pStyle w:val="2"/>
        <w:adjustRightInd w:val="0"/>
        <w:snapToGrid w:val="0"/>
        <w:spacing w:before="0" w:after="0"/>
        <w:ind w:leftChars="175" w:left="490"/>
        <w:contextualSpacing w:val="0"/>
        <w:rPr>
          <w:color w:val="000000" w:themeColor="text1"/>
        </w:rPr>
      </w:pPr>
      <w:bookmarkStart w:id="6" w:name="_Toc128123916"/>
      <w:bookmarkStart w:id="7" w:name="_Toc219884245"/>
      <w:r w:rsidRPr="00C22123">
        <w:rPr>
          <w:rFonts w:hint="eastAsia"/>
          <w:color w:val="000000" w:themeColor="text1"/>
        </w:rPr>
        <w:t>一、</w:t>
      </w:r>
      <w:r w:rsidRPr="00C22123">
        <w:rPr>
          <w:color w:val="000000" w:themeColor="text1"/>
        </w:rPr>
        <w:t>申請</w:t>
      </w:r>
      <w:r w:rsidRPr="00C22123">
        <w:rPr>
          <w:rFonts w:hint="eastAsia"/>
          <w:color w:val="000000" w:themeColor="text1"/>
        </w:rPr>
        <w:t>資格</w:t>
      </w:r>
      <w:bookmarkEnd w:id="6"/>
      <w:bookmarkEnd w:id="7"/>
    </w:p>
    <w:p w14:paraId="02A5FA4C" w14:textId="07A32DC3" w:rsidR="0057215A" w:rsidRPr="00C22123" w:rsidRDefault="000151C7" w:rsidP="00631D05">
      <w:pPr>
        <w:pStyle w:val="4"/>
        <w:spacing w:before="0" w:after="0" w:line="360" w:lineRule="auto"/>
        <w:ind w:leftChars="225" w:left="630"/>
        <w:rPr>
          <w:color w:val="000000" w:themeColor="text1"/>
        </w:rPr>
      </w:pPr>
      <w:r w:rsidRPr="00C22123">
        <w:rPr>
          <w:rFonts w:hint="eastAsia"/>
          <w:color w:val="000000" w:themeColor="text1"/>
        </w:rPr>
        <w:t>（一）</w:t>
      </w:r>
      <w:r w:rsidR="00E85FB6" w:rsidRPr="00C22123">
        <w:rPr>
          <w:color w:val="000000" w:themeColor="text1"/>
        </w:rPr>
        <w:t>受輔導</w:t>
      </w:r>
      <w:bookmarkStart w:id="8" w:name="輔導名單"/>
      <w:bookmarkEnd w:id="8"/>
      <w:r w:rsidR="00777369" w:rsidRPr="00C22123">
        <w:rPr>
          <w:rFonts w:hint="eastAsia"/>
          <w:color w:val="000000" w:themeColor="text1"/>
        </w:rPr>
        <w:t>企業</w:t>
      </w:r>
    </w:p>
    <w:p w14:paraId="23700E8E" w14:textId="77777777" w:rsidR="00631D05" w:rsidRPr="00C22123" w:rsidRDefault="000151C7" w:rsidP="00631D05">
      <w:pPr>
        <w:pStyle w:val="2b"/>
        <w:spacing w:before="0" w:beforeAutospacing="0" w:after="0" w:afterAutospacing="0"/>
        <w:ind w:leftChars="456" w:left="1487" w:hangingChars="75" w:hanging="210"/>
        <w:rPr>
          <w:color w:val="000000" w:themeColor="text1"/>
        </w:rPr>
      </w:pPr>
      <w:r w:rsidRPr="00C22123">
        <w:rPr>
          <w:rFonts w:hint="eastAsia"/>
          <w:color w:val="000000" w:themeColor="text1"/>
        </w:rPr>
        <w:t>1.</w:t>
      </w:r>
      <w:r w:rsidR="00E11E9B" w:rsidRPr="00C22123">
        <w:rPr>
          <w:rFonts w:hint="eastAsia"/>
          <w:color w:val="000000" w:themeColor="text1"/>
          <w:spacing w:val="-10"/>
        </w:rPr>
        <w:t>依法辦理公司登記或商業登記，若為製造業須依法辦理工廠登記。</w:t>
      </w:r>
    </w:p>
    <w:p w14:paraId="12858008" w14:textId="77777777" w:rsidR="00631D05" w:rsidRPr="00C22123" w:rsidRDefault="000151C7" w:rsidP="00631D05">
      <w:pPr>
        <w:pStyle w:val="2b"/>
        <w:spacing w:before="0" w:beforeAutospacing="0" w:after="0" w:afterAutospacing="0"/>
        <w:ind w:leftChars="456" w:left="1487" w:hangingChars="75" w:hanging="210"/>
        <w:rPr>
          <w:color w:val="000000" w:themeColor="text1"/>
        </w:rPr>
      </w:pPr>
      <w:r w:rsidRPr="00C22123">
        <w:rPr>
          <w:rFonts w:hint="eastAsia"/>
          <w:color w:val="000000" w:themeColor="text1"/>
        </w:rPr>
        <w:t>2.</w:t>
      </w:r>
      <w:r w:rsidR="00E11E9B" w:rsidRPr="00C22123">
        <w:rPr>
          <w:rFonts w:hint="eastAsia"/>
          <w:color w:val="000000" w:themeColor="text1"/>
        </w:rPr>
        <w:t>屬經濟部主管產業。</w:t>
      </w:r>
    </w:p>
    <w:p w14:paraId="0473D628" w14:textId="04B7996C" w:rsidR="00646D04" w:rsidRPr="00C22123" w:rsidRDefault="000151C7" w:rsidP="00631D05">
      <w:pPr>
        <w:pStyle w:val="2b"/>
        <w:spacing w:before="0" w:beforeAutospacing="0" w:after="0" w:afterAutospacing="0"/>
        <w:ind w:leftChars="456" w:left="1487" w:hangingChars="75" w:hanging="210"/>
        <w:rPr>
          <w:color w:val="000000" w:themeColor="text1"/>
        </w:rPr>
      </w:pPr>
      <w:r w:rsidRPr="00C22123">
        <w:rPr>
          <w:rFonts w:hint="eastAsia"/>
          <w:color w:val="000000" w:themeColor="text1"/>
        </w:rPr>
        <w:t>3.</w:t>
      </w:r>
      <w:r w:rsidR="002E3505" w:rsidRPr="00C22123">
        <w:rPr>
          <w:rFonts w:hint="eastAsia"/>
          <w:color w:val="000000" w:themeColor="text1"/>
        </w:rPr>
        <w:t>曾獲國家品質獎全面卓越類卓越經營獎之企業不得申請</w:t>
      </w:r>
      <w:r w:rsidR="00646D04" w:rsidRPr="00C22123">
        <w:rPr>
          <w:rFonts w:hint="eastAsia"/>
          <w:color w:val="000000" w:themeColor="text1"/>
        </w:rPr>
        <w:t>。</w:t>
      </w:r>
    </w:p>
    <w:p w14:paraId="2BDE4720" w14:textId="670E5167" w:rsidR="008C2456" w:rsidRPr="00C22123" w:rsidRDefault="000151C7" w:rsidP="00631D05">
      <w:pPr>
        <w:pStyle w:val="4"/>
        <w:spacing w:before="0" w:after="0" w:line="360" w:lineRule="auto"/>
        <w:ind w:leftChars="225" w:left="630"/>
        <w:rPr>
          <w:color w:val="000000" w:themeColor="text1"/>
        </w:rPr>
      </w:pPr>
      <w:r w:rsidRPr="00C22123">
        <w:rPr>
          <w:rFonts w:hint="eastAsia"/>
          <w:color w:val="000000" w:themeColor="text1"/>
        </w:rPr>
        <w:t>（二）</w:t>
      </w:r>
      <w:r w:rsidR="00E85FB6" w:rsidRPr="00C22123">
        <w:rPr>
          <w:rFonts w:hint="eastAsia"/>
          <w:color w:val="000000" w:themeColor="text1"/>
        </w:rPr>
        <w:t>輔導單位</w:t>
      </w:r>
    </w:p>
    <w:p w14:paraId="1FA80D2B" w14:textId="6CC93444" w:rsidR="00BB7E76" w:rsidRPr="00C22123" w:rsidRDefault="002E36C0" w:rsidP="00631D05">
      <w:pPr>
        <w:pStyle w:val="2b"/>
        <w:adjustRightInd w:val="0"/>
        <w:snapToGrid w:val="0"/>
        <w:spacing w:before="0" w:beforeAutospacing="0" w:after="0" w:afterAutospacing="0" w:line="360" w:lineRule="auto"/>
        <w:ind w:leftChars="525" w:left="1470"/>
        <w:contextualSpacing w:val="0"/>
        <w:jc w:val="both"/>
        <w:rPr>
          <w:color w:val="000000" w:themeColor="text1"/>
        </w:rPr>
      </w:pPr>
      <w:r w:rsidRPr="00C22123">
        <w:rPr>
          <w:rFonts w:hint="eastAsia"/>
          <w:color w:val="000000" w:themeColor="text1"/>
        </w:rPr>
        <w:t>本計畫委由</w:t>
      </w:r>
      <w:r w:rsidR="00646D04" w:rsidRPr="00C22123">
        <w:rPr>
          <w:rFonts w:hint="eastAsia"/>
          <w:color w:val="000000" w:themeColor="text1"/>
        </w:rPr>
        <w:t>財團法人</w:t>
      </w:r>
      <w:r w:rsidRPr="00C22123">
        <w:rPr>
          <w:rFonts w:hint="eastAsia"/>
          <w:color w:val="000000" w:themeColor="text1"/>
        </w:rPr>
        <w:t>中國生產力中心</w:t>
      </w:r>
      <w:r w:rsidR="00AA77F5" w:rsidRPr="00C22123">
        <w:rPr>
          <w:rFonts w:hint="eastAsia"/>
          <w:color w:val="000000" w:themeColor="text1"/>
        </w:rPr>
        <w:t>擔任主要輔導單位，並得結合具</w:t>
      </w:r>
      <w:r w:rsidR="00906871" w:rsidRPr="00C22123">
        <w:rPr>
          <w:rFonts w:hint="eastAsia"/>
          <w:color w:val="000000" w:themeColor="text1"/>
        </w:rPr>
        <w:t>經營管理</w:t>
      </w:r>
      <w:r w:rsidR="00AA77F5" w:rsidRPr="00C22123">
        <w:rPr>
          <w:rFonts w:hint="eastAsia"/>
          <w:color w:val="000000" w:themeColor="text1"/>
        </w:rPr>
        <w:t>專業公司或法人擔任共同輔導單位。</w:t>
      </w:r>
    </w:p>
    <w:p w14:paraId="5BFDAD69" w14:textId="58CA4D06" w:rsidR="00646D04" w:rsidRPr="00C22123" w:rsidRDefault="002E2B2C" w:rsidP="00631D05">
      <w:pPr>
        <w:pStyle w:val="2"/>
        <w:adjustRightInd w:val="0"/>
        <w:snapToGrid w:val="0"/>
        <w:spacing w:before="0" w:after="0" w:line="360" w:lineRule="auto"/>
        <w:ind w:leftChars="175" w:left="490"/>
        <w:contextualSpacing w:val="0"/>
        <w:rPr>
          <w:color w:val="000000" w:themeColor="text1"/>
        </w:rPr>
      </w:pPr>
      <w:bookmarkStart w:id="9" w:name="_Toc219884246"/>
      <w:r w:rsidRPr="00C22123">
        <w:rPr>
          <w:rFonts w:hint="eastAsia"/>
          <w:color w:val="000000" w:themeColor="text1"/>
        </w:rPr>
        <w:t>二、申請方式</w:t>
      </w:r>
      <w:bookmarkEnd w:id="9"/>
    </w:p>
    <w:p w14:paraId="527C2D47" w14:textId="66951C4F" w:rsidR="00714A0A" w:rsidRPr="00C22123" w:rsidRDefault="00646D04" w:rsidP="00631D05">
      <w:pPr>
        <w:pStyle w:val="2b"/>
        <w:adjustRightInd w:val="0"/>
        <w:snapToGrid w:val="0"/>
        <w:spacing w:before="0" w:beforeAutospacing="0" w:after="0" w:afterAutospacing="0" w:line="360" w:lineRule="auto"/>
        <w:ind w:leftChars="405" w:left="1134"/>
        <w:contextualSpacing w:val="0"/>
        <w:jc w:val="both"/>
        <w:rPr>
          <w:color w:val="000000" w:themeColor="text1"/>
        </w:rPr>
      </w:pPr>
      <w:r w:rsidRPr="00C22123">
        <w:rPr>
          <w:rFonts w:hint="eastAsia"/>
          <w:color w:val="000000" w:themeColor="text1"/>
        </w:rPr>
        <w:t>由輔導單位聯合受輔導</w:t>
      </w:r>
      <w:r w:rsidR="00F73B0C" w:rsidRPr="00C22123">
        <w:rPr>
          <w:rFonts w:hint="eastAsia"/>
          <w:color w:val="000000" w:themeColor="text1"/>
        </w:rPr>
        <w:t>企業</w:t>
      </w:r>
      <w:r w:rsidRPr="00C22123">
        <w:rPr>
          <w:rFonts w:hint="eastAsia"/>
          <w:color w:val="000000" w:themeColor="text1"/>
        </w:rPr>
        <w:t>共同提出申請，檢具</w:t>
      </w:r>
      <w:r w:rsidR="00F73B0C" w:rsidRPr="00C22123">
        <w:rPr>
          <w:rFonts w:hint="eastAsia"/>
          <w:color w:val="000000" w:themeColor="text1"/>
        </w:rPr>
        <w:t>「四、</w:t>
      </w:r>
      <w:r w:rsidRPr="00C22123">
        <w:rPr>
          <w:rFonts w:hint="eastAsia"/>
          <w:color w:val="000000" w:themeColor="text1"/>
        </w:rPr>
        <w:t>應備資料</w:t>
      </w:r>
      <w:r w:rsidR="00F73B0C" w:rsidRPr="00C22123">
        <w:rPr>
          <w:rFonts w:hint="eastAsia"/>
          <w:color w:val="000000" w:themeColor="text1"/>
        </w:rPr>
        <w:t>」</w:t>
      </w:r>
      <w:r w:rsidRPr="00C22123">
        <w:rPr>
          <w:rFonts w:hint="eastAsia"/>
          <w:color w:val="000000" w:themeColor="text1"/>
        </w:rPr>
        <w:t>，向企業經營品質躍升計畫辦公室申請。</w:t>
      </w:r>
    </w:p>
    <w:p w14:paraId="0D0DF94D" w14:textId="3C712502" w:rsidR="00D20D58" w:rsidRPr="00C22123" w:rsidRDefault="00631D05" w:rsidP="00631D05">
      <w:pPr>
        <w:pStyle w:val="2"/>
        <w:adjustRightInd w:val="0"/>
        <w:snapToGrid w:val="0"/>
        <w:spacing w:before="0" w:after="0" w:line="360" w:lineRule="auto"/>
        <w:ind w:leftChars="175" w:left="490"/>
        <w:contextualSpacing w:val="0"/>
        <w:rPr>
          <w:color w:val="000000" w:themeColor="text1"/>
        </w:rPr>
      </w:pPr>
      <w:bookmarkStart w:id="10" w:name="_Toc128123917"/>
      <w:bookmarkStart w:id="11" w:name="_Toc219884247"/>
      <w:r w:rsidRPr="00C22123">
        <w:rPr>
          <w:rFonts w:hint="eastAsia"/>
          <w:color w:val="000000" w:themeColor="text1"/>
        </w:rPr>
        <w:t>三、輔導內容、經費及執行期程</w:t>
      </w:r>
      <w:bookmarkEnd w:id="10"/>
      <w:bookmarkEnd w:id="11"/>
    </w:p>
    <w:p w14:paraId="26D500F1" w14:textId="153EC6F0" w:rsidR="00D061CF" w:rsidRPr="00C22123" w:rsidRDefault="002E2B2C" w:rsidP="00631D05">
      <w:pPr>
        <w:pStyle w:val="4"/>
        <w:adjustRightInd w:val="0"/>
        <w:snapToGrid w:val="0"/>
        <w:spacing w:before="0" w:after="0" w:line="360" w:lineRule="auto"/>
        <w:ind w:leftChars="225" w:left="630"/>
        <w:contextualSpacing w:val="0"/>
        <w:rPr>
          <w:color w:val="000000" w:themeColor="text1"/>
        </w:rPr>
      </w:pPr>
      <w:r w:rsidRPr="00C22123">
        <w:rPr>
          <w:rFonts w:hint="eastAsia"/>
          <w:color w:val="000000" w:themeColor="text1"/>
        </w:rPr>
        <w:t>（一）</w:t>
      </w:r>
      <w:r w:rsidR="001732CA" w:rsidRPr="00C22123">
        <w:rPr>
          <w:rFonts w:hint="eastAsia"/>
          <w:color w:val="000000" w:themeColor="text1"/>
        </w:rPr>
        <w:t>輔導</w:t>
      </w:r>
      <w:r w:rsidR="00A5750A" w:rsidRPr="00C22123">
        <w:rPr>
          <w:rFonts w:hint="eastAsia"/>
          <w:color w:val="000000" w:themeColor="text1"/>
        </w:rPr>
        <w:t>內容</w:t>
      </w:r>
    </w:p>
    <w:p w14:paraId="5E535842" w14:textId="77777777" w:rsidR="002E0B70" w:rsidRPr="002E0B70" w:rsidRDefault="002E0B70" w:rsidP="002E0B70">
      <w:pPr>
        <w:pStyle w:val="2b"/>
        <w:adjustRightInd w:val="0"/>
        <w:snapToGrid w:val="0"/>
        <w:spacing w:before="0" w:beforeAutospacing="0" w:after="0" w:afterAutospacing="0" w:line="360" w:lineRule="auto"/>
        <w:ind w:leftChars="456" w:left="1487" w:hangingChars="75" w:hanging="210"/>
        <w:contextualSpacing w:val="0"/>
        <w:jc w:val="both"/>
        <w:rPr>
          <w:rFonts w:hint="eastAsia"/>
          <w:color w:val="000000" w:themeColor="text1"/>
        </w:rPr>
      </w:pPr>
      <w:r w:rsidRPr="002E0B70">
        <w:rPr>
          <w:rFonts w:hint="eastAsia"/>
          <w:color w:val="000000" w:themeColor="text1"/>
        </w:rPr>
        <w:t>1.</w:t>
      </w:r>
      <w:r w:rsidRPr="002E0B70">
        <w:rPr>
          <w:rFonts w:hint="eastAsia"/>
          <w:color w:val="000000" w:themeColor="text1"/>
        </w:rPr>
        <w:t>以全面品質管理（</w:t>
      </w:r>
      <w:r w:rsidRPr="002E0B70">
        <w:rPr>
          <w:rFonts w:hint="eastAsia"/>
          <w:color w:val="000000" w:themeColor="text1"/>
        </w:rPr>
        <w:t>TQM</w:t>
      </w:r>
      <w:r w:rsidRPr="002E0B70">
        <w:rPr>
          <w:rFonts w:hint="eastAsia"/>
          <w:color w:val="000000" w:themeColor="text1"/>
        </w:rPr>
        <w:t>）為核心，運用</w:t>
      </w:r>
      <w:r w:rsidRPr="002E0B70">
        <w:rPr>
          <w:rFonts w:hint="eastAsia"/>
          <w:color w:val="000000" w:themeColor="text1"/>
        </w:rPr>
        <w:t>BEPASS</w:t>
      </w:r>
      <w:r w:rsidRPr="002E0B70">
        <w:rPr>
          <w:rFonts w:hint="eastAsia"/>
          <w:color w:val="000000" w:themeColor="text1"/>
        </w:rPr>
        <w:t>卓越經營評量</w:t>
      </w:r>
      <w:r w:rsidRPr="002E0B70">
        <w:rPr>
          <w:rFonts w:hint="eastAsia"/>
          <w:color w:val="000000" w:themeColor="text1"/>
        </w:rPr>
        <w:lastRenderedPageBreak/>
        <w:t>檢核企業經營現況，就受輔導企業之領導、策略管理、研發與創新、顧客與市場發展、人力資源與知識管理、數位發展運用管理、流程管理、經營績效等經營面向進行盤點。</w:t>
      </w:r>
    </w:p>
    <w:p w14:paraId="50B06F31" w14:textId="3E6DCEEB" w:rsidR="00F51196" w:rsidRPr="00C22123" w:rsidRDefault="002E0B70" w:rsidP="002E0B70">
      <w:pPr>
        <w:pStyle w:val="2b"/>
        <w:adjustRightInd w:val="0"/>
        <w:snapToGrid w:val="0"/>
        <w:spacing w:before="0" w:beforeAutospacing="0" w:after="0" w:afterAutospacing="0" w:line="360" w:lineRule="auto"/>
        <w:ind w:leftChars="456" w:left="1487" w:hangingChars="75" w:hanging="210"/>
        <w:contextualSpacing w:val="0"/>
        <w:jc w:val="both"/>
        <w:rPr>
          <w:color w:val="000000" w:themeColor="text1"/>
        </w:rPr>
      </w:pPr>
      <w:r w:rsidRPr="002E0B70">
        <w:rPr>
          <w:rFonts w:hint="eastAsia"/>
          <w:color w:val="000000" w:themeColor="text1"/>
        </w:rPr>
        <w:t>2.</w:t>
      </w:r>
      <w:r w:rsidRPr="002E0B70">
        <w:rPr>
          <w:rFonts w:hint="eastAsia"/>
          <w:color w:val="000000" w:themeColor="text1"/>
        </w:rPr>
        <w:t>依據受輔導企業盤點結果與改善面向需求，導入全面品質管理機制、精實管理、流程再造或其他品質管理技術工具（如</w:t>
      </w:r>
      <w:r w:rsidRPr="002E0B70">
        <w:rPr>
          <w:rFonts w:hint="eastAsia"/>
          <w:color w:val="000000" w:themeColor="text1"/>
        </w:rPr>
        <w:t>BSC</w:t>
      </w:r>
      <w:r w:rsidRPr="002E0B70">
        <w:rPr>
          <w:rFonts w:hint="eastAsia"/>
          <w:color w:val="000000" w:themeColor="text1"/>
        </w:rPr>
        <w:t>、</w:t>
      </w:r>
      <w:r w:rsidRPr="002E0B70">
        <w:rPr>
          <w:rFonts w:hint="eastAsia"/>
          <w:color w:val="000000" w:themeColor="text1"/>
        </w:rPr>
        <w:t>QFD</w:t>
      </w:r>
      <w:r w:rsidRPr="002E0B70">
        <w:rPr>
          <w:rFonts w:hint="eastAsia"/>
          <w:color w:val="000000" w:themeColor="text1"/>
        </w:rPr>
        <w:t>、</w:t>
      </w:r>
      <w:r w:rsidRPr="002E0B70">
        <w:rPr>
          <w:rFonts w:hint="eastAsia"/>
          <w:color w:val="000000" w:themeColor="text1"/>
        </w:rPr>
        <w:t>BPM</w:t>
      </w:r>
      <w:r w:rsidRPr="002E0B70">
        <w:rPr>
          <w:rFonts w:hint="eastAsia"/>
          <w:color w:val="000000" w:themeColor="text1"/>
        </w:rPr>
        <w:t>、</w:t>
      </w:r>
      <w:r w:rsidRPr="002E0B70">
        <w:rPr>
          <w:rFonts w:hint="eastAsia"/>
          <w:color w:val="000000" w:themeColor="text1"/>
        </w:rPr>
        <w:t>6</w:t>
      </w:r>
      <w:r w:rsidRPr="002E0B70">
        <w:rPr>
          <w:rFonts w:hint="eastAsia"/>
          <w:color w:val="000000" w:themeColor="text1"/>
        </w:rPr>
        <w:t>σ等），並透過分析企業輔導前後運用</w:t>
      </w:r>
      <w:r w:rsidRPr="002E0B70">
        <w:rPr>
          <w:rFonts w:hint="eastAsia"/>
          <w:color w:val="000000" w:themeColor="text1"/>
        </w:rPr>
        <w:t>BEPASS</w:t>
      </w:r>
      <w:r w:rsidRPr="002E0B70">
        <w:rPr>
          <w:rFonts w:hint="eastAsia"/>
          <w:color w:val="000000" w:themeColor="text1"/>
        </w:rPr>
        <w:t>卓越經營評量之結果，推動企業塑造落實持續改善之組織架構、作法（如</w:t>
      </w:r>
      <w:r w:rsidRPr="002E0B70">
        <w:rPr>
          <w:rFonts w:hint="eastAsia"/>
          <w:color w:val="000000" w:themeColor="text1"/>
        </w:rPr>
        <w:t>PDCA</w:t>
      </w:r>
      <w:r w:rsidRPr="002E0B70">
        <w:rPr>
          <w:rFonts w:hint="eastAsia"/>
          <w:color w:val="000000" w:themeColor="text1"/>
        </w:rPr>
        <w:t>、</w:t>
      </w:r>
      <w:r w:rsidRPr="002E0B70">
        <w:rPr>
          <w:rFonts w:hint="eastAsia"/>
          <w:color w:val="000000" w:themeColor="text1"/>
        </w:rPr>
        <w:t>QCC</w:t>
      </w:r>
      <w:r w:rsidRPr="002E0B70">
        <w:rPr>
          <w:rFonts w:hint="eastAsia"/>
          <w:color w:val="000000" w:themeColor="text1"/>
        </w:rPr>
        <w:t>等）與文化。另搭配生產力再造成熟度評量等評估工具，並視企業特性導入適切之數位化管理或</w:t>
      </w:r>
      <w:r w:rsidRPr="002E0B70">
        <w:rPr>
          <w:rFonts w:hint="eastAsia"/>
          <w:color w:val="000000" w:themeColor="text1"/>
        </w:rPr>
        <w:t xml:space="preserve">AI </w:t>
      </w:r>
      <w:r w:rsidRPr="002E0B70">
        <w:rPr>
          <w:rFonts w:hint="eastAsia"/>
          <w:color w:val="000000" w:themeColor="text1"/>
        </w:rPr>
        <w:t>應用元素，協助企業擬定品質改善方案及強化經管技術，持續提升營運績效與卓越經營能力。</w:t>
      </w:r>
    </w:p>
    <w:p w14:paraId="44BAFFE6" w14:textId="79CE70E5" w:rsidR="001732CA" w:rsidRPr="00C22123" w:rsidRDefault="002E2B2C" w:rsidP="00631D05">
      <w:pPr>
        <w:pStyle w:val="4"/>
        <w:adjustRightInd w:val="0"/>
        <w:snapToGrid w:val="0"/>
        <w:spacing w:before="0" w:after="0" w:line="360" w:lineRule="auto"/>
        <w:ind w:leftChars="225" w:left="630"/>
        <w:contextualSpacing w:val="0"/>
        <w:rPr>
          <w:color w:val="000000" w:themeColor="text1"/>
        </w:rPr>
      </w:pPr>
      <w:r w:rsidRPr="00C22123">
        <w:rPr>
          <w:rFonts w:hint="eastAsia"/>
          <w:color w:val="000000" w:themeColor="text1"/>
        </w:rPr>
        <w:t>（二）</w:t>
      </w:r>
      <w:r w:rsidR="001732CA" w:rsidRPr="00C22123">
        <w:rPr>
          <w:rFonts w:hint="eastAsia"/>
          <w:color w:val="000000" w:themeColor="text1"/>
        </w:rPr>
        <w:tab/>
      </w:r>
      <w:r w:rsidR="001732CA" w:rsidRPr="00C22123">
        <w:rPr>
          <w:rFonts w:hint="eastAsia"/>
          <w:color w:val="000000" w:themeColor="text1"/>
        </w:rPr>
        <w:t>輔導經費</w:t>
      </w:r>
    </w:p>
    <w:p w14:paraId="54F7F90A" w14:textId="437D4B37" w:rsidR="001732CA" w:rsidRPr="00C22123" w:rsidRDefault="001732CA" w:rsidP="00631D05">
      <w:pPr>
        <w:pStyle w:val="2b"/>
        <w:adjustRightInd w:val="0"/>
        <w:snapToGrid w:val="0"/>
        <w:spacing w:before="0" w:beforeAutospacing="0" w:after="0" w:afterAutospacing="0" w:line="360" w:lineRule="auto"/>
        <w:ind w:leftChars="525" w:left="1470"/>
        <w:contextualSpacing w:val="0"/>
        <w:jc w:val="both"/>
        <w:rPr>
          <w:color w:val="000000" w:themeColor="text1"/>
        </w:rPr>
      </w:pPr>
      <w:r w:rsidRPr="00C22123">
        <w:rPr>
          <w:rFonts w:hint="eastAsia"/>
          <w:color w:val="000000" w:themeColor="text1"/>
        </w:rPr>
        <w:t>本年度輔導按政府輔導經費上限為</w:t>
      </w:r>
      <w:r w:rsidR="00BA6DBD" w:rsidRPr="00C22123">
        <w:rPr>
          <w:rFonts w:hint="eastAsia"/>
          <w:color w:val="000000" w:themeColor="text1"/>
        </w:rPr>
        <w:t>70</w:t>
      </w:r>
      <w:r w:rsidRPr="00C22123">
        <w:rPr>
          <w:rFonts w:hint="eastAsia"/>
          <w:color w:val="000000" w:themeColor="text1"/>
        </w:rPr>
        <w:t>萬元，</w:t>
      </w:r>
      <w:r w:rsidR="00AB5AD6" w:rsidRPr="00C22123">
        <w:rPr>
          <w:rFonts w:hint="eastAsia"/>
          <w:color w:val="000000" w:themeColor="text1"/>
        </w:rPr>
        <w:t>廠商自籌款至少須達</w:t>
      </w:r>
      <w:r w:rsidR="00AB5AD6" w:rsidRPr="00C22123">
        <w:rPr>
          <w:rFonts w:hint="eastAsia"/>
          <w:color w:val="000000" w:themeColor="text1"/>
        </w:rPr>
        <w:t>30</w:t>
      </w:r>
      <w:r w:rsidR="00AB5AD6" w:rsidRPr="00C22123">
        <w:rPr>
          <w:rFonts w:hint="eastAsia"/>
          <w:color w:val="000000" w:themeColor="text1"/>
        </w:rPr>
        <w:t>萬元以上（自籌款占個案計畫總經費比率須達</w:t>
      </w:r>
      <w:r w:rsidR="00AB5AD6" w:rsidRPr="00C22123">
        <w:rPr>
          <w:rFonts w:hint="eastAsia"/>
          <w:color w:val="000000" w:themeColor="text1"/>
        </w:rPr>
        <w:t>30%</w:t>
      </w:r>
      <w:r w:rsidR="00AB5AD6" w:rsidRPr="00C22123">
        <w:rPr>
          <w:rFonts w:hint="eastAsia"/>
          <w:color w:val="000000" w:themeColor="text1"/>
        </w:rPr>
        <w:t>以上）。</w:t>
      </w:r>
    </w:p>
    <w:p w14:paraId="4819D058" w14:textId="5EAE9267" w:rsidR="001732CA" w:rsidRPr="00C22123" w:rsidRDefault="001732CA" w:rsidP="00631D05">
      <w:pPr>
        <w:pStyle w:val="4"/>
        <w:adjustRightInd w:val="0"/>
        <w:snapToGrid w:val="0"/>
        <w:spacing w:before="0" w:after="0" w:line="360" w:lineRule="auto"/>
        <w:ind w:leftChars="225" w:left="630"/>
        <w:contextualSpacing w:val="0"/>
        <w:rPr>
          <w:color w:val="000000" w:themeColor="text1"/>
        </w:rPr>
      </w:pPr>
      <w:r w:rsidRPr="00C22123">
        <w:rPr>
          <w:rFonts w:hint="eastAsia"/>
          <w:color w:val="000000" w:themeColor="text1"/>
        </w:rPr>
        <w:tab/>
      </w:r>
      <w:r w:rsidR="002E2B2C" w:rsidRPr="00C22123">
        <w:rPr>
          <w:rFonts w:hint="eastAsia"/>
          <w:color w:val="000000" w:themeColor="text1"/>
        </w:rPr>
        <w:t>（三）</w:t>
      </w:r>
      <w:r w:rsidRPr="00C22123">
        <w:rPr>
          <w:rFonts w:hint="eastAsia"/>
          <w:color w:val="000000" w:themeColor="text1"/>
        </w:rPr>
        <w:t>執行期程</w:t>
      </w:r>
    </w:p>
    <w:p w14:paraId="3365FD9C" w14:textId="30BA1E1C" w:rsidR="001732CA" w:rsidRPr="00C22123" w:rsidRDefault="001732CA" w:rsidP="00631D05">
      <w:pPr>
        <w:pStyle w:val="2b"/>
        <w:adjustRightInd w:val="0"/>
        <w:snapToGrid w:val="0"/>
        <w:spacing w:before="0" w:beforeAutospacing="0" w:after="0" w:afterAutospacing="0" w:line="360" w:lineRule="auto"/>
        <w:ind w:leftChars="525" w:left="1470"/>
        <w:contextualSpacing w:val="0"/>
        <w:jc w:val="both"/>
        <w:rPr>
          <w:color w:val="000000" w:themeColor="text1"/>
        </w:rPr>
      </w:pPr>
      <w:r w:rsidRPr="00C22123">
        <w:rPr>
          <w:rFonts w:hint="eastAsia"/>
          <w:color w:val="000000" w:themeColor="text1"/>
        </w:rPr>
        <w:t>審查通過當日起至</w:t>
      </w:r>
      <w:r w:rsidR="00BA6DBD" w:rsidRPr="00C22123">
        <w:rPr>
          <w:rFonts w:hint="eastAsia"/>
          <w:color w:val="000000" w:themeColor="text1"/>
        </w:rPr>
        <w:t>115</w:t>
      </w:r>
      <w:r w:rsidRPr="00C22123">
        <w:rPr>
          <w:rFonts w:hint="eastAsia"/>
          <w:color w:val="000000" w:themeColor="text1"/>
        </w:rPr>
        <w:t>年</w:t>
      </w:r>
      <w:r w:rsidR="006B7B57" w:rsidRPr="00C22123">
        <w:rPr>
          <w:rFonts w:hint="eastAsia"/>
          <w:color w:val="000000" w:themeColor="text1"/>
        </w:rPr>
        <w:t>1</w:t>
      </w:r>
      <w:r w:rsidR="006B7B57" w:rsidRPr="00C22123">
        <w:rPr>
          <w:color w:val="000000" w:themeColor="text1"/>
        </w:rPr>
        <w:t>1</w:t>
      </w:r>
      <w:r w:rsidRPr="00C22123">
        <w:rPr>
          <w:rFonts w:hint="eastAsia"/>
          <w:color w:val="000000" w:themeColor="text1"/>
        </w:rPr>
        <w:t>月</w:t>
      </w:r>
      <w:r w:rsidR="006B7B57" w:rsidRPr="00C22123">
        <w:rPr>
          <w:color w:val="000000" w:themeColor="text1"/>
        </w:rPr>
        <w:t>30</w:t>
      </w:r>
      <w:r w:rsidRPr="00C22123">
        <w:rPr>
          <w:rFonts w:hint="eastAsia"/>
          <w:color w:val="000000" w:themeColor="text1"/>
        </w:rPr>
        <w:t>日止。</w:t>
      </w:r>
    </w:p>
    <w:p w14:paraId="70786A4D" w14:textId="7ADC975A" w:rsidR="00D20D58" w:rsidRPr="00C22123" w:rsidRDefault="00631D05" w:rsidP="00631D05">
      <w:pPr>
        <w:pStyle w:val="2"/>
        <w:adjustRightInd w:val="0"/>
        <w:snapToGrid w:val="0"/>
        <w:spacing w:before="0" w:after="0" w:line="360" w:lineRule="auto"/>
        <w:ind w:leftChars="175" w:left="490"/>
        <w:contextualSpacing w:val="0"/>
        <w:rPr>
          <w:color w:val="000000" w:themeColor="text1"/>
        </w:rPr>
      </w:pPr>
      <w:bookmarkStart w:id="12" w:name="_Toc128123918"/>
      <w:bookmarkStart w:id="13" w:name="_Toc219884248"/>
      <w:r w:rsidRPr="00C22123">
        <w:rPr>
          <w:rFonts w:hint="eastAsia"/>
          <w:color w:val="000000" w:themeColor="text1"/>
        </w:rPr>
        <w:t>四、應備資料</w:t>
      </w:r>
      <w:bookmarkEnd w:id="12"/>
      <w:bookmarkEnd w:id="13"/>
    </w:p>
    <w:p w14:paraId="10C9128C" w14:textId="3C9722B7" w:rsidR="006F0486" w:rsidRPr="00C22123" w:rsidRDefault="002E2B2C" w:rsidP="0084654E">
      <w:pPr>
        <w:pStyle w:val="4"/>
        <w:adjustRightInd w:val="0"/>
        <w:snapToGrid w:val="0"/>
        <w:spacing w:before="0" w:after="0" w:line="360" w:lineRule="auto"/>
        <w:ind w:leftChars="225" w:left="630"/>
        <w:contextualSpacing w:val="0"/>
        <w:rPr>
          <w:color w:val="000000" w:themeColor="text1"/>
        </w:rPr>
      </w:pPr>
      <w:r w:rsidRPr="00C22123">
        <w:rPr>
          <w:rFonts w:hint="eastAsia"/>
          <w:color w:val="000000" w:themeColor="text1"/>
        </w:rPr>
        <w:t>（一）</w:t>
      </w:r>
      <w:r w:rsidR="006F0486" w:rsidRPr="00C22123">
        <w:rPr>
          <w:rFonts w:hint="eastAsia"/>
          <w:color w:val="000000" w:themeColor="text1"/>
        </w:rPr>
        <w:t>申請資料</w:t>
      </w:r>
    </w:p>
    <w:p w14:paraId="218FF21C" w14:textId="77777777" w:rsidR="000151C7" w:rsidRPr="00C22123" w:rsidRDefault="000151C7" w:rsidP="0084654E">
      <w:pPr>
        <w:pStyle w:val="2b"/>
        <w:adjustRightInd w:val="0"/>
        <w:snapToGrid w:val="0"/>
        <w:spacing w:before="0" w:beforeAutospacing="0" w:after="0" w:afterAutospacing="0" w:line="360" w:lineRule="auto"/>
        <w:ind w:leftChars="456" w:left="1487" w:hangingChars="75" w:hanging="210"/>
        <w:contextualSpacing w:val="0"/>
        <w:jc w:val="both"/>
        <w:rPr>
          <w:color w:val="000000" w:themeColor="text1"/>
        </w:rPr>
      </w:pPr>
      <w:r w:rsidRPr="00C22123">
        <w:rPr>
          <w:rFonts w:hint="eastAsia"/>
          <w:color w:val="000000" w:themeColor="text1"/>
        </w:rPr>
        <w:t>1.</w:t>
      </w:r>
      <w:r w:rsidR="00EF24EB" w:rsidRPr="00C22123">
        <w:rPr>
          <w:color w:val="000000" w:themeColor="text1"/>
        </w:rPr>
        <w:t>申請文件查檢表</w:t>
      </w:r>
      <w:r w:rsidR="00AB5AD6" w:rsidRPr="00C22123">
        <w:rPr>
          <w:rFonts w:hint="eastAsia"/>
          <w:color w:val="000000" w:themeColor="text1"/>
        </w:rPr>
        <w:t>（附件</w:t>
      </w:r>
      <w:r w:rsidR="00AB5AD6" w:rsidRPr="00C22123">
        <w:rPr>
          <w:rFonts w:hint="eastAsia"/>
          <w:color w:val="000000" w:themeColor="text1"/>
        </w:rPr>
        <w:t>1</w:t>
      </w:r>
      <w:r w:rsidR="00AB5AD6" w:rsidRPr="00C22123">
        <w:rPr>
          <w:rFonts w:hint="eastAsia"/>
          <w:color w:val="000000" w:themeColor="text1"/>
        </w:rPr>
        <w:t>）</w:t>
      </w:r>
      <w:r w:rsidR="00A3750D" w:rsidRPr="00C22123">
        <w:rPr>
          <w:color w:val="000000" w:themeColor="text1"/>
        </w:rPr>
        <w:t>正本</w:t>
      </w:r>
      <w:r w:rsidR="00A3750D" w:rsidRPr="00C22123">
        <w:rPr>
          <w:color w:val="000000" w:themeColor="text1"/>
        </w:rPr>
        <w:t>1</w:t>
      </w:r>
      <w:r w:rsidR="00A3750D" w:rsidRPr="00C22123">
        <w:rPr>
          <w:color w:val="000000" w:themeColor="text1"/>
        </w:rPr>
        <w:t>份</w:t>
      </w:r>
      <w:r w:rsidR="00EF24EB" w:rsidRPr="00C22123">
        <w:rPr>
          <w:color w:val="000000" w:themeColor="text1"/>
        </w:rPr>
        <w:t>。</w:t>
      </w:r>
    </w:p>
    <w:p w14:paraId="6D69B625" w14:textId="77777777" w:rsidR="000151C7" w:rsidRPr="00C22123" w:rsidRDefault="000151C7" w:rsidP="0084654E">
      <w:pPr>
        <w:pStyle w:val="2b"/>
        <w:adjustRightInd w:val="0"/>
        <w:snapToGrid w:val="0"/>
        <w:spacing w:before="0" w:beforeAutospacing="0" w:after="0" w:afterAutospacing="0" w:line="360" w:lineRule="auto"/>
        <w:ind w:leftChars="456" w:left="1487" w:hangingChars="75" w:hanging="210"/>
        <w:contextualSpacing w:val="0"/>
        <w:jc w:val="both"/>
        <w:rPr>
          <w:color w:val="000000" w:themeColor="text1"/>
        </w:rPr>
      </w:pPr>
      <w:r w:rsidRPr="00C22123">
        <w:rPr>
          <w:rFonts w:hint="eastAsia"/>
          <w:color w:val="000000" w:themeColor="text1"/>
        </w:rPr>
        <w:t>2.</w:t>
      </w:r>
      <w:r w:rsidR="00ED2C9D" w:rsidRPr="00C22123">
        <w:rPr>
          <w:rFonts w:hint="eastAsia"/>
          <w:color w:val="000000" w:themeColor="text1"/>
        </w:rPr>
        <w:t>申請表（</w:t>
      </w:r>
      <w:r w:rsidR="00ED2C9D" w:rsidRPr="00C22123">
        <w:rPr>
          <w:color w:val="000000" w:themeColor="text1"/>
        </w:rPr>
        <w:t>應加蓋公司及負責人章</w:t>
      </w:r>
      <w:r w:rsidR="00ED2C9D" w:rsidRPr="00C22123">
        <w:rPr>
          <w:rFonts w:hint="eastAsia"/>
          <w:color w:val="000000" w:themeColor="text1"/>
        </w:rPr>
        <w:t>）</w:t>
      </w:r>
      <w:r w:rsidR="003649A0" w:rsidRPr="00C22123">
        <w:rPr>
          <w:rFonts w:hint="eastAsia"/>
          <w:color w:val="000000" w:themeColor="text1"/>
        </w:rPr>
        <w:t>（附件</w:t>
      </w:r>
      <w:r w:rsidR="003649A0" w:rsidRPr="00C22123">
        <w:rPr>
          <w:color w:val="000000" w:themeColor="text1"/>
        </w:rPr>
        <w:t>2</w:t>
      </w:r>
      <w:r w:rsidR="003649A0" w:rsidRPr="00C22123">
        <w:rPr>
          <w:rFonts w:hint="eastAsia"/>
          <w:color w:val="000000" w:themeColor="text1"/>
        </w:rPr>
        <w:t>）</w:t>
      </w:r>
      <w:r w:rsidR="00A3750D" w:rsidRPr="00C22123">
        <w:rPr>
          <w:color w:val="000000" w:themeColor="text1"/>
        </w:rPr>
        <w:t>正本</w:t>
      </w:r>
      <w:r w:rsidR="00A3750D" w:rsidRPr="00C22123">
        <w:rPr>
          <w:color w:val="000000" w:themeColor="text1"/>
        </w:rPr>
        <w:t>1</w:t>
      </w:r>
      <w:r w:rsidR="00A3750D" w:rsidRPr="00C22123">
        <w:rPr>
          <w:color w:val="000000" w:themeColor="text1"/>
        </w:rPr>
        <w:t>份</w:t>
      </w:r>
      <w:r w:rsidR="00ED2C9D" w:rsidRPr="00C22123">
        <w:rPr>
          <w:rFonts w:hint="eastAsia"/>
          <w:color w:val="000000" w:themeColor="text1"/>
        </w:rPr>
        <w:t>。</w:t>
      </w:r>
    </w:p>
    <w:p w14:paraId="3FE5CFC2" w14:textId="77777777" w:rsidR="000151C7" w:rsidRPr="00C22123" w:rsidRDefault="000151C7" w:rsidP="0084654E">
      <w:pPr>
        <w:pStyle w:val="2b"/>
        <w:adjustRightInd w:val="0"/>
        <w:snapToGrid w:val="0"/>
        <w:spacing w:before="0" w:beforeAutospacing="0" w:after="0" w:afterAutospacing="0" w:line="360" w:lineRule="auto"/>
        <w:ind w:leftChars="456" w:left="1487" w:hangingChars="75" w:hanging="210"/>
        <w:contextualSpacing w:val="0"/>
        <w:jc w:val="both"/>
        <w:rPr>
          <w:color w:val="000000" w:themeColor="text1"/>
        </w:rPr>
      </w:pPr>
      <w:r w:rsidRPr="00C22123">
        <w:rPr>
          <w:rFonts w:hint="eastAsia"/>
          <w:color w:val="000000" w:themeColor="text1"/>
        </w:rPr>
        <w:t>3.</w:t>
      </w:r>
      <w:r w:rsidR="00ED2C9D" w:rsidRPr="00C22123">
        <w:rPr>
          <w:color w:val="000000" w:themeColor="text1"/>
        </w:rPr>
        <w:t>受輔導單位簽署之意願書</w:t>
      </w:r>
      <w:r w:rsidR="003649A0" w:rsidRPr="00C22123">
        <w:rPr>
          <w:rFonts w:hint="eastAsia"/>
          <w:color w:val="000000" w:themeColor="text1"/>
        </w:rPr>
        <w:t>（附件</w:t>
      </w:r>
      <w:r w:rsidR="003649A0" w:rsidRPr="00C22123">
        <w:rPr>
          <w:color w:val="000000" w:themeColor="text1"/>
        </w:rPr>
        <w:t>3</w:t>
      </w:r>
      <w:r w:rsidR="003649A0" w:rsidRPr="00C22123">
        <w:rPr>
          <w:rFonts w:hint="eastAsia"/>
          <w:color w:val="000000" w:themeColor="text1"/>
        </w:rPr>
        <w:t>）</w:t>
      </w:r>
      <w:r w:rsidR="00A3750D" w:rsidRPr="00C22123">
        <w:rPr>
          <w:color w:val="000000" w:themeColor="text1"/>
        </w:rPr>
        <w:t>正本</w:t>
      </w:r>
      <w:r w:rsidR="00A3750D" w:rsidRPr="00C22123">
        <w:rPr>
          <w:color w:val="000000" w:themeColor="text1"/>
        </w:rPr>
        <w:t>1</w:t>
      </w:r>
      <w:r w:rsidR="00A3750D" w:rsidRPr="00C22123">
        <w:rPr>
          <w:color w:val="000000" w:themeColor="text1"/>
        </w:rPr>
        <w:t>份</w:t>
      </w:r>
      <w:r w:rsidR="00ED2C9D" w:rsidRPr="00C22123">
        <w:rPr>
          <w:rFonts w:hint="eastAsia"/>
          <w:color w:val="000000" w:themeColor="text1"/>
        </w:rPr>
        <w:t>。</w:t>
      </w:r>
    </w:p>
    <w:p w14:paraId="78D73A6F" w14:textId="21FD8F36" w:rsidR="000151C7" w:rsidRPr="00C22123" w:rsidRDefault="000151C7" w:rsidP="0084654E">
      <w:pPr>
        <w:pStyle w:val="2b"/>
        <w:adjustRightInd w:val="0"/>
        <w:snapToGrid w:val="0"/>
        <w:spacing w:before="0" w:beforeAutospacing="0" w:after="0" w:afterAutospacing="0" w:line="360" w:lineRule="auto"/>
        <w:ind w:leftChars="456" w:left="1487" w:hangingChars="75" w:hanging="210"/>
        <w:contextualSpacing w:val="0"/>
        <w:jc w:val="both"/>
        <w:rPr>
          <w:color w:val="000000" w:themeColor="text1"/>
        </w:rPr>
      </w:pPr>
      <w:r w:rsidRPr="00C22123">
        <w:rPr>
          <w:rFonts w:hint="eastAsia"/>
          <w:color w:val="000000" w:themeColor="text1"/>
        </w:rPr>
        <w:t>4.</w:t>
      </w:r>
      <w:r w:rsidR="003649A0" w:rsidRPr="00C22123">
        <w:rPr>
          <w:color w:val="000000" w:themeColor="text1"/>
        </w:rPr>
        <w:t>受輔導單位之合法登記資料</w:t>
      </w:r>
      <w:r w:rsidR="0084654E" w:rsidRPr="00C22123">
        <w:rPr>
          <w:rFonts w:hint="eastAsia"/>
          <w:color w:val="000000" w:themeColor="text1"/>
        </w:rPr>
        <w:t>（足資證明其為製造業或與製造業相關之技術服務業者）</w:t>
      </w:r>
      <w:r w:rsidR="003649A0" w:rsidRPr="00C22123">
        <w:rPr>
          <w:rFonts w:hint="eastAsia"/>
          <w:color w:val="000000" w:themeColor="text1"/>
        </w:rPr>
        <w:t>（附件</w:t>
      </w:r>
      <w:r w:rsidR="003649A0" w:rsidRPr="00C22123">
        <w:rPr>
          <w:color w:val="000000" w:themeColor="text1"/>
        </w:rPr>
        <w:t>4</w:t>
      </w:r>
      <w:r w:rsidR="003649A0" w:rsidRPr="00C22123">
        <w:rPr>
          <w:rFonts w:hint="eastAsia"/>
          <w:color w:val="000000" w:themeColor="text1"/>
        </w:rPr>
        <w:t>）。</w:t>
      </w:r>
    </w:p>
    <w:p w14:paraId="6166D731" w14:textId="2B09FE7F" w:rsidR="000151C7" w:rsidRPr="00C22123" w:rsidRDefault="000151C7" w:rsidP="0084654E">
      <w:pPr>
        <w:pStyle w:val="2b"/>
        <w:adjustRightInd w:val="0"/>
        <w:snapToGrid w:val="0"/>
        <w:spacing w:before="0" w:beforeAutospacing="0" w:after="0" w:afterAutospacing="0" w:line="360" w:lineRule="auto"/>
        <w:ind w:leftChars="456" w:left="1487" w:hangingChars="75" w:hanging="210"/>
        <w:contextualSpacing w:val="0"/>
        <w:jc w:val="both"/>
        <w:rPr>
          <w:color w:val="000000" w:themeColor="text1"/>
        </w:rPr>
      </w:pPr>
      <w:r w:rsidRPr="00C22123">
        <w:rPr>
          <w:rFonts w:hint="eastAsia"/>
          <w:color w:val="000000" w:themeColor="text1"/>
        </w:rPr>
        <w:t>5.</w:t>
      </w:r>
      <w:r w:rsidR="004A525A" w:rsidRPr="00C22123">
        <w:rPr>
          <w:color w:val="000000" w:themeColor="text1"/>
        </w:rPr>
        <w:t xml:space="preserve"> </w:t>
      </w:r>
      <w:r w:rsidR="004A525A" w:rsidRPr="00C22123">
        <w:rPr>
          <w:rFonts w:hint="eastAsia"/>
          <w:color w:val="000000" w:themeColor="text1"/>
        </w:rPr>
        <w:t>受輔導單位重大經營品質缺失調查表（附件</w:t>
      </w:r>
      <w:r w:rsidR="004A525A" w:rsidRPr="00C22123">
        <w:rPr>
          <w:rFonts w:hint="eastAsia"/>
          <w:color w:val="000000" w:themeColor="text1"/>
        </w:rPr>
        <w:t>5</w:t>
      </w:r>
      <w:r w:rsidR="004A525A" w:rsidRPr="00C22123">
        <w:rPr>
          <w:rFonts w:hint="eastAsia"/>
          <w:color w:val="000000" w:themeColor="text1"/>
        </w:rPr>
        <w:t>）。</w:t>
      </w:r>
    </w:p>
    <w:p w14:paraId="6ECBBCC6" w14:textId="5AEDDD22" w:rsidR="004A525A" w:rsidRPr="00C22123" w:rsidRDefault="004A525A" w:rsidP="0084654E">
      <w:pPr>
        <w:pStyle w:val="2b"/>
        <w:adjustRightInd w:val="0"/>
        <w:snapToGrid w:val="0"/>
        <w:spacing w:before="0" w:beforeAutospacing="0" w:after="0" w:afterAutospacing="0" w:line="360" w:lineRule="auto"/>
        <w:ind w:leftChars="456" w:left="1487" w:hangingChars="75" w:hanging="210"/>
        <w:contextualSpacing w:val="0"/>
        <w:jc w:val="both"/>
        <w:rPr>
          <w:color w:val="000000" w:themeColor="text1"/>
        </w:rPr>
      </w:pPr>
      <w:r w:rsidRPr="00C22123">
        <w:rPr>
          <w:rFonts w:hint="eastAsia"/>
          <w:color w:val="000000" w:themeColor="text1"/>
        </w:rPr>
        <w:t>6.</w:t>
      </w:r>
      <w:r w:rsidRPr="00C22123">
        <w:rPr>
          <w:color w:val="000000" w:themeColor="text1"/>
        </w:rPr>
        <w:t xml:space="preserve"> </w:t>
      </w:r>
      <w:r w:rsidRPr="00C22123">
        <w:rPr>
          <w:color w:val="000000" w:themeColor="text1"/>
        </w:rPr>
        <w:t>受輔導單位蒐集個人資料告知事項暨個人資料提供同意書</w:t>
      </w:r>
      <w:r w:rsidRPr="00C22123">
        <w:rPr>
          <w:rFonts w:hint="eastAsia"/>
          <w:color w:val="000000" w:themeColor="text1"/>
        </w:rPr>
        <w:t>（計畫書中提及之人員皆請提供）</w:t>
      </w:r>
      <w:r w:rsidRPr="00C22123">
        <w:rPr>
          <w:color w:val="000000" w:themeColor="text1"/>
        </w:rPr>
        <w:t>正本</w:t>
      </w:r>
      <w:r w:rsidRPr="00C22123">
        <w:rPr>
          <w:rFonts w:hint="eastAsia"/>
          <w:color w:val="000000" w:themeColor="text1"/>
        </w:rPr>
        <w:t>（附件</w:t>
      </w:r>
      <w:r w:rsidRPr="00C22123">
        <w:rPr>
          <w:rFonts w:hint="eastAsia"/>
          <w:color w:val="000000" w:themeColor="text1"/>
        </w:rPr>
        <w:t>6</w:t>
      </w:r>
      <w:r w:rsidRPr="00C22123">
        <w:rPr>
          <w:rFonts w:hint="eastAsia"/>
          <w:color w:val="000000" w:themeColor="text1"/>
        </w:rPr>
        <w:t>）。</w:t>
      </w:r>
    </w:p>
    <w:p w14:paraId="2D9E5F79" w14:textId="6EFF2761" w:rsidR="003649A0" w:rsidRPr="00C22123" w:rsidRDefault="004A525A" w:rsidP="0084654E">
      <w:pPr>
        <w:pStyle w:val="2b"/>
        <w:adjustRightInd w:val="0"/>
        <w:snapToGrid w:val="0"/>
        <w:spacing w:before="0" w:beforeAutospacing="0" w:after="0" w:afterAutospacing="0" w:line="360" w:lineRule="auto"/>
        <w:ind w:leftChars="456" w:left="1487" w:hangingChars="75" w:hanging="210"/>
        <w:contextualSpacing w:val="0"/>
        <w:jc w:val="both"/>
        <w:rPr>
          <w:color w:val="000000" w:themeColor="text1"/>
        </w:rPr>
      </w:pPr>
      <w:r w:rsidRPr="00C22123">
        <w:rPr>
          <w:rFonts w:hint="eastAsia"/>
          <w:color w:val="000000" w:themeColor="text1"/>
        </w:rPr>
        <w:lastRenderedPageBreak/>
        <w:t>7</w:t>
      </w:r>
      <w:r w:rsidR="000151C7" w:rsidRPr="00C22123">
        <w:rPr>
          <w:rFonts w:hint="eastAsia"/>
          <w:color w:val="000000" w:themeColor="text1"/>
        </w:rPr>
        <w:t>.</w:t>
      </w:r>
      <w:r w:rsidR="00575CBB" w:rsidRPr="00C22123">
        <w:rPr>
          <w:color w:val="000000" w:themeColor="text1"/>
        </w:rPr>
        <w:t>卓越經</w:t>
      </w:r>
      <w:r w:rsidR="00575CBB" w:rsidRPr="00C22123">
        <w:rPr>
          <w:rFonts w:hint="eastAsia"/>
          <w:color w:val="000000" w:themeColor="text1"/>
        </w:rPr>
        <w:t>營</w:t>
      </w:r>
      <w:r w:rsidR="00C57DD6" w:rsidRPr="00C22123">
        <w:rPr>
          <w:color w:val="000000" w:themeColor="text1"/>
        </w:rPr>
        <w:t>輔導</w:t>
      </w:r>
      <w:r w:rsidR="00E45249" w:rsidRPr="00C22123">
        <w:rPr>
          <w:color w:val="000000" w:themeColor="text1"/>
        </w:rPr>
        <w:t>計畫書</w:t>
      </w:r>
      <w:r w:rsidR="006F0486" w:rsidRPr="00C22123">
        <w:rPr>
          <w:color w:val="000000" w:themeColor="text1"/>
        </w:rPr>
        <w:t>1</w:t>
      </w:r>
      <w:r w:rsidR="006F0486" w:rsidRPr="00C22123">
        <w:rPr>
          <w:color w:val="000000" w:themeColor="text1"/>
        </w:rPr>
        <w:t>式</w:t>
      </w:r>
      <w:r w:rsidR="00A134B3" w:rsidRPr="00C22123">
        <w:rPr>
          <w:rFonts w:hint="eastAsia"/>
          <w:color w:val="000000" w:themeColor="text1"/>
        </w:rPr>
        <w:t>5</w:t>
      </w:r>
      <w:r w:rsidR="006F0486" w:rsidRPr="00C22123">
        <w:rPr>
          <w:color w:val="000000" w:themeColor="text1"/>
        </w:rPr>
        <w:t>份</w:t>
      </w:r>
      <w:r w:rsidR="006F0486" w:rsidRPr="00C22123">
        <w:rPr>
          <w:rFonts w:hint="eastAsia"/>
          <w:color w:val="000000" w:themeColor="text1"/>
        </w:rPr>
        <w:t>，</w:t>
      </w:r>
      <w:r w:rsidR="006F0486" w:rsidRPr="00C22123">
        <w:rPr>
          <w:color w:val="000000" w:themeColor="text1"/>
        </w:rPr>
        <w:t>輸出紙本</w:t>
      </w:r>
      <w:proofErr w:type="gramStart"/>
      <w:r w:rsidR="006F0486" w:rsidRPr="00C22123">
        <w:rPr>
          <w:color w:val="000000" w:themeColor="text1"/>
        </w:rPr>
        <w:t>雙面兩釘</w:t>
      </w:r>
      <w:proofErr w:type="gramEnd"/>
      <w:r w:rsidR="009559E4" w:rsidRPr="00C22123">
        <w:rPr>
          <w:rFonts w:hint="eastAsia"/>
          <w:color w:val="000000" w:themeColor="text1"/>
        </w:rPr>
        <w:t>（附件</w:t>
      </w:r>
      <w:r w:rsidRPr="00C22123">
        <w:rPr>
          <w:rFonts w:hint="eastAsia"/>
          <w:color w:val="000000" w:themeColor="text1"/>
        </w:rPr>
        <w:t>7</w:t>
      </w:r>
      <w:r w:rsidR="009559E4" w:rsidRPr="00C22123">
        <w:rPr>
          <w:rFonts w:hint="eastAsia"/>
          <w:color w:val="000000" w:themeColor="text1"/>
        </w:rPr>
        <w:t>）。</w:t>
      </w:r>
    </w:p>
    <w:p w14:paraId="624F8BC8" w14:textId="01C37232" w:rsidR="00077A6D" w:rsidRPr="00C22123" w:rsidRDefault="009559E4" w:rsidP="0084654E">
      <w:pPr>
        <w:pStyle w:val="2b"/>
        <w:adjustRightInd w:val="0"/>
        <w:snapToGrid w:val="0"/>
        <w:spacing w:before="0" w:beforeAutospacing="0" w:after="0" w:afterAutospacing="0" w:line="360" w:lineRule="auto"/>
        <w:ind w:leftChars="525" w:left="1590" w:rightChars="-102" w:right="-286" w:hangingChars="43" w:hanging="120"/>
        <w:contextualSpacing w:val="0"/>
        <w:jc w:val="both"/>
        <w:rPr>
          <w:color w:val="000000" w:themeColor="text1"/>
        </w:rPr>
      </w:pPr>
      <w:r w:rsidRPr="00C22123">
        <w:rPr>
          <w:rFonts w:hint="eastAsia"/>
          <w:color w:val="000000" w:themeColor="text1"/>
        </w:rPr>
        <w:t>以上資料</w:t>
      </w:r>
      <w:r w:rsidR="006F0486" w:rsidRPr="00C22123">
        <w:rPr>
          <w:rFonts w:hint="eastAsia"/>
          <w:color w:val="000000" w:themeColor="text1"/>
        </w:rPr>
        <w:t>（附件</w:t>
      </w:r>
      <w:r w:rsidR="006F0486" w:rsidRPr="00C22123">
        <w:rPr>
          <w:rFonts w:hint="eastAsia"/>
          <w:color w:val="000000" w:themeColor="text1"/>
        </w:rPr>
        <w:t>1</w:t>
      </w:r>
      <w:r w:rsidR="006F0486" w:rsidRPr="00C22123">
        <w:rPr>
          <w:color w:val="000000" w:themeColor="text1"/>
        </w:rPr>
        <w:t>~</w:t>
      </w:r>
      <w:r w:rsidR="004A525A" w:rsidRPr="00C22123">
        <w:rPr>
          <w:rFonts w:hint="eastAsia"/>
          <w:color w:val="000000" w:themeColor="text1"/>
        </w:rPr>
        <w:t>7</w:t>
      </w:r>
      <w:r w:rsidR="006F0486" w:rsidRPr="00C22123">
        <w:rPr>
          <w:rFonts w:hint="eastAsia"/>
          <w:color w:val="000000" w:themeColor="text1"/>
        </w:rPr>
        <w:t>）</w:t>
      </w:r>
      <w:r w:rsidRPr="00C22123">
        <w:rPr>
          <w:rFonts w:hint="eastAsia"/>
          <w:color w:val="000000" w:themeColor="text1"/>
        </w:rPr>
        <w:t>請依序排列</w:t>
      </w:r>
      <w:r w:rsidR="00891703" w:rsidRPr="00C22123">
        <w:rPr>
          <w:rFonts w:hint="eastAsia"/>
          <w:color w:val="000000" w:themeColor="text1"/>
        </w:rPr>
        <w:t>，</w:t>
      </w:r>
      <w:r w:rsidRPr="00C22123">
        <w:rPr>
          <w:rFonts w:hint="eastAsia"/>
          <w:color w:val="000000" w:themeColor="text1"/>
        </w:rPr>
        <w:t>提供</w:t>
      </w:r>
      <w:r w:rsidR="006F0486" w:rsidRPr="00C22123">
        <w:rPr>
          <w:rFonts w:hint="eastAsia"/>
          <w:color w:val="000000" w:themeColor="text1"/>
        </w:rPr>
        <w:t>紙本及電子檔</w:t>
      </w:r>
      <w:r w:rsidR="00891703" w:rsidRPr="00C22123">
        <w:rPr>
          <w:rFonts w:hint="eastAsia"/>
          <w:color w:val="000000" w:themeColor="text1"/>
        </w:rPr>
        <w:t>1</w:t>
      </w:r>
      <w:proofErr w:type="gramStart"/>
      <w:r w:rsidR="00891703" w:rsidRPr="00C22123">
        <w:rPr>
          <w:rFonts w:hint="eastAsia"/>
          <w:color w:val="000000" w:themeColor="text1"/>
        </w:rPr>
        <w:t>式</w:t>
      </w:r>
      <w:r w:rsidR="006F0486" w:rsidRPr="00C22123">
        <w:rPr>
          <w:rFonts w:hint="eastAsia"/>
          <w:color w:val="000000" w:themeColor="text1"/>
        </w:rPr>
        <w:t>送審</w:t>
      </w:r>
      <w:proofErr w:type="gramEnd"/>
      <w:r w:rsidR="006F0486" w:rsidRPr="00C22123">
        <w:rPr>
          <w:rFonts w:hint="eastAsia"/>
          <w:color w:val="000000" w:themeColor="text1"/>
        </w:rPr>
        <w:t>。</w:t>
      </w:r>
    </w:p>
    <w:p w14:paraId="3BBAE92D" w14:textId="0A246689" w:rsidR="006F0486" w:rsidRPr="00C22123" w:rsidRDefault="002E2B2C" w:rsidP="0084654E">
      <w:pPr>
        <w:pStyle w:val="4"/>
        <w:adjustRightInd w:val="0"/>
        <w:snapToGrid w:val="0"/>
        <w:spacing w:before="0" w:after="0" w:line="360" w:lineRule="auto"/>
        <w:ind w:leftChars="225" w:left="630"/>
        <w:contextualSpacing w:val="0"/>
        <w:rPr>
          <w:color w:val="000000" w:themeColor="text1"/>
        </w:rPr>
      </w:pPr>
      <w:r w:rsidRPr="00C22123">
        <w:rPr>
          <w:rFonts w:hint="eastAsia"/>
          <w:color w:val="000000" w:themeColor="text1"/>
        </w:rPr>
        <w:t>（二）</w:t>
      </w:r>
      <w:r w:rsidR="006F0486" w:rsidRPr="00C22123">
        <w:rPr>
          <w:rFonts w:hint="eastAsia"/>
          <w:color w:val="000000" w:themeColor="text1"/>
        </w:rPr>
        <w:t>申請資料電子檔案</w:t>
      </w:r>
    </w:p>
    <w:p w14:paraId="00A66FF8" w14:textId="7D78A558" w:rsidR="0014127D" w:rsidRPr="00C22123" w:rsidRDefault="004B70F9" w:rsidP="0084654E">
      <w:pPr>
        <w:pStyle w:val="2b"/>
        <w:adjustRightInd w:val="0"/>
        <w:snapToGrid w:val="0"/>
        <w:spacing w:before="0" w:beforeAutospacing="0" w:after="0" w:afterAutospacing="0" w:line="360" w:lineRule="auto"/>
        <w:ind w:leftChars="525" w:left="1470"/>
        <w:contextualSpacing w:val="0"/>
        <w:jc w:val="both"/>
        <w:rPr>
          <w:color w:val="000000" w:themeColor="text1"/>
        </w:rPr>
      </w:pPr>
      <w:r w:rsidRPr="00C22123">
        <w:rPr>
          <w:rFonts w:hint="eastAsia"/>
          <w:color w:val="000000" w:themeColor="text1"/>
        </w:rPr>
        <w:t>請至</w:t>
      </w:r>
      <w:r w:rsidR="006F0486" w:rsidRPr="00C22123">
        <w:rPr>
          <w:rFonts w:hint="eastAsia"/>
          <w:color w:val="000000" w:themeColor="text1"/>
        </w:rPr>
        <w:t>國家品質獎網站</w:t>
      </w:r>
      <w:proofErr w:type="gramStart"/>
      <w:r w:rsidR="00231E67" w:rsidRPr="00C22123">
        <w:rPr>
          <w:rFonts w:hint="eastAsia"/>
          <w:color w:val="000000" w:themeColor="text1"/>
        </w:rPr>
        <w:t>（</w:t>
      </w:r>
      <w:proofErr w:type="gramEnd"/>
      <w:r w:rsidR="00BA6DBD" w:rsidRPr="00C22123">
        <w:rPr>
          <w:color w:val="000000" w:themeColor="text1"/>
        </w:rPr>
        <w:fldChar w:fldCharType="begin"/>
      </w:r>
      <w:r w:rsidR="00BA6DBD" w:rsidRPr="00C22123">
        <w:rPr>
          <w:color w:val="000000" w:themeColor="text1"/>
        </w:rPr>
        <w:instrText>HYPERLINK "https://keid.nat.gov.tw/nqa/"</w:instrText>
      </w:r>
      <w:r w:rsidR="00BA6DBD" w:rsidRPr="00C22123">
        <w:rPr>
          <w:color w:val="000000" w:themeColor="text1"/>
        </w:rPr>
      </w:r>
      <w:r w:rsidR="00BA6DBD" w:rsidRPr="00C22123">
        <w:rPr>
          <w:color w:val="000000" w:themeColor="text1"/>
        </w:rPr>
        <w:fldChar w:fldCharType="separate"/>
      </w:r>
      <w:r w:rsidR="00BA6DBD" w:rsidRPr="00C22123">
        <w:rPr>
          <w:rStyle w:val="aff"/>
          <w:color w:val="000000" w:themeColor="text1"/>
        </w:rPr>
        <w:t>https://keid.nat.gov.tw/nqa/</w:t>
      </w:r>
      <w:r w:rsidR="00BA6DBD" w:rsidRPr="00C22123">
        <w:rPr>
          <w:color w:val="000000" w:themeColor="text1"/>
        </w:rPr>
        <w:fldChar w:fldCharType="end"/>
      </w:r>
      <w:proofErr w:type="gramStart"/>
      <w:r w:rsidR="00231E67" w:rsidRPr="00C22123">
        <w:rPr>
          <w:rFonts w:hint="eastAsia"/>
          <w:color w:val="000000" w:themeColor="text1"/>
        </w:rPr>
        <w:t>）</w:t>
      </w:r>
      <w:proofErr w:type="gramEnd"/>
      <w:r w:rsidR="003B7BB4" w:rsidRPr="00C22123">
        <w:rPr>
          <w:rFonts w:hint="eastAsia"/>
          <w:color w:val="000000" w:themeColor="text1"/>
        </w:rPr>
        <w:t>「</w:t>
      </w:r>
      <w:r w:rsidR="006F0486" w:rsidRPr="00C22123">
        <w:rPr>
          <w:rFonts w:hint="eastAsia"/>
          <w:color w:val="000000" w:themeColor="text1"/>
        </w:rPr>
        <w:t>首頁→</w:t>
      </w:r>
      <w:r w:rsidR="0059617E" w:rsidRPr="00C22123">
        <w:rPr>
          <w:rFonts w:hint="eastAsia"/>
          <w:color w:val="000000" w:themeColor="text1"/>
        </w:rPr>
        <w:t>最新消息</w:t>
      </w:r>
      <w:r w:rsidR="003B7BB4" w:rsidRPr="00C22123">
        <w:rPr>
          <w:rFonts w:hint="eastAsia"/>
          <w:color w:val="000000" w:themeColor="text1"/>
        </w:rPr>
        <w:t>」下載</w:t>
      </w:r>
      <w:r w:rsidR="0059617E" w:rsidRPr="00C22123">
        <w:rPr>
          <w:rFonts w:hint="eastAsia"/>
          <w:color w:val="000000" w:themeColor="text1"/>
        </w:rPr>
        <w:t>相關檔案</w:t>
      </w:r>
      <w:r w:rsidR="003B7BB4" w:rsidRPr="00C22123">
        <w:rPr>
          <w:rFonts w:hint="eastAsia"/>
          <w:color w:val="000000" w:themeColor="text1"/>
        </w:rPr>
        <w:t>。</w:t>
      </w:r>
    </w:p>
    <w:p w14:paraId="0C222FAD" w14:textId="75914EF7" w:rsidR="00D62C97" w:rsidRPr="00CB06C1" w:rsidRDefault="00717250" w:rsidP="00717250">
      <w:pPr>
        <w:pStyle w:val="2"/>
        <w:adjustRightInd w:val="0"/>
        <w:snapToGrid w:val="0"/>
        <w:spacing w:before="0" w:after="0" w:line="360" w:lineRule="auto"/>
        <w:ind w:leftChars="175" w:left="490"/>
        <w:contextualSpacing w:val="0"/>
        <w:rPr>
          <w:color w:val="C00000"/>
        </w:rPr>
      </w:pPr>
      <w:bookmarkStart w:id="14" w:name="_Toc128123919"/>
      <w:bookmarkStart w:id="15" w:name="_Toc219884249"/>
      <w:r>
        <w:rPr>
          <w:rFonts w:hint="eastAsia"/>
          <w:color w:val="000000" w:themeColor="text1"/>
        </w:rPr>
        <w:t>五、</w:t>
      </w:r>
      <w:r w:rsidRPr="00CB06C1">
        <w:rPr>
          <w:rFonts w:hint="eastAsia"/>
          <w:color w:val="000000" w:themeColor="text1"/>
        </w:rPr>
        <w:t>申請日期及送件方式</w:t>
      </w:r>
      <w:bookmarkEnd w:id="14"/>
      <w:bookmarkEnd w:id="15"/>
    </w:p>
    <w:p w14:paraId="001C8C10" w14:textId="77777777" w:rsidR="00717250" w:rsidRPr="008C772C" w:rsidRDefault="00717250" w:rsidP="00717250">
      <w:pPr>
        <w:pStyle w:val="4"/>
        <w:adjustRightInd w:val="0"/>
        <w:snapToGrid w:val="0"/>
        <w:spacing w:before="0" w:after="0" w:line="360" w:lineRule="auto"/>
        <w:ind w:leftChars="225" w:left="1470" w:hangingChars="300" w:hanging="840"/>
        <w:contextualSpacing w:val="0"/>
        <w:rPr>
          <w:color w:val="000000" w:themeColor="text1"/>
        </w:rPr>
      </w:pPr>
      <w:r>
        <w:rPr>
          <w:rFonts w:hint="eastAsia"/>
        </w:rPr>
        <w:t>（一）</w:t>
      </w:r>
      <w:r w:rsidR="00686FC9" w:rsidRPr="008520BA">
        <w:rPr>
          <w:rFonts w:hint="eastAsia"/>
        </w:rPr>
        <w:t>公告受理日期</w:t>
      </w:r>
    </w:p>
    <w:p w14:paraId="54317D40" w14:textId="70A097B1" w:rsidR="00717250" w:rsidRPr="008C772C" w:rsidRDefault="00F762A8" w:rsidP="00717250">
      <w:pPr>
        <w:pStyle w:val="2b"/>
        <w:adjustRightInd w:val="0"/>
        <w:snapToGrid w:val="0"/>
        <w:spacing w:before="0" w:beforeAutospacing="0" w:after="0" w:afterAutospacing="0" w:line="360" w:lineRule="auto"/>
        <w:ind w:leftChars="525" w:left="1470"/>
        <w:contextualSpacing w:val="0"/>
        <w:jc w:val="both"/>
        <w:rPr>
          <w:color w:val="000000" w:themeColor="text1"/>
        </w:rPr>
      </w:pPr>
      <w:r w:rsidRPr="008C772C">
        <w:rPr>
          <w:rFonts w:hint="eastAsia"/>
          <w:color w:val="000000" w:themeColor="text1"/>
        </w:rPr>
        <w:t>申請時間為公告日起</w:t>
      </w:r>
      <w:r w:rsidR="008D376B" w:rsidRPr="008C772C">
        <w:rPr>
          <w:color w:val="000000" w:themeColor="text1"/>
        </w:rPr>
        <w:t>14</w:t>
      </w:r>
      <w:r w:rsidR="008D376B" w:rsidRPr="008C772C">
        <w:rPr>
          <w:rFonts w:hint="eastAsia"/>
          <w:color w:val="000000" w:themeColor="text1"/>
        </w:rPr>
        <w:t>日</w:t>
      </w:r>
      <w:proofErr w:type="gramStart"/>
      <w:r w:rsidR="00717250" w:rsidRPr="002E0B70">
        <w:rPr>
          <w:rFonts w:hint="eastAsia"/>
          <w:color w:val="000000" w:themeColor="text1"/>
        </w:rPr>
        <w:t>（</w:t>
      </w:r>
      <w:proofErr w:type="gramEnd"/>
      <w:r w:rsidRPr="002E0B70">
        <w:rPr>
          <w:rFonts w:hint="eastAsia"/>
          <w:color w:val="000000" w:themeColor="text1"/>
        </w:rPr>
        <w:t>至</w:t>
      </w:r>
      <w:r w:rsidR="006B7B57" w:rsidRPr="002E0B70">
        <w:rPr>
          <w:rFonts w:hint="eastAsia"/>
          <w:color w:val="000000" w:themeColor="text1"/>
        </w:rPr>
        <w:t>11</w:t>
      </w:r>
      <w:r w:rsidR="006C4AEA" w:rsidRPr="002E0B70">
        <w:rPr>
          <w:rFonts w:hint="eastAsia"/>
          <w:color w:val="000000" w:themeColor="text1"/>
        </w:rPr>
        <w:t>5</w:t>
      </w:r>
      <w:r w:rsidR="006B7B57" w:rsidRPr="002E0B70">
        <w:rPr>
          <w:rFonts w:hint="eastAsia"/>
          <w:color w:val="000000" w:themeColor="text1"/>
        </w:rPr>
        <w:t>年</w:t>
      </w:r>
      <w:r w:rsidR="002E0B70" w:rsidRPr="002E0B70">
        <w:rPr>
          <w:rFonts w:hint="eastAsia"/>
          <w:color w:val="000000" w:themeColor="text1"/>
        </w:rPr>
        <w:t>04</w:t>
      </w:r>
      <w:r w:rsidR="006B7B57" w:rsidRPr="002E0B70">
        <w:rPr>
          <w:rFonts w:hint="eastAsia"/>
          <w:color w:val="000000" w:themeColor="text1"/>
        </w:rPr>
        <w:t>月</w:t>
      </w:r>
      <w:r w:rsidR="002E0B70" w:rsidRPr="002E0B70">
        <w:rPr>
          <w:rFonts w:hint="eastAsia"/>
          <w:color w:val="000000" w:themeColor="text1"/>
        </w:rPr>
        <w:t>01</w:t>
      </w:r>
      <w:r w:rsidR="006B7B57" w:rsidRPr="002E0B70">
        <w:rPr>
          <w:rFonts w:hint="eastAsia"/>
          <w:color w:val="000000" w:themeColor="text1"/>
        </w:rPr>
        <w:t>日</w:t>
      </w:r>
      <w:proofErr w:type="gramStart"/>
      <w:r w:rsidR="00717250" w:rsidRPr="002E0B70">
        <w:rPr>
          <w:rFonts w:hint="eastAsia"/>
          <w:color w:val="000000" w:themeColor="text1"/>
        </w:rPr>
        <w:t>（</w:t>
      </w:r>
      <w:proofErr w:type="gramEnd"/>
      <w:r w:rsidR="006B7B57" w:rsidRPr="002E0B70">
        <w:rPr>
          <w:rFonts w:hint="eastAsia"/>
          <w:color w:val="000000" w:themeColor="text1"/>
        </w:rPr>
        <w:t>星期</w:t>
      </w:r>
      <w:r w:rsidR="002E0B70" w:rsidRPr="002E0B70">
        <w:rPr>
          <w:rFonts w:hint="eastAsia"/>
          <w:color w:val="000000" w:themeColor="text1"/>
        </w:rPr>
        <w:t>三</w:t>
      </w:r>
      <w:proofErr w:type="gramStart"/>
      <w:r w:rsidR="00717250" w:rsidRPr="002E0B70">
        <w:rPr>
          <w:rFonts w:hint="eastAsia"/>
          <w:color w:val="000000" w:themeColor="text1"/>
        </w:rPr>
        <w:t>）</w:t>
      </w:r>
      <w:proofErr w:type="gramEnd"/>
      <w:r w:rsidR="004A525A" w:rsidRPr="002E0B70">
        <w:rPr>
          <w:rFonts w:hint="eastAsia"/>
          <w:color w:val="000000" w:themeColor="text1"/>
        </w:rPr>
        <w:t>17</w:t>
      </w:r>
      <w:r w:rsidR="004A525A" w:rsidRPr="002E0B70">
        <w:rPr>
          <w:rFonts w:hint="eastAsia"/>
          <w:color w:val="000000" w:themeColor="text1"/>
        </w:rPr>
        <w:t>：</w:t>
      </w:r>
      <w:r w:rsidR="004A525A" w:rsidRPr="002E0B70">
        <w:rPr>
          <w:rFonts w:hint="eastAsia"/>
          <w:color w:val="000000" w:themeColor="text1"/>
        </w:rPr>
        <w:t>30</w:t>
      </w:r>
      <w:r w:rsidRPr="002E0B70">
        <w:rPr>
          <w:rFonts w:hint="eastAsia"/>
          <w:color w:val="000000" w:themeColor="text1"/>
        </w:rPr>
        <w:t>時止</w:t>
      </w:r>
      <w:proofErr w:type="gramStart"/>
      <w:r w:rsidR="00717250" w:rsidRPr="002E0B70">
        <w:rPr>
          <w:rFonts w:hint="eastAsia"/>
          <w:color w:val="000000" w:themeColor="text1"/>
        </w:rPr>
        <w:t>）</w:t>
      </w:r>
      <w:proofErr w:type="gramEnd"/>
      <w:r w:rsidRPr="002E0B70">
        <w:rPr>
          <w:rFonts w:hint="eastAsia"/>
          <w:color w:val="000000" w:themeColor="text1"/>
        </w:rPr>
        <w:t>。</w:t>
      </w:r>
      <w:r w:rsidR="00D20D58" w:rsidRPr="002E0B70">
        <w:rPr>
          <w:rFonts w:hint="eastAsia"/>
          <w:color w:val="000000" w:themeColor="text1"/>
        </w:rPr>
        <w:t xml:space="preserve"> </w:t>
      </w:r>
    </w:p>
    <w:p w14:paraId="06298E53" w14:textId="7A2FF705" w:rsidR="00D62C97" w:rsidRPr="00717250" w:rsidRDefault="00717250" w:rsidP="00717250">
      <w:pPr>
        <w:pStyle w:val="4"/>
        <w:adjustRightInd w:val="0"/>
        <w:snapToGrid w:val="0"/>
        <w:spacing w:before="0" w:after="0" w:line="360" w:lineRule="auto"/>
        <w:ind w:leftChars="225" w:left="1470" w:hangingChars="300" w:hanging="840"/>
        <w:contextualSpacing w:val="0"/>
        <w:rPr>
          <w:color w:val="C00000"/>
        </w:rPr>
      </w:pPr>
      <w:r>
        <w:rPr>
          <w:rFonts w:hint="eastAsia"/>
        </w:rPr>
        <w:t>（二）</w:t>
      </w:r>
      <w:r w:rsidR="00EF01F9" w:rsidRPr="008520BA">
        <w:rPr>
          <w:rFonts w:hint="eastAsia"/>
        </w:rPr>
        <w:t>收件期限</w:t>
      </w:r>
      <w:r w:rsidR="00D62C97" w:rsidRPr="008520BA">
        <w:rPr>
          <w:rFonts w:hint="eastAsia"/>
        </w:rPr>
        <w:t>認定</w:t>
      </w:r>
    </w:p>
    <w:p w14:paraId="78586BFD" w14:textId="77777777" w:rsidR="00717250" w:rsidRPr="00C22123" w:rsidRDefault="00717250" w:rsidP="00717250">
      <w:pPr>
        <w:pStyle w:val="2b"/>
        <w:adjustRightInd w:val="0"/>
        <w:snapToGrid w:val="0"/>
        <w:spacing w:before="0" w:beforeAutospacing="0" w:after="0" w:afterAutospacing="0" w:line="360" w:lineRule="auto"/>
        <w:ind w:leftChars="456" w:left="1487" w:hangingChars="75" w:hanging="210"/>
        <w:contextualSpacing w:val="0"/>
        <w:jc w:val="both"/>
        <w:rPr>
          <w:color w:val="000000" w:themeColor="text1"/>
        </w:rPr>
      </w:pPr>
      <w:r w:rsidRPr="00C22123">
        <w:rPr>
          <w:rFonts w:hint="eastAsia"/>
          <w:color w:val="000000" w:themeColor="text1"/>
        </w:rPr>
        <w:t>1.</w:t>
      </w:r>
      <w:r w:rsidR="00D20D58" w:rsidRPr="00C22123">
        <w:rPr>
          <w:rFonts w:hint="eastAsia"/>
          <w:color w:val="000000" w:themeColor="text1"/>
        </w:rPr>
        <w:t>郵寄：</w:t>
      </w:r>
      <w:r w:rsidR="00C24B48" w:rsidRPr="00C22123">
        <w:rPr>
          <w:rFonts w:hint="eastAsia"/>
          <w:color w:val="000000" w:themeColor="text1"/>
        </w:rPr>
        <w:t>經「中華郵政股份有限公司」掛號郵寄方式，以</w:t>
      </w:r>
      <w:proofErr w:type="gramStart"/>
      <w:r w:rsidR="00C24B48" w:rsidRPr="00C22123">
        <w:rPr>
          <w:rFonts w:hint="eastAsia"/>
          <w:color w:val="000000" w:themeColor="text1"/>
        </w:rPr>
        <w:t>交郵當日</w:t>
      </w:r>
      <w:proofErr w:type="gramEnd"/>
      <w:r w:rsidR="00C24B48" w:rsidRPr="00C22123">
        <w:rPr>
          <w:rFonts w:hint="eastAsia"/>
          <w:color w:val="000000" w:themeColor="text1"/>
        </w:rPr>
        <w:t>之</w:t>
      </w:r>
      <w:r w:rsidR="00D20D58" w:rsidRPr="00C22123">
        <w:rPr>
          <w:color w:val="000000" w:themeColor="text1"/>
        </w:rPr>
        <w:t>郵戳</w:t>
      </w:r>
      <w:r w:rsidR="009E1CC1" w:rsidRPr="00C22123">
        <w:rPr>
          <w:color w:val="000000" w:themeColor="text1"/>
        </w:rPr>
        <w:t>為</w:t>
      </w:r>
      <w:proofErr w:type="gramStart"/>
      <w:r w:rsidR="009E1CC1" w:rsidRPr="00C22123">
        <w:rPr>
          <w:color w:val="000000" w:themeColor="text1"/>
        </w:rPr>
        <w:t>憑</w:t>
      </w:r>
      <w:proofErr w:type="gramEnd"/>
      <w:r w:rsidR="00D20D58" w:rsidRPr="00C22123">
        <w:rPr>
          <w:rFonts w:hint="eastAsia"/>
          <w:color w:val="000000" w:themeColor="text1"/>
        </w:rPr>
        <w:t>。</w:t>
      </w:r>
    </w:p>
    <w:p w14:paraId="24B719AF" w14:textId="240AB70B" w:rsidR="00D20D58" w:rsidRPr="00C22123" w:rsidRDefault="00717250" w:rsidP="00717250">
      <w:pPr>
        <w:pStyle w:val="2b"/>
        <w:adjustRightInd w:val="0"/>
        <w:snapToGrid w:val="0"/>
        <w:spacing w:before="0" w:beforeAutospacing="0" w:after="0" w:afterAutospacing="0" w:line="360" w:lineRule="auto"/>
        <w:ind w:leftChars="456" w:left="1487" w:hangingChars="75" w:hanging="210"/>
        <w:contextualSpacing w:val="0"/>
        <w:jc w:val="both"/>
        <w:rPr>
          <w:color w:val="000000" w:themeColor="text1"/>
        </w:rPr>
      </w:pPr>
      <w:r w:rsidRPr="00C22123">
        <w:rPr>
          <w:rFonts w:hint="eastAsia"/>
          <w:color w:val="000000" w:themeColor="text1"/>
        </w:rPr>
        <w:t>2.</w:t>
      </w:r>
      <w:r w:rsidR="00D20D58" w:rsidRPr="00C22123">
        <w:rPr>
          <w:rFonts w:hint="eastAsia"/>
          <w:color w:val="000000" w:themeColor="text1"/>
        </w:rPr>
        <w:t>親送：</w:t>
      </w:r>
      <w:r w:rsidR="00D20D58" w:rsidRPr="00C22123">
        <w:rPr>
          <w:color w:val="000000" w:themeColor="text1"/>
        </w:rPr>
        <w:t>非透過</w:t>
      </w:r>
      <w:r w:rsidR="00C24B48" w:rsidRPr="00C22123">
        <w:rPr>
          <w:rFonts w:hint="eastAsia"/>
          <w:color w:val="000000" w:themeColor="text1"/>
        </w:rPr>
        <w:t>「中華郵政股份有限公司」掛號郵寄</w:t>
      </w:r>
      <w:r w:rsidR="00D20D58" w:rsidRPr="00C22123">
        <w:rPr>
          <w:color w:val="000000" w:themeColor="text1"/>
        </w:rPr>
        <w:t>者，視同親送</w:t>
      </w:r>
      <w:r w:rsidR="00C24B48" w:rsidRPr="00C22123">
        <w:rPr>
          <w:rFonts w:hint="eastAsia"/>
          <w:color w:val="000000" w:themeColor="text1"/>
        </w:rPr>
        <w:t>，以本計畫辦公室收件日期為</w:t>
      </w:r>
      <w:proofErr w:type="gramStart"/>
      <w:r w:rsidR="00C24B48" w:rsidRPr="00C22123">
        <w:rPr>
          <w:rFonts w:hint="eastAsia"/>
          <w:color w:val="000000" w:themeColor="text1"/>
        </w:rPr>
        <w:t>準</w:t>
      </w:r>
      <w:r w:rsidR="00965283" w:rsidRPr="00C22123">
        <w:rPr>
          <w:rFonts w:hint="eastAsia"/>
          <w:color w:val="000000" w:themeColor="text1"/>
        </w:rPr>
        <w:t>（</w:t>
      </w:r>
      <w:proofErr w:type="gramEnd"/>
      <w:r w:rsidR="00D20D58" w:rsidRPr="00C22123">
        <w:rPr>
          <w:color w:val="000000" w:themeColor="text1"/>
        </w:rPr>
        <w:t>收件時間</w:t>
      </w:r>
      <w:r w:rsidR="00C24B48" w:rsidRPr="00C22123">
        <w:rPr>
          <w:rFonts w:hint="eastAsia"/>
          <w:color w:val="000000" w:themeColor="text1"/>
        </w:rPr>
        <w:t>：</w:t>
      </w:r>
      <w:r w:rsidR="00D20D58" w:rsidRPr="00C22123">
        <w:rPr>
          <w:color w:val="000000" w:themeColor="text1"/>
        </w:rPr>
        <w:t>星期一至星期五</w:t>
      </w:r>
      <w:r w:rsidR="00965283" w:rsidRPr="00C22123">
        <w:rPr>
          <w:rFonts w:hint="eastAsia"/>
          <w:color w:val="000000" w:themeColor="text1"/>
        </w:rPr>
        <w:t>08</w:t>
      </w:r>
      <w:r w:rsidR="00D20D58" w:rsidRPr="00C22123">
        <w:rPr>
          <w:rFonts w:hint="eastAsia"/>
          <w:color w:val="000000" w:themeColor="text1"/>
        </w:rPr>
        <w:t>：</w:t>
      </w:r>
      <w:r w:rsidR="00965283" w:rsidRPr="00C22123">
        <w:rPr>
          <w:rFonts w:hint="eastAsia"/>
          <w:color w:val="000000" w:themeColor="text1"/>
        </w:rPr>
        <w:t>3</w:t>
      </w:r>
      <w:r w:rsidR="00B7237E" w:rsidRPr="00C22123">
        <w:rPr>
          <w:rFonts w:hint="eastAsia"/>
          <w:color w:val="000000" w:themeColor="text1"/>
        </w:rPr>
        <w:t>0</w:t>
      </w:r>
      <w:r w:rsidR="00D20D58" w:rsidRPr="00C22123">
        <w:rPr>
          <w:color w:val="000000" w:themeColor="text1"/>
        </w:rPr>
        <w:t>至</w:t>
      </w:r>
      <w:r w:rsidR="00965283" w:rsidRPr="00C22123">
        <w:rPr>
          <w:rFonts w:hint="eastAsia"/>
          <w:color w:val="000000" w:themeColor="text1"/>
        </w:rPr>
        <w:t>17</w:t>
      </w:r>
      <w:r w:rsidR="00D20D58" w:rsidRPr="00C22123">
        <w:rPr>
          <w:rFonts w:hint="eastAsia"/>
          <w:color w:val="000000" w:themeColor="text1"/>
        </w:rPr>
        <w:t>：</w:t>
      </w:r>
      <w:r w:rsidR="00965283" w:rsidRPr="00C22123">
        <w:rPr>
          <w:rFonts w:hint="eastAsia"/>
          <w:color w:val="000000" w:themeColor="text1"/>
        </w:rPr>
        <w:t>3</w:t>
      </w:r>
      <w:r w:rsidR="00D20D58" w:rsidRPr="00C22123">
        <w:rPr>
          <w:rFonts w:hint="eastAsia"/>
          <w:color w:val="000000" w:themeColor="text1"/>
        </w:rPr>
        <w:t>0</w:t>
      </w:r>
      <w:r w:rsidR="006315FC" w:rsidRPr="00C22123">
        <w:rPr>
          <w:rFonts w:hint="eastAsia"/>
          <w:color w:val="000000" w:themeColor="text1"/>
        </w:rPr>
        <w:t>；國定假日除外</w:t>
      </w:r>
      <w:proofErr w:type="gramStart"/>
      <w:r w:rsidR="00965283" w:rsidRPr="00C22123">
        <w:rPr>
          <w:rFonts w:hint="eastAsia"/>
          <w:color w:val="000000" w:themeColor="text1"/>
        </w:rPr>
        <w:t>）</w:t>
      </w:r>
      <w:proofErr w:type="gramEnd"/>
      <w:r w:rsidR="00EF01F9" w:rsidRPr="00C22123">
        <w:rPr>
          <w:rFonts w:hint="eastAsia"/>
          <w:color w:val="000000" w:themeColor="text1"/>
        </w:rPr>
        <w:t>。</w:t>
      </w:r>
    </w:p>
    <w:p w14:paraId="0D048E12" w14:textId="6F523F01" w:rsidR="003743C3" w:rsidRPr="00C22123" w:rsidRDefault="005A4387" w:rsidP="005A4387">
      <w:pPr>
        <w:pStyle w:val="4"/>
        <w:adjustRightInd w:val="0"/>
        <w:snapToGrid w:val="0"/>
        <w:spacing w:before="0" w:after="0" w:line="360" w:lineRule="auto"/>
        <w:ind w:leftChars="225" w:left="1470" w:hangingChars="300" w:hanging="840"/>
        <w:contextualSpacing w:val="0"/>
        <w:rPr>
          <w:color w:val="000000" w:themeColor="text1"/>
        </w:rPr>
      </w:pPr>
      <w:r w:rsidRPr="00C22123">
        <w:rPr>
          <w:rFonts w:hint="eastAsia"/>
          <w:color w:val="000000" w:themeColor="text1"/>
        </w:rPr>
        <w:t>（三）</w:t>
      </w:r>
      <w:r w:rsidR="003743C3" w:rsidRPr="00C22123">
        <w:rPr>
          <w:rFonts w:hint="eastAsia"/>
          <w:color w:val="000000" w:themeColor="text1"/>
        </w:rPr>
        <w:t>送件地址</w:t>
      </w:r>
    </w:p>
    <w:p w14:paraId="4EEE37B0" w14:textId="4154F9CB" w:rsidR="00F51196" w:rsidRPr="00C22123" w:rsidRDefault="00DA52AE" w:rsidP="005A4387">
      <w:pPr>
        <w:spacing w:before="0" w:after="0"/>
        <w:ind w:leftChars="525" w:left="1470" w:firstLineChars="6" w:firstLine="17"/>
        <w:rPr>
          <w:color w:val="000000" w:themeColor="text1"/>
        </w:rPr>
      </w:pPr>
      <w:r w:rsidRPr="00C22123">
        <w:rPr>
          <w:color w:val="000000" w:themeColor="text1"/>
        </w:rPr>
        <w:t>106090</w:t>
      </w:r>
      <w:r w:rsidRPr="00C22123">
        <w:rPr>
          <w:color w:val="000000" w:themeColor="text1"/>
        </w:rPr>
        <w:t>臺北</w:t>
      </w:r>
      <w:r w:rsidR="00D62C97" w:rsidRPr="00C22123">
        <w:rPr>
          <w:color w:val="000000" w:themeColor="text1"/>
        </w:rPr>
        <w:t>市大安區信義路三</w:t>
      </w:r>
      <w:r w:rsidR="00D62C97" w:rsidRPr="00C22123">
        <w:rPr>
          <w:rFonts w:hint="eastAsia"/>
          <w:color w:val="000000" w:themeColor="text1"/>
        </w:rPr>
        <w:t>段</w:t>
      </w:r>
      <w:r w:rsidR="00D62C97" w:rsidRPr="00C22123">
        <w:rPr>
          <w:color w:val="000000" w:themeColor="text1"/>
        </w:rPr>
        <w:t>41</w:t>
      </w:r>
      <w:r w:rsidR="00D62C97" w:rsidRPr="00C22123">
        <w:rPr>
          <w:rFonts w:hint="eastAsia"/>
          <w:color w:val="000000" w:themeColor="text1"/>
        </w:rPr>
        <w:t>-2</w:t>
      </w:r>
      <w:r w:rsidR="00D62C97" w:rsidRPr="00C22123">
        <w:rPr>
          <w:color w:val="000000" w:themeColor="text1"/>
        </w:rPr>
        <w:t>號</w:t>
      </w:r>
      <w:r w:rsidR="006C4AEA" w:rsidRPr="00C22123">
        <w:rPr>
          <w:rFonts w:hint="eastAsia"/>
          <w:color w:val="000000" w:themeColor="text1"/>
        </w:rPr>
        <w:t>4</w:t>
      </w:r>
      <w:r w:rsidR="00D62C97" w:rsidRPr="00C22123">
        <w:rPr>
          <w:color w:val="000000" w:themeColor="text1"/>
        </w:rPr>
        <w:t>樓</w:t>
      </w:r>
    </w:p>
    <w:p w14:paraId="4DFB1254" w14:textId="1E75D98A" w:rsidR="00F51196" w:rsidRPr="00C22123" w:rsidRDefault="00F51196" w:rsidP="005A4387">
      <w:pPr>
        <w:spacing w:before="0" w:after="0"/>
        <w:ind w:leftChars="525" w:left="1470" w:firstLineChars="6" w:firstLine="17"/>
        <w:rPr>
          <w:color w:val="000000" w:themeColor="text1"/>
        </w:rPr>
      </w:pPr>
      <w:r w:rsidRPr="00C22123">
        <w:rPr>
          <w:rFonts w:hint="eastAsia"/>
          <w:color w:val="000000" w:themeColor="text1"/>
        </w:rPr>
        <w:t>企業經營品質躍升計畫</w:t>
      </w:r>
      <w:r w:rsidRPr="00C22123">
        <w:rPr>
          <w:color w:val="000000" w:themeColor="text1"/>
        </w:rPr>
        <w:t>辦公室</w:t>
      </w:r>
      <w:r w:rsidRPr="00C22123">
        <w:rPr>
          <w:color w:val="000000" w:themeColor="text1"/>
        </w:rPr>
        <w:t xml:space="preserve">  </w:t>
      </w:r>
      <w:r w:rsidRPr="00C22123">
        <w:rPr>
          <w:color w:val="000000" w:themeColor="text1"/>
        </w:rPr>
        <w:t>收</w:t>
      </w:r>
    </w:p>
    <w:p w14:paraId="2A2739FC" w14:textId="368B4842" w:rsidR="003743C3" w:rsidRPr="00C22123" w:rsidRDefault="00121F62" w:rsidP="005A4387">
      <w:pPr>
        <w:spacing w:before="0" w:after="0"/>
        <w:ind w:leftChars="525" w:left="1470" w:firstLineChars="6" w:firstLine="17"/>
        <w:rPr>
          <w:color w:val="000000" w:themeColor="text1"/>
        </w:rPr>
      </w:pPr>
      <w:r w:rsidRPr="00C22123">
        <w:rPr>
          <w:rFonts w:hint="eastAsia"/>
          <w:color w:val="000000" w:themeColor="text1"/>
        </w:rPr>
        <w:t>聯絡電話：</w:t>
      </w:r>
      <w:r w:rsidRPr="00C22123">
        <w:rPr>
          <w:rFonts w:hint="eastAsia"/>
          <w:color w:val="000000" w:themeColor="text1"/>
        </w:rPr>
        <w:t>(02)2703-2625</w:t>
      </w:r>
      <w:r w:rsidRPr="00C22123">
        <w:rPr>
          <w:rFonts w:hint="eastAsia"/>
          <w:color w:val="000000" w:themeColor="text1"/>
        </w:rPr>
        <w:t>轉</w:t>
      </w:r>
      <w:r w:rsidRPr="00C22123">
        <w:rPr>
          <w:rFonts w:hint="eastAsia"/>
          <w:color w:val="000000" w:themeColor="text1"/>
        </w:rPr>
        <w:t>23</w:t>
      </w:r>
      <w:r w:rsidR="00AB5AD6" w:rsidRPr="00C22123">
        <w:rPr>
          <w:rFonts w:hint="eastAsia"/>
          <w:color w:val="000000" w:themeColor="text1"/>
        </w:rPr>
        <w:t xml:space="preserve"> </w:t>
      </w:r>
      <w:r w:rsidR="00AB5AD6" w:rsidRPr="00C22123">
        <w:rPr>
          <w:rFonts w:hint="eastAsia"/>
          <w:color w:val="000000" w:themeColor="text1"/>
        </w:rPr>
        <w:t>藍小姐</w:t>
      </w:r>
    </w:p>
    <w:p w14:paraId="5049794F" w14:textId="02AB866A" w:rsidR="00121F62" w:rsidRPr="00C22123" w:rsidRDefault="00121F62" w:rsidP="005A4387">
      <w:pPr>
        <w:spacing w:before="0" w:after="0"/>
        <w:ind w:leftChars="525" w:left="1470" w:firstLineChars="6" w:firstLine="17"/>
        <w:rPr>
          <w:color w:val="000000" w:themeColor="text1"/>
        </w:rPr>
      </w:pPr>
      <w:r w:rsidRPr="00C22123">
        <w:rPr>
          <w:rFonts w:hint="eastAsia"/>
          <w:color w:val="000000" w:themeColor="text1"/>
        </w:rPr>
        <w:t>聯絡信箱：</w:t>
      </w:r>
      <w:r w:rsidR="00383320" w:rsidRPr="00C22123">
        <w:rPr>
          <w:rFonts w:hint="eastAsia"/>
          <w:color w:val="000000" w:themeColor="text1"/>
        </w:rPr>
        <w:t>0</w:t>
      </w:r>
      <w:r w:rsidR="00383320" w:rsidRPr="00C22123">
        <w:rPr>
          <w:color w:val="000000" w:themeColor="text1"/>
        </w:rPr>
        <w:t>3554@cpc.org.tw</w:t>
      </w:r>
    </w:p>
    <w:p w14:paraId="604FEEED" w14:textId="04306062" w:rsidR="00622C35" w:rsidRPr="00383426" w:rsidRDefault="00D20D58" w:rsidP="00383426">
      <w:pPr>
        <w:adjustRightInd w:val="0"/>
        <w:snapToGrid w:val="0"/>
        <w:spacing w:before="252" w:after="252" w:line="480" w:lineRule="exact"/>
        <w:ind w:left="1920" w:firstLine="560"/>
        <w:jc w:val="both"/>
        <w:rPr>
          <w:szCs w:val="24"/>
        </w:rPr>
      </w:pPr>
      <w:r w:rsidRPr="00B96267">
        <w:rPr>
          <w:rFonts w:ascii="標楷體" w:hAnsi="標楷體"/>
          <w:szCs w:val="28"/>
        </w:rPr>
        <w:br w:type="page"/>
      </w:r>
    </w:p>
    <w:p w14:paraId="758DD415" w14:textId="446419D2" w:rsidR="008D4929" w:rsidRPr="00C22123" w:rsidRDefault="002A4E9D" w:rsidP="002A4E9D">
      <w:pPr>
        <w:pStyle w:val="1"/>
        <w:numPr>
          <w:ilvl w:val="0"/>
          <w:numId w:val="0"/>
        </w:numPr>
        <w:spacing w:before="0" w:after="0" w:line="360" w:lineRule="auto"/>
        <w:rPr>
          <w:color w:val="000000" w:themeColor="text1"/>
        </w:rPr>
      </w:pPr>
      <w:bookmarkStart w:id="16" w:name="_Toc128123920"/>
      <w:bookmarkStart w:id="17" w:name="_Toc219884250"/>
      <w:r>
        <w:rPr>
          <w:rFonts w:hint="eastAsia"/>
        </w:rPr>
        <w:lastRenderedPageBreak/>
        <w:t>參、</w:t>
      </w:r>
      <w:r w:rsidRPr="00C22123">
        <w:rPr>
          <w:rFonts w:hint="eastAsia"/>
          <w:color w:val="000000" w:themeColor="text1"/>
        </w:rPr>
        <w:t>審查作業</w:t>
      </w:r>
      <w:bookmarkEnd w:id="16"/>
      <w:bookmarkEnd w:id="17"/>
    </w:p>
    <w:p w14:paraId="587803CD" w14:textId="5149F8BA" w:rsidR="00466A12" w:rsidRPr="00C22123" w:rsidRDefault="004B2CDD">
      <w:pPr>
        <w:pStyle w:val="2"/>
        <w:numPr>
          <w:ilvl w:val="0"/>
          <w:numId w:val="5"/>
        </w:numPr>
        <w:ind w:leftChars="0"/>
        <w:rPr>
          <w:color w:val="000000" w:themeColor="text1"/>
        </w:rPr>
      </w:pPr>
      <w:bookmarkStart w:id="18" w:name="_Toc128123921"/>
      <w:bookmarkStart w:id="19" w:name="_Toc219884251"/>
      <w:r w:rsidRPr="00C22123">
        <w:rPr>
          <w:rFonts w:hint="eastAsia"/>
          <w:color w:val="000000" w:themeColor="text1"/>
        </w:rPr>
        <w:t>審查</w:t>
      </w:r>
      <w:r w:rsidR="003E5197" w:rsidRPr="00C22123">
        <w:rPr>
          <w:rFonts w:hint="eastAsia"/>
          <w:color w:val="000000" w:themeColor="text1"/>
        </w:rPr>
        <w:t>程序</w:t>
      </w:r>
      <w:bookmarkEnd w:id="18"/>
      <w:bookmarkEnd w:id="19"/>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39"/>
        <w:gridCol w:w="5528"/>
      </w:tblGrid>
      <w:tr w:rsidR="00C22123" w:rsidRPr="00C22123" w14:paraId="2CA59460" w14:textId="77777777" w:rsidTr="001F7AE0">
        <w:trPr>
          <w:tblHeader/>
        </w:trPr>
        <w:tc>
          <w:tcPr>
            <w:tcW w:w="4139" w:type="dxa"/>
            <w:shd w:val="pct15" w:color="auto" w:fill="auto"/>
            <w:vAlign w:val="center"/>
          </w:tcPr>
          <w:p w14:paraId="0444F819" w14:textId="77777777" w:rsidR="00B9622D" w:rsidRPr="00C22123" w:rsidRDefault="00AB1750" w:rsidP="001F7AE0">
            <w:pPr>
              <w:ind w:firstLineChars="0" w:firstLine="0"/>
              <w:jc w:val="center"/>
              <w:rPr>
                <w:color w:val="000000" w:themeColor="text1"/>
              </w:rPr>
            </w:pPr>
            <w:r w:rsidRPr="00C22123">
              <w:rPr>
                <w:color w:val="000000" w:themeColor="text1"/>
              </w:rPr>
              <w:t>審查</w:t>
            </w:r>
            <w:r w:rsidR="00B9622D" w:rsidRPr="00C22123">
              <w:rPr>
                <w:color w:val="000000" w:themeColor="text1"/>
              </w:rPr>
              <w:t>流程</w:t>
            </w:r>
          </w:p>
        </w:tc>
        <w:tc>
          <w:tcPr>
            <w:tcW w:w="5528" w:type="dxa"/>
            <w:shd w:val="pct15" w:color="auto" w:fill="auto"/>
            <w:vAlign w:val="center"/>
          </w:tcPr>
          <w:p w14:paraId="64EE7FB1" w14:textId="77777777" w:rsidR="00B9622D" w:rsidRPr="00C22123" w:rsidRDefault="00B9622D" w:rsidP="001F7AE0">
            <w:pPr>
              <w:ind w:firstLineChars="0" w:firstLine="0"/>
              <w:jc w:val="center"/>
              <w:rPr>
                <w:color w:val="000000" w:themeColor="text1"/>
              </w:rPr>
            </w:pPr>
            <w:r w:rsidRPr="00C22123">
              <w:rPr>
                <w:color w:val="000000" w:themeColor="text1"/>
              </w:rPr>
              <w:t>工作說明</w:t>
            </w:r>
          </w:p>
        </w:tc>
      </w:tr>
      <w:tr w:rsidR="00C22123" w:rsidRPr="00C22123" w14:paraId="578C2A02" w14:textId="77777777" w:rsidTr="00B750B7">
        <w:trPr>
          <w:trHeight w:val="7783"/>
        </w:trPr>
        <w:tc>
          <w:tcPr>
            <w:tcW w:w="4139" w:type="dxa"/>
          </w:tcPr>
          <w:p w14:paraId="6739F001" w14:textId="77777777" w:rsidR="00B9622D" w:rsidRPr="00C22123" w:rsidRDefault="008B1C17" w:rsidP="006C22DA">
            <w:pPr>
              <w:spacing w:before="252" w:after="252" w:line="460" w:lineRule="exact"/>
              <w:ind w:firstLine="560"/>
              <w:rPr>
                <w:rFonts w:ascii="標楷體" w:hAnsi="標楷體"/>
                <w:color w:val="000000" w:themeColor="text1"/>
              </w:rPr>
            </w:pPr>
            <w:r w:rsidRPr="00C22123">
              <w:rPr>
                <w:rFonts w:ascii="標楷體" w:hAnsi="標楷體"/>
                <w:noProof/>
                <w:color w:val="000000" w:themeColor="text1"/>
              </w:rPr>
              <mc:AlternateContent>
                <mc:Choice Requires="wps">
                  <w:drawing>
                    <wp:anchor distT="0" distB="0" distL="114300" distR="114300" simplePos="0" relativeHeight="251681792" behindDoc="0" locked="0" layoutInCell="1" allowOverlap="1" wp14:anchorId="1453DEE6" wp14:editId="709ADE5D">
                      <wp:simplePos x="0" y="0"/>
                      <wp:positionH relativeFrom="column">
                        <wp:posOffset>2193290</wp:posOffset>
                      </wp:positionH>
                      <wp:positionV relativeFrom="paragraph">
                        <wp:posOffset>257810</wp:posOffset>
                      </wp:positionV>
                      <wp:extent cx="381000" cy="1421765"/>
                      <wp:effectExtent l="0" t="0" r="0" b="6985"/>
                      <wp:wrapNone/>
                      <wp:docPr id="1017" name="Text Box 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2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755A6" w14:textId="77777777" w:rsidR="009C35B6" w:rsidRDefault="009C35B6" w:rsidP="00B1512F">
                                  <w:pPr>
                                    <w:pStyle w:val="35"/>
                                  </w:pPr>
                                  <w:r>
                                    <w:rPr>
                                      <w:rFonts w:hint="eastAsia"/>
                                    </w:rPr>
                                    <w:t>通知補件或退件</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3DEE6" id="_x0000_t202" coordsize="21600,21600" o:spt="202" path="m,l,21600r21600,l21600,xe">
                      <v:stroke joinstyle="miter"/>
                      <v:path gradientshapeok="t" o:connecttype="rect"/>
                    </v:shapetype>
                    <v:shape id="Text Box 1060" o:spid="_x0000_s1026" type="#_x0000_t202" style="position:absolute;left:0;text-align:left;margin-left:172.7pt;margin-top:20.3pt;width:30pt;height:11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" stroked="f">
                      <v:textbox style="layout-flow:vertical-ideographic">
                        <w:txbxContent>
                          <w:p w14:paraId="730755A6" w14:textId="77777777" w:rsidR="009C35B6" w:rsidRDefault="009C35B6" w:rsidP="00B1512F">
                            <w:pPr>
                              <w:pStyle w:val="35"/>
                            </w:pPr>
                            <w:r>
                              <w:rPr>
                                <w:rFonts w:hint="eastAsia"/>
                              </w:rPr>
                              <w:t>通知補件或退件</w:t>
                            </w:r>
                          </w:p>
                        </w:txbxContent>
                      </v:textbox>
                    </v:shape>
                  </w:pict>
                </mc:Fallback>
              </mc:AlternateContent>
            </w:r>
            <w:r w:rsidRPr="00C22123">
              <w:rPr>
                <w:rFonts w:ascii="標楷體" w:hAnsi="標楷體"/>
                <w:noProof/>
                <w:color w:val="000000" w:themeColor="text1"/>
              </w:rPr>
              <mc:AlternateContent>
                <mc:Choice Requires="wps">
                  <w:drawing>
                    <wp:anchor distT="0" distB="0" distL="114300" distR="114300" simplePos="0" relativeHeight="251679744" behindDoc="0" locked="0" layoutInCell="1" allowOverlap="1" wp14:anchorId="00519A90" wp14:editId="55A334B1">
                      <wp:simplePos x="0" y="0"/>
                      <wp:positionH relativeFrom="column">
                        <wp:posOffset>318770</wp:posOffset>
                      </wp:positionH>
                      <wp:positionV relativeFrom="paragraph">
                        <wp:posOffset>167005</wp:posOffset>
                      </wp:positionV>
                      <wp:extent cx="1200150" cy="342900"/>
                      <wp:effectExtent l="0" t="0" r="19050" b="19050"/>
                      <wp:wrapNone/>
                      <wp:docPr id="1016" name="Text Box 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42900"/>
                              </a:xfrm>
                              <a:prstGeom prst="rect">
                                <a:avLst/>
                              </a:prstGeom>
                              <a:solidFill>
                                <a:srgbClr val="FFFFFF"/>
                              </a:solidFill>
                              <a:ln w="9525">
                                <a:solidFill>
                                  <a:srgbClr val="000000"/>
                                </a:solidFill>
                                <a:miter lim="800000"/>
                                <a:headEnd/>
                                <a:tailEnd/>
                              </a:ln>
                            </wps:spPr>
                            <wps:txbx>
                              <w:txbxContent>
                                <w:p w14:paraId="3A0A87FA" w14:textId="77777777" w:rsidR="009C35B6" w:rsidRDefault="009C35B6" w:rsidP="00B1512F">
                                  <w:pPr>
                                    <w:pStyle w:val="35"/>
                                  </w:pPr>
                                  <w:r>
                                    <w:rPr>
                                      <w:rFonts w:hint="eastAsia"/>
                                    </w:rPr>
                                    <w:t>送件申請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19A90" id="Text Box 1058" o:spid="_x0000_s1027" type="#_x0000_t202" style="position:absolute;left:0;text-align:left;margin-left:25.1pt;margin-top:13.15pt;width:94.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">
                      <v:textbox>
                        <w:txbxContent>
                          <w:p w14:paraId="3A0A87FA" w14:textId="77777777" w:rsidR="009C35B6" w:rsidRDefault="009C35B6" w:rsidP="00B1512F">
                            <w:pPr>
                              <w:pStyle w:val="35"/>
                            </w:pPr>
                            <w:r>
                              <w:rPr>
                                <w:rFonts w:hint="eastAsia"/>
                              </w:rPr>
                              <w:t>送件申請</w:t>
                            </w:r>
                          </w:p>
                        </w:txbxContent>
                      </v:textbox>
                    </v:shape>
                  </w:pict>
                </mc:Fallback>
              </mc:AlternateContent>
            </w:r>
          </w:p>
          <w:p w14:paraId="34B93AFE" w14:textId="77777777" w:rsidR="00B9622D" w:rsidRPr="00C22123" w:rsidRDefault="007305D5" w:rsidP="006C22DA">
            <w:pPr>
              <w:spacing w:before="252" w:after="252" w:line="460" w:lineRule="exact"/>
              <w:ind w:firstLine="560"/>
              <w:rPr>
                <w:rFonts w:ascii="標楷體" w:hAnsi="標楷體"/>
                <w:color w:val="000000" w:themeColor="text1"/>
              </w:rPr>
            </w:pPr>
            <w:r w:rsidRPr="00C22123">
              <w:rPr>
                <w:rFonts w:ascii="標楷體" w:hAnsi="標楷體"/>
                <w:noProof/>
                <w:color w:val="000000" w:themeColor="text1"/>
              </w:rPr>
              <mc:AlternateContent>
                <mc:Choice Requires="wps">
                  <w:drawing>
                    <wp:anchor distT="0" distB="0" distL="114297" distR="114297" simplePos="0" relativeHeight="251678720" behindDoc="0" locked="0" layoutInCell="1" allowOverlap="1" wp14:anchorId="712954D9" wp14:editId="59A8FC4C">
                      <wp:simplePos x="0" y="0"/>
                      <wp:positionH relativeFrom="column">
                        <wp:posOffset>932180</wp:posOffset>
                      </wp:positionH>
                      <wp:positionV relativeFrom="paragraph">
                        <wp:posOffset>236122</wp:posOffset>
                      </wp:positionV>
                      <wp:extent cx="0" cy="419100"/>
                      <wp:effectExtent l="76200" t="0" r="57150" b="57150"/>
                      <wp:wrapNone/>
                      <wp:docPr id="1010" name="Line 10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430A0" id="Line 1057" o:spid="_x0000_s1026" style="position:absolute;flip:x;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73.4pt,18.6pt" to="73.4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">
                      <v:stroke endarrow="block"/>
                    </v:line>
                  </w:pict>
                </mc:Fallback>
              </mc:AlternateContent>
            </w:r>
            <w:r w:rsidR="008B1C17" w:rsidRPr="00C22123">
              <w:rPr>
                <w:rFonts w:ascii="標楷體" w:hAnsi="標楷體"/>
                <w:noProof/>
                <w:color w:val="000000" w:themeColor="text1"/>
                <w:sz w:val="20"/>
              </w:rPr>
              <mc:AlternateContent>
                <mc:Choice Requires="wpg">
                  <w:drawing>
                    <wp:anchor distT="0" distB="0" distL="114300" distR="114300" simplePos="0" relativeHeight="251684864" behindDoc="0" locked="0" layoutInCell="1" allowOverlap="1" wp14:anchorId="42E3C600" wp14:editId="372FD866">
                      <wp:simplePos x="0" y="0"/>
                      <wp:positionH relativeFrom="column">
                        <wp:posOffset>1518920</wp:posOffset>
                      </wp:positionH>
                      <wp:positionV relativeFrom="paragraph">
                        <wp:posOffset>108585</wp:posOffset>
                      </wp:positionV>
                      <wp:extent cx="756920" cy="1144270"/>
                      <wp:effectExtent l="38100" t="76200" r="24130" b="17780"/>
                      <wp:wrapNone/>
                      <wp:docPr id="1012" name="Group 10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920" cy="1144270"/>
                                <a:chOff x="3780" y="3420"/>
                                <a:chExt cx="1440" cy="1800"/>
                              </a:xfrm>
                            </wpg:grpSpPr>
                            <wps:wsp>
                              <wps:cNvPr id="1013" name="Line 1067"/>
                              <wps:cNvCnPr/>
                              <wps:spPr bwMode="auto">
                                <a:xfrm flipH="1">
                                  <a:off x="3780" y="3420"/>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4" name="Line 1068"/>
                              <wps:cNvCnPr/>
                              <wps:spPr bwMode="auto">
                                <a:xfrm flipH="1">
                                  <a:off x="5220" y="3420"/>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5" name="Line 1069"/>
                              <wps:cNvCnPr/>
                              <wps:spPr bwMode="auto">
                                <a:xfrm flipV="1">
                                  <a:off x="4140" y="5220"/>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55DF02" id="Group 1066" o:spid="_x0000_s1026" style="position:absolute;margin-left:119.6pt;margin-top:8.55pt;width:59.6pt;height:90.1pt;z-index:251684864" coordorigin="3780,3420" coordsize="144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">
                      <v:line id="Line 1067" o:spid="_x0000_s1027" style="position:absolute;flip:x;visibility:visible;mso-wrap-style:square" from="3780,3420" to="5220,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">
                        <v:stroke endarrow="block"/>
                      </v:line>
                      <v:line id="Line 1068" o:spid="_x0000_s1028" style="position:absolute;flip:x;visibility:visible;mso-wrap-style:square" from="5220,3420" to="5220,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"/>
                      <v:line id="Line 1069" o:spid="_x0000_s1029" style="position:absolute;flip:y;visibility:visible;mso-wrap-style:square" from="4140,5220" to="5220,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"/>
                    </v:group>
                  </w:pict>
                </mc:Fallback>
              </mc:AlternateContent>
            </w:r>
            <w:r w:rsidR="008B1C17" w:rsidRPr="00C22123">
              <w:rPr>
                <w:rFonts w:ascii="標楷體" w:hAnsi="標楷體"/>
                <w:noProof/>
                <w:color w:val="000000" w:themeColor="text1"/>
                <w:sz w:val="20"/>
              </w:rPr>
              <mc:AlternateContent>
                <mc:Choice Requires="wps">
                  <w:drawing>
                    <wp:anchor distT="0" distB="0" distL="114300" distR="114300" simplePos="0" relativeHeight="251685888" behindDoc="0" locked="0" layoutInCell="1" allowOverlap="1" wp14:anchorId="418D9832" wp14:editId="70149984">
                      <wp:simplePos x="0" y="0"/>
                      <wp:positionH relativeFrom="column">
                        <wp:posOffset>943610</wp:posOffset>
                      </wp:positionH>
                      <wp:positionV relativeFrom="paragraph">
                        <wp:posOffset>1708785</wp:posOffset>
                      </wp:positionV>
                      <wp:extent cx="635" cy="407670"/>
                      <wp:effectExtent l="76200" t="0" r="75565" b="49530"/>
                      <wp:wrapNone/>
                      <wp:docPr id="1011" name="Line 10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767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7E964" id="Line 107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pt,134.55pt" to="74.35pt,1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" strokeweight=".5pt">
                      <v:stroke endarrow="block"/>
                    </v:line>
                  </w:pict>
                </mc:Fallback>
              </mc:AlternateContent>
            </w:r>
          </w:p>
          <w:p w14:paraId="4118F9F1" w14:textId="77777777" w:rsidR="00B9622D" w:rsidRPr="00C22123" w:rsidRDefault="00B9622D" w:rsidP="006C22DA">
            <w:pPr>
              <w:spacing w:before="252" w:after="252" w:line="460" w:lineRule="exact"/>
              <w:ind w:firstLine="40"/>
              <w:rPr>
                <w:rFonts w:ascii="標楷體" w:hAnsi="標楷體"/>
                <w:color w:val="000000" w:themeColor="text1"/>
                <w:sz w:val="2"/>
              </w:rPr>
            </w:pPr>
          </w:p>
          <w:p w14:paraId="763959F4" w14:textId="77777777" w:rsidR="00B9622D" w:rsidRPr="00C22123" w:rsidRDefault="008B1C17" w:rsidP="006C22DA">
            <w:pPr>
              <w:spacing w:before="252" w:after="252" w:line="460" w:lineRule="exact"/>
              <w:ind w:firstLine="40"/>
              <w:rPr>
                <w:rFonts w:ascii="標楷體" w:hAnsi="標楷體"/>
                <w:color w:val="000000" w:themeColor="text1"/>
                <w:sz w:val="2"/>
              </w:rPr>
            </w:pPr>
            <w:r w:rsidRPr="00C22123">
              <w:rPr>
                <w:rFonts w:ascii="標楷體" w:hAnsi="標楷體"/>
                <w:noProof/>
                <w:color w:val="000000" w:themeColor="text1"/>
                <w:sz w:val="2"/>
              </w:rPr>
              <mc:AlternateContent>
                <mc:Choice Requires="wps">
                  <w:drawing>
                    <wp:anchor distT="0" distB="0" distL="114300" distR="114300" simplePos="0" relativeHeight="251686912" behindDoc="0" locked="0" layoutInCell="1" allowOverlap="1" wp14:anchorId="6152579C" wp14:editId="2EF7E2D9">
                      <wp:simplePos x="0" y="0"/>
                      <wp:positionH relativeFrom="column">
                        <wp:posOffset>168959</wp:posOffset>
                      </wp:positionH>
                      <wp:positionV relativeFrom="paragraph">
                        <wp:posOffset>60813</wp:posOffset>
                      </wp:positionV>
                      <wp:extent cx="1536700" cy="1111348"/>
                      <wp:effectExtent l="19050" t="19050" r="44450" b="31750"/>
                      <wp:wrapNone/>
                      <wp:docPr id="1009" name="AutoShape 10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1111348"/>
                              </a:xfrm>
                              <a:prstGeom prst="diamond">
                                <a:avLst/>
                              </a:prstGeom>
                              <a:solidFill>
                                <a:srgbClr val="FFFFFF"/>
                              </a:solidFill>
                              <a:ln w="9525">
                                <a:solidFill>
                                  <a:srgbClr val="000000"/>
                                </a:solidFill>
                                <a:miter lim="800000"/>
                                <a:headEnd/>
                                <a:tailEnd/>
                              </a:ln>
                            </wps:spPr>
                            <wps:txbx>
                              <w:txbxContent>
                                <w:p w14:paraId="24DA78FC" w14:textId="77777777" w:rsidR="009C35B6" w:rsidRDefault="009C35B6" w:rsidP="00B1512F">
                                  <w:pPr>
                                    <w:pStyle w:val="35"/>
                                  </w:pPr>
                                  <w:r w:rsidRPr="007305D5">
                                    <w:rPr>
                                      <w:rFonts w:hint="eastAsia"/>
                                    </w:rPr>
                                    <w:t>資格</w:t>
                                  </w:r>
                                </w:p>
                                <w:p w14:paraId="02BA82CE" w14:textId="072B57F8" w:rsidR="009C35B6" w:rsidRDefault="009C35B6" w:rsidP="00B1512F">
                                  <w:pPr>
                                    <w:pStyle w:val="35"/>
                                    <w:rPr>
                                      <w:szCs w:val="26"/>
                                    </w:rPr>
                                  </w:pPr>
                                  <w:r w:rsidRPr="007305D5">
                                    <w:rPr>
                                      <w:rFonts w:hint="eastAsia"/>
                                      <w:szCs w:val="26"/>
                                    </w:rPr>
                                    <w:t>及文件</w:t>
                                  </w:r>
                                </w:p>
                                <w:p w14:paraId="05C62DDD" w14:textId="1A1069E0" w:rsidR="009C35B6" w:rsidRPr="007305D5" w:rsidRDefault="009C35B6" w:rsidP="00B1512F">
                                  <w:pPr>
                                    <w:pStyle w:val="35"/>
                                    <w:rPr>
                                      <w:szCs w:val="26"/>
                                    </w:rPr>
                                  </w:pPr>
                                  <w:r w:rsidRPr="007305D5">
                                    <w:rPr>
                                      <w:rFonts w:hint="eastAsia"/>
                                      <w:szCs w:val="26"/>
                                    </w:rPr>
                                    <w:t>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2579C" id="_x0000_t4" coordsize="21600,21600" o:spt="4" path="m10800,l,10800,10800,21600,21600,10800xe">
                      <v:stroke joinstyle="miter"/>
                      <v:path gradientshapeok="t" o:connecttype="rect" textboxrect="5400,5400,16200,16200"/>
                    </v:shapetype>
                    <v:shape id="AutoShape 1071" o:spid="_x0000_s1028" type="#_x0000_t4" style="position:absolute;left:0;text-align:left;margin-left:13.3pt;margin-top:4.8pt;width:121pt;height: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">
                      <v:textbox>
                        <w:txbxContent>
                          <w:p w14:paraId="24DA78FC" w14:textId="77777777" w:rsidR="009C35B6" w:rsidRDefault="009C35B6" w:rsidP="00B1512F">
                            <w:pPr>
                              <w:pStyle w:val="35"/>
                            </w:pPr>
                            <w:r w:rsidRPr="007305D5">
                              <w:rPr>
                                <w:rFonts w:hint="eastAsia"/>
                              </w:rPr>
                              <w:t>資格</w:t>
                            </w:r>
                          </w:p>
                          <w:p w14:paraId="02BA82CE" w14:textId="072B57F8" w:rsidR="009C35B6" w:rsidRDefault="009C35B6" w:rsidP="00B1512F">
                            <w:pPr>
                              <w:pStyle w:val="35"/>
                              <w:rPr>
                                <w:szCs w:val="26"/>
                              </w:rPr>
                            </w:pPr>
                            <w:r w:rsidRPr="007305D5">
                              <w:rPr>
                                <w:rFonts w:hint="eastAsia"/>
                                <w:szCs w:val="26"/>
                              </w:rPr>
                              <w:t>及文件</w:t>
                            </w:r>
                          </w:p>
                          <w:p w14:paraId="05C62DDD" w14:textId="1A1069E0" w:rsidR="009C35B6" w:rsidRPr="007305D5" w:rsidRDefault="009C35B6" w:rsidP="00B1512F">
                            <w:pPr>
                              <w:pStyle w:val="35"/>
                              <w:rPr>
                                <w:szCs w:val="26"/>
                              </w:rPr>
                            </w:pPr>
                            <w:r w:rsidRPr="007305D5">
                              <w:rPr>
                                <w:rFonts w:hint="eastAsia"/>
                                <w:szCs w:val="26"/>
                              </w:rPr>
                              <w:t>審查</w:t>
                            </w:r>
                          </w:p>
                        </w:txbxContent>
                      </v:textbox>
                    </v:shape>
                  </w:pict>
                </mc:Fallback>
              </mc:AlternateContent>
            </w:r>
          </w:p>
          <w:p w14:paraId="113CE9D1" w14:textId="77777777" w:rsidR="00B9622D" w:rsidRPr="00C22123" w:rsidRDefault="008B1C17" w:rsidP="006C22DA">
            <w:pPr>
              <w:spacing w:before="252" w:after="252" w:line="460" w:lineRule="exact"/>
              <w:ind w:firstLine="40"/>
              <w:rPr>
                <w:rFonts w:ascii="標楷體" w:hAnsi="標楷體"/>
                <w:color w:val="000000" w:themeColor="text1"/>
                <w:sz w:val="2"/>
              </w:rPr>
            </w:pPr>
            <w:r w:rsidRPr="00C22123">
              <w:rPr>
                <w:rFonts w:ascii="標楷體" w:hAnsi="標楷體"/>
                <w:noProof/>
                <w:color w:val="000000" w:themeColor="text1"/>
                <w:sz w:val="2"/>
              </w:rPr>
              <mc:AlternateContent>
                <mc:Choice Requires="wps">
                  <w:drawing>
                    <wp:anchor distT="0" distB="0" distL="114300" distR="114300" simplePos="0" relativeHeight="251674624" behindDoc="0" locked="0" layoutInCell="1" allowOverlap="1" wp14:anchorId="76C67D3D" wp14:editId="37BF8845">
                      <wp:simplePos x="0" y="0"/>
                      <wp:positionH relativeFrom="column">
                        <wp:posOffset>1617980</wp:posOffset>
                      </wp:positionH>
                      <wp:positionV relativeFrom="paragraph">
                        <wp:posOffset>32385</wp:posOffset>
                      </wp:positionV>
                      <wp:extent cx="762000" cy="342900"/>
                      <wp:effectExtent l="0" t="0" r="0" b="0"/>
                      <wp:wrapNone/>
                      <wp:docPr id="1008" name="Text Box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017A3" w14:textId="77777777" w:rsidR="009C35B6" w:rsidRDefault="009C35B6" w:rsidP="00B9622D">
                                  <w:pPr>
                                    <w:spacing w:before="252" w:after="252"/>
                                    <w:ind w:firstLine="560"/>
                                  </w:pPr>
                                  <w:r>
                                    <w:rPr>
                                      <w:rFonts w:hint="eastAsia"/>
                                    </w:rPr>
                                    <w:t>不符合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67D3D" id="Text Box 1052" o:spid="_x0000_s1029" type="#_x0000_t202" style="position:absolute;left:0;text-align:left;margin-left:127.4pt;margin-top:2.55pt;width:60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" stroked="f">
                      <v:textbox>
                        <w:txbxContent>
                          <w:p w14:paraId="31B017A3" w14:textId="77777777" w:rsidR="009C35B6" w:rsidRDefault="009C35B6" w:rsidP="00B9622D">
                            <w:pPr>
                              <w:spacing w:before="252" w:after="252"/>
                              <w:ind w:firstLine="560"/>
                            </w:pPr>
                            <w:r>
                              <w:rPr>
                                <w:rFonts w:hint="eastAsia"/>
                              </w:rPr>
                              <w:t>不符合</w:t>
                            </w:r>
                          </w:p>
                        </w:txbxContent>
                      </v:textbox>
                    </v:shape>
                  </w:pict>
                </mc:Fallback>
              </mc:AlternateContent>
            </w:r>
          </w:p>
          <w:p w14:paraId="68E2BA49" w14:textId="77777777" w:rsidR="00B9622D" w:rsidRPr="00C22123" w:rsidRDefault="00B9622D" w:rsidP="006C22DA">
            <w:pPr>
              <w:spacing w:before="252" w:after="252" w:line="460" w:lineRule="exact"/>
              <w:ind w:firstLine="40"/>
              <w:rPr>
                <w:rFonts w:ascii="標楷體" w:hAnsi="標楷體"/>
                <w:color w:val="000000" w:themeColor="text1"/>
                <w:sz w:val="2"/>
              </w:rPr>
            </w:pPr>
          </w:p>
          <w:p w14:paraId="5D1167AC" w14:textId="77777777" w:rsidR="00B9622D" w:rsidRPr="00C22123" w:rsidRDefault="008B1C17" w:rsidP="006C22DA">
            <w:pPr>
              <w:spacing w:before="252" w:after="252" w:line="460" w:lineRule="exact"/>
              <w:ind w:firstLine="40"/>
              <w:rPr>
                <w:rFonts w:ascii="標楷體" w:hAnsi="標楷體"/>
                <w:color w:val="000000" w:themeColor="text1"/>
                <w:sz w:val="2"/>
              </w:rPr>
            </w:pPr>
            <w:r w:rsidRPr="00C22123">
              <w:rPr>
                <w:rFonts w:ascii="標楷體" w:hAnsi="標楷體"/>
                <w:noProof/>
                <w:color w:val="000000" w:themeColor="text1"/>
                <w:sz w:val="2"/>
              </w:rPr>
              <mc:AlternateContent>
                <mc:Choice Requires="wps">
                  <w:drawing>
                    <wp:anchor distT="0" distB="0" distL="114300" distR="114300" simplePos="0" relativeHeight="251689984" behindDoc="0" locked="0" layoutInCell="1" allowOverlap="1" wp14:anchorId="49DB8353" wp14:editId="0549F334">
                      <wp:simplePos x="0" y="0"/>
                      <wp:positionH relativeFrom="column">
                        <wp:posOffset>1050925</wp:posOffset>
                      </wp:positionH>
                      <wp:positionV relativeFrom="paragraph">
                        <wp:posOffset>279400</wp:posOffset>
                      </wp:positionV>
                      <wp:extent cx="762000" cy="394970"/>
                      <wp:effectExtent l="0" t="0" r="0" b="5080"/>
                      <wp:wrapNone/>
                      <wp:docPr id="1007" name="Text Box 1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9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E77F9" w14:textId="77777777" w:rsidR="009C35B6" w:rsidRPr="005D5836" w:rsidRDefault="009C35B6" w:rsidP="00B1512F">
                                  <w:pPr>
                                    <w:pStyle w:val="35"/>
                                    <w:jc w:val="left"/>
                                  </w:pPr>
                                  <w:r w:rsidRPr="005D5836">
                                    <w:rPr>
                                      <w:rFonts w:hint="eastAsia"/>
                                    </w:rPr>
                                    <w:t>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B8353" id="Text Box 1077" o:spid="_x0000_s1030" type="#_x0000_t202" style="position:absolute;left:0;text-align:left;margin-left:82.75pt;margin-top:22pt;width:60pt;height:31.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" stroked="f">
                      <v:textbox>
                        <w:txbxContent>
                          <w:p w14:paraId="28EE77F9" w14:textId="77777777" w:rsidR="009C35B6" w:rsidRPr="005D5836" w:rsidRDefault="009C35B6" w:rsidP="00B1512F">
                            <w:pPr>
                              <w:pStyle w:val="35"/>
                              <w:jc w:val="left"/>
                            </w:pPr>
                            <w:r w:rsidRPr="005D5836">
                              <w:rPr>
                                <w:rFonts w:hint="eastAsia"/>
                              </w:rPr>
                              <w:t>符合</w:t>
                            </w:r>
                          </w:p>
                        </w:txbxContent>
                      </v:textbox>
                    </v:shape>
                  </w:pict>
                </mc:Fallback>
              </mc:AlternateContent>
            </w:r>
          </w:p>
          <w:p w14:paraId="7FC31390" w14:textId="77777777" w:rsidR="00B9622D" w:rsidRPr="00C22123" w:rsidRDefault="00B9622D" w:rsidP="006C22DA">
            <w:pPr>
              <w:spacing w:before="252" w:after="252" w:line="460" w:lineRule="exact"/>
              <w:ind w:firstLine="40"/>
              <w:rPr>
                <w:rFonts w:ascii="標楷體" w:hAnsi="標楷體"/>
                <w:color w:val="000000" w:themeColor="text1"/>
                <w:sz w:val="2"/>
              </w:rPr>
            </w:pPr>
          </w:p>
          <w:p w14:paraId="79D27298" w14:textId="2E3F71C0" w:rsidR="00B9622D" w:rsidRPr="00C22123" w:rsidRDefault="00C6094E" w:rsidP="006C22DA">
            <w:pPr>
              <w:spacing w:before="252" w:after="252" w:line="460" w:lineRule="exact"/>
              <w:ind w:firstLine="40"/>
              <w:rPr>
                <w:rFonts w:ascii="標楷體" w:hAnsi="標楷體"/>
                <w:color w:val="000000" w:themeColor="text1"/>
                <w:sz w:val="2"/>
              </w:rPr>
            </w:pPr>
            <w:r w:rsidRPr="00C22123">
              <w:rPr>
                <w:rFonts w:ascii="標楷體" w:hAnsi="標楷體"/>
                <w:noProof/>
                <w:color w:val="000000" w:themeColor="text1"/>
                <w:sz w:val="2"/>
              </w:rPr>
              <mc:AlternateContent>
                <mc:Choice Requires="wps">
                  <w:drawing>
                    <wp:anchor distT="0" distB="0" distL="114300" distR="114300" simplePos="0" relativeHeight="251687936" behindDoc="0" locked="0" layoutInCell="1" allowOverlap="1" wp14:anchorId="0103C286" wp14:editId="4B3ACCF4">
                      <wp:simplePos x="0" y="0"/>
                      <wp:positionH relativeFrom="column">
                        <wp:posOffset>2181225</wp:posOffset>
                      </wp:positionH>
                      <wp:positionV relativeFrom="paragraph">
                        <wp:posOffset>87515</wp:posOffset>
                      </wp:positionV>
                      <wp:extent cx="381000" cy="1223300"/>
                      <wp:effectExtent l="0" t="0" r="0" b="8255"/>
                      <wp:wrapNone/>
                      <wp:docPr id="1006" name="Text Box 1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22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EC4593" w14:textId="77777777" w:rsidR="009C35B6" w:rsidRDefault="009C35B6" w:rsidP="00B1512F">
                                  <w:pPr>
                                    <w:pStyle w:val="35"/>
                                  </w:pPr>
                                  <w:r>
                                    <w:rPr>
                                      <w:rFonts w:hint="eastAsia"/>
                                    </w:rPr>
                                    <w:t>通知審查結果</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3C286" id="Text Box 1072" o:spid="_x0000_s1031" type="#_x0000_t202" style="position:absolute;left:0;text-align:left;margin-left:171.75pt;margin-top:6.9pt;width:30pt;height:9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" stroked="f">
                      <v:textbox style="layout-flow:vertical-ideographic">
                        <w:txbxContent>
                          <w:p w14:paraId="65EC4593" w14:textId="77777777" w:rsidR="009C35B6" w:rsidRDefault="009C35B6" w:rsidP="00B1512F">
                            <w:pPr>
                              <w:pStyle w:val="35"/>
                            </w:pPr>
                            <w:r>
                              <w:rPr>
                                <w:rFonts w:hint="eastAsia"/>
                              </w:rPr>
                              <w:t>通知審查結果</w:t>
                            </w:r>
                          </w:p>
                        </w:txbxContent>
                      </v:textbox>
                    </v:shape>
                  </w:pict>
                </mc:Fallback>
              </mc:AlternateContent>
            </w:r>
            <w:r w:rsidR="003F0593" w:rsidRPr="00C22123">
              <w:rPr>
                <w:rFonts w:ascii="標楷體" w:hAnsi="標楷體"/>
                <w:noProof/>
                <w:color w:val="000000" w:themeColor="text1"/>
                <w:sz w:val="2"/>
              </w:rPr>
              <mc:AlternateContent>
                <mc:Choice Requires="wps">
                  <w:drawing>
                    <wp:anchor distT="0" distB="0" distL="114300" distR="114300" simplePos="0" relativeHeight="251676672" behindDoc="0" locked="0" layoutInCell="1" allowOverlap="1" wp14:anchorId="232F31D6" wp14:editId="287DDBCE">
                      <wp:simplePos x="0" y="0"/>
                      <wp:positionH relativeFrom="column">
                        <wp:posOffset>190005</wp:posOffset>
                      </wp:positionH>
                      <wp:positionV relativeFrom="paragraph">
                        <wp:posOffset>82080</wp:posOffset>
                      </wp:positionV>
                      <wp:extent cx="1536700" cy="1238167"/>
                      <wp:effectExtent l="19050" t="19050" r="44450" b="38735"/>
                      <wp:wrapNone/>
                      <wp:docPr id="1005" name="AutoShape 1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1238167"/>
                              </a:xfrm>
                              <a:prstGeom prst="diamond">
                                <a:avLst/>
                              </a:prstGeom>
                              <a:solidFill>
                                <a:srgbClr val="FFFFFF"/>
                              </a:solidFill>
                              <a:ln w="9525">
                                <a:solidFill>
                                  <a:srgbClr val="000000"/>
                                </a:solidFill>
                                <a:miter lim="800000"/>
                                <a:headEnd/>
                                <a:tailEnd/>
                              </a:ln>
                            </wps:spPr>
                            <wps:txbx>
                              <w:txbxContent>
                                <w:p w14:paraId="1A43C505" w14:textId="77777777" w:rsidR="009C35B6" w:rsidRDefault="009C35B6" w:rsidP="00B1512F">
                                  <w:pPr>
                                    <w:pStyle w:val="35"/>
                                  </w:pPr>
                                  <w:r w:rsidRPr="007C5AF9">
                                    <w:rPr>
                                      <w:rFonts w:hint="eastAsia"/>
                                    </w:rPr>
                                    <w:t>審查委員</w:t>
                                  </w:r>
                                  <w:r w:rsidRPr="005D5836">
                                    <w:rPr>
                                      <w:rFonts w:hint="eastAsia"/>
                                    </w:rPr>
                                    <w:t>書面審查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F31D6" id="AutoShape 1054" o:spid="_x0000_s1032" type="#_x0000_t4" style="position:absolute;left:0;text-align:left;margin-left:14.95pt;margin-top:6.45pt;width:121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">
                      <v:textbox>
                        <w:txbxContent>
                          <w:p w14:paraId="1A43C505" w14:textId="77777777" w:rsidR="009C35B6" w:rsidRDefault="009C35B6" w:rsidP="00B1512F">
                            <w:pPr>
                              <w:pStyle w:val="35"/>
                            </w:pPr>
                            <w:r w:rsidRPr="007C5AF9">
                              <w:rPr>
                                <w:rFonts w:hint="eastAsia"/>
                              </w:rPr>
                              <w:t>審查委員</w:t>
                            </w:r>
                            <w:r w:rsidRPr="005D5836">
                              <w:rPr>
                                <w:rFonts w:hint="eastAsia"/>
                              </w:rPr>
                              <w:t>書面審查</w:t>
                            </w:r>
                          </w:p>
                        </w:txbxContent>
                      </v:textbox>
                    </v:shape>
                  </w:pict>
                </mc:Fallback>
              </mc:AlternateContent>
            </w:r>
          </w:p>
          <w:p w14:paraId="19833804" w14:textId="0A59B347" w:rsidR="00B9622D" w:rsidRPr="00C22123" w:rsidRDefault="00E4419B" w:rsidP="006C22DA">
            <w:pPr>
              <w:spacing w:before="252" w:after="252" w:line="460" w:lineRule="exact"/>
              <w:ind w:firstLine="40"/>
              <w:rPr>
                <w:rFonts w:ascii="標楷體" w:hAnsi="標楷體"/>
                <w:color w:val="000000" w:themeColor="text1"/>
                <w:sz w:val="2"/>
              </w:rPr>
            </w:pPr>
            <w:r w:rsidRPr="00C22123">
              <w:rPr>
                <w:rFonts w:ascii="標楷體" w:hAnsi="標楷體"/>
                <w:noProof/>
                <w:color w:val="000000" w:themeColor="text1"/>
                <w:sz w:val="2"/>
              </w:rPr>
              <mc:AlternateContent>
                <mc:Choice Requires="wps">
                  <w:drawing>
                    <wp:anchor distT="0" distB="0" distL="114300" distR="114300" simplePos="0" relativeHeight="251670528" behindDoc="0" locked="0" layoutInCell="1" allowOverlap="1" wp14:anchorId="296A8691" wp14:editId="76B944D6">
                      <wp:simplePos x="0" y="0"/>
                      <wp:positionH relativeFrom="column">
                        <wp:posOffset>1609725</wp:posOffset>
                      </wp:positionH>
                      <wp:positionV relativeFrom="paragraph">
                        <wp:posOffset>39180</wp:posOffset>
                      </wp:positionV>
                      <wp:extent cx="762000" cy="411480"/>
                      <wp:effectExtent l="0" t="0" r="0" b="7620"/>
                      <wp:wrapNone/>
                      <wp:docPr id="1004" name="Text Box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34D02" w14:textId="77777777" w:rsidR="009C35B6" w:rsidRDefault="009C35B6" w:rsidP="00B1512F">
                                  <w:pPr>
                                    <w:pStyle w:val="35"/>
                                    <w:jc w:val="left"/>
                                  </w:pPr>
                                  <w:r>
                                    <w:rPr>
                                      <w:rFonts w:hint="eastAsia"/>
                                    </w:rPr>
                                    <w:t>不通過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A8691" id="Text Box 1048" o:spid="_x0000_s1033" type="#_x0000_t202" style="position:absolute;left:0;text-align:left;margin-left:126.75pt;margin-top:3.1pt;width:60pt;height:3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" stroked="f">
                      <v:textbox>
                        <w:txbxContent>
                          <w:p w14:paraId="0FD34D02" w14:textId="77777777" w:rsidR="009C35B6" w:rsidRDefault="009C35B6" w:rsidP="00B1512F">
                            <w:pPr>
                              <w:pStyle w:val="35"/>
                              <w:jc w:val="left"/>
                            </w:pPr>
                            <w:r>
                              <w:rPr>
                                <w:rFonts w:hint="eastAsia"/>
                              </w:rPr>
                              <w:t>不通過</w:t>
                            </w:r>
                          </w:p>
                        </w:txbxContent>
                      </v:textbox>
                    </v:shape>
                  </w:pict>
                </mc:Fallback>
              </mc:AlternateContent>
            </w:r>
          </w:p>
          <w:p w14:paraId="5A08C299" w14:textId="77777777" w:rsidR="00B9622D" w:rsidRPr="00C22123" w:rsidRDefault="00E4419B" w:rsidP="006C22DA">
            <w:pPr>
              <w:spacing w:before="252" w:after="252" w:line="460" w:lineRule="exact"/>
              <w:ind w:firstLine="40"/>
              <w:rPr>
                <w:rFonts w:ascii="標楷體" w:hAnsi="標楷體"/>
                <w:color w:val="000000" w:themeColor="text1"/>
                <w:sz w:val="2"/>
              </w:rPr>
            </w:pPr>
            <w:r w:rsidRPr="00C22123">
              <w:rPr>
                <w:rFonts w:ascii="標楷體" w:hAnsi="標楷體"/>
                <w:noProof/>
                <w:color w:val="000000" w:themeColor="text1"/>
                <w:sz w:val="2"/>
              </w:rPr>
              <mc:AlternateContent>
                <mc:Choice Requires="wps">
                  <w:drawing>
                    <wp:anchor distT="4294967293" distB="4294967293" distL="114300" distR="114300" simplePos="0" relativeHeight="251671552" behindDoc="0" locked="0" layoutInCell="1" allowOverlap="1" wp14:anchorId="3C92AF9E" wp14:editId="62680D33">
                      <wp:simplePos x="0" y="0"/>
                      <wp:positionH relativeFrom="column">
                        <wp:posOffset>1737995</wp:posOffset>
                      </wp:positionH>
                      <wp:positionV relativeFrom="paragraph">
                        <wp:posOffset>104585</wp:posOffset>
                      </wp:positionV>
                      <wp:extent cx="447040" cy="0"/>
                      <wp:effectExtent l="0" t="76200" r="29210" b="95250"/>
                      <wp:wrapNone/>
                      <wp:docPr id="1003" name="Lin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0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DB2A6" id="Line 1049"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6.85pt,8.25pt" to="172.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6AuKwIAAE8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">
                      <v:stroke endarrow="block"/>
                    </v:line>
                  </w:pict>
                </mc:Fallback>
              </mc:AlternateContent>
            </w:r>
          </w:p>
          <w:p w14:paraId="1D1E5CEC" w14:textId="77777777" w:rsidR="00B9622D" w:rsidRPr="00C22123" w:rsidRDefault="00B9622D" w:rsidP="006C22DA">
            <w:pPr>
              <w:spacing w:before="252" w:after="252" w:line="460" w:lineRule="exact"/>
              <w:ind w:firstLine="40"/>
              <w:rPr>
                <w:rFonts w:ascii="標楷體" w:hAnsi="標楷體"/>
                <w:color w:val="000000" w:themeColor="text1"/>
                <w:sz w:val="2"/>
              </w:rPr>
            </w:pPr>
          </w:p>
          <w:p w14:paraId="30DF8E72" w14:textId="1938800B" w:rsidR="00B9622D" w:rsidRPr="00C22123" w:rsidRDefault="000E158E" w:rsidP="006C22DA">
            <w:pPr>
              <w:spacing w:before="252" w:after="252" w:line="460" w:lineRule="exact"/>
              <w:ind w:firstLine="40"/>
              <w:rPr>
                <w:rFonts w:ascii="標楷體" w:hAnsi="標楷體"/>
                <w:color w:val="000000" w:themeColor="text1"/>
                <w:sz w:val="2"/>
              </w:rPr>
            </w:pPr>
            <w:r w:rsidRPr="00C22123">
              <w:rPr>
                <w:rFonts w:ascii="標楷體" w:hAnsi="標楷體"/>
                <w:noProof/>
                <w:color w:val="000000" w:themeColor="text1"/>
                <w:sz w:val="2"/>
              </w:rPr>
              <mc:AlternateContent>
                <mc:Choice Requires="wps">
                  <w:drawing>
                    <wp:anchor distT="0" distB="0" distL="114297" distR="114297" simplePos="0" relativeHeight="251675648" behindDoc="0" locked="0" layoutInCell="1" allowOverlap="1" wp14:anchorId="551DE382" wp14:editId="163C538D">
                      <wp:simplePos x="0" y="0"/>
                      <wp:positionH relativeFrom="column">
                        <wp:posOffset>958850</wp:posOffset>
                      </wp:positionH>
                      <wp:positionV relativeFrom="paragraph">
                        <wp:posOffset>181610</wp:posOffset>
                      </wp:positionV>
                      <wp:extent cx="0" cy="479425"/>
                      <wp:effectExtent l="76200" t="0" r="57150" b="53975"/>
                      <wp:wrapNone/>
                      <wp:docPr id="1001" name="Line 10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79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D0CEC" id="Line 1053" o:spid="_x0000_s1026" style="position:absolute;flip:x;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75.5pt,14.3pt" to="75.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">
                      <v:stroke endarrow="block"/>
                    </v:line>
                  </w:pict>
                </mc:Fallback>
              </mc:AlternateContent>
            </w:r>
            <w:r w:rsidR="004E2EEE" w:rsidRPr="00C22123">
              <w:rPr>
                <w:rFonts w:ascii="標楷體" w:hAnsi="標楷體"/>
                <w:noProof/>
                <w:color w:val="000000" w:themeColor="text1"/>
                <w:sz w:val="2"/>
              </w:rPr>
              <mc:AlternateContent>
                <mc:Choice Requires="wps">
                  <w:drawing>
                    <wp:anchor distT="0" distB="0" distL="114300" distR="114300" simplePos="0" relativeHeight="251673600" behindDoc="0" locked="0" layoutInCell="1" allowOverlap="1" wp14:anchorId="4CCF3E56" wp14:editId="060144AB">
                      <wp:simplePos x="0" y="0"/>
                      <wp:positionH relativeFrom="column">
                        <wp:posOffset>974090</wp:posOffset>
                      </wp:positionH>
                      <wp:positionV relativeFrom="paragraph">
                        <wp:posOffset>264985</wp:posOffset>
                      </wp:positionV>
                      <wp:extent cx="762000" cy="342900"/>
                      <wp:effectExtent l="0" t="0" r="0" b="0"/>
                      <wp:wrapNone/>
                      <wp:docPr id="1002"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AA7940" w14:textId="77777777" w:rsidR="009C35B6" w:rsidRDefault="009C35B6" w:rsidP="00B9622D">
                                  <w:pPr>
                                    <w:spacing w:before="252" w:after="252"/>
                                    <w:ind w:firstLine="560"/>
                                  </w:pPr>
                                  <w:r>
                                    <w:rPr>
                                      <w:rFonts w:hint="eastAsia"/>
                                    </w:rPr>
                                    <w:t>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F3E56" id="Text Box 1051" o:spid="_x0000_s1034" type="#_x0000_t202" style="position:absolute;left:0;text-align:left;margin-left:76.7pt;margin-top:20.85pt;width:60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" stroked="f">
                      <v:textbox>
                        <w:txbxContent>
                          <w:p w14:paraId="3EAA7940" w14:textId="77777777" w:rsidR="009C35B6" w:rsidRDefault="009C35B6" w:rsidP="00B9622D">
                            <w:pPr>
                              <w:spacing w:before="252" w:after="252"/>
                              <w:ind w:firstLine="560"/>
                            </w:pPr>
                            <w:r>
                              <w:rPr>
                                <w:rFonts w:hint="eastAsia"/>
                              </w:rPr>
                              <w:t>符合</w:t>
                            </w:r>
                          </w:p>
                        </w:txbxContent>
                      </v:textbox>
                    </v:shape>
                  </w:pict>
                </mc:Fallback>
              </mc:AlternateContent>
            </w:r>
            <w:r w:rsidR="008B1C17" w:rsidRPr="00C22123">
              <w:rPr>
                <w:rFonts w:ascii="標楷體" w:hAnsi="標楷體"/>
                <w:noProof/>
                <w:color w:val="000000" w:themeColor="text1"/>
                <w:sz w:val="2"/>
              </w:rPr>
              <mc:AlternateContent>
                <mc:Choice Requires="wps">
                  <w:drawing>
                    <wp:anchor distT="4294967293" distB="4294967293" distL="114297" distR="114297" simplePos="0" relativeHeight="251683840" behindDoc="0" locked="0" layoutInCell="1" allowOverlap="1" wp14:anchorId="07F591C3" wp14:editId="72E58D53">
                      <wp:simplePos x="0" y="0"/>
                      <wp:positionH relativeFrom="column">
                        <wp:posOffset>2438399</wp:posOffset>
                      </wp:positionH>
                      <wp:positionV relativeFrom="paragraph">
                        <wp:posOffset>-937261</wp:posOffset>
                      </wp:positionV>
                      <wp:extent cx="0" cy="0"/>
                      <wp:effectExtent l="0" t="0" r="0" b="0"/>
                      <wp:wrapNone/>
                      <wp:docPr id="1000" name="Line 10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56A1F" id="Line 1064" o:spid="_x0000_s1026" style="position:absolute;z-index:25168384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92pt,-73.8pt" to="192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"/>
                  </w:pict>
                </mc:Fallback>
              </mc:AlternateContent>
            </w:r>
            <w:r w:rsidR="008B1C17" w:rsidRPr="00C22123">
              <w:rPr>
                <w:rFonts w:ascii="標楷體" w:hAnsi="標楷體"/>
                <w:noProof/>
                <w:color w:val="000000" w:themeColor="text1"/>
                <w:sz w:val="2"/>
              </w:rPr>
              <mc:AlternateContent>
                <mc:Choice Requires="wps">
                  <w:drawing>
                    <wp:anchor distT="4294967293" distB="4294967293" distL="114297" distR="114297" simplePos="0" relativeHeight="251682816" behindDoc="0" locked="0" layoutInCell="1" allowOverlap="1" wp14:anchorId="6B6B9ECA" wp14:editId="1AB78C1E">
                      <wp:simplePos x="0" y="0"/>
                      <wp:positionH relativeFrom="column">
                        <wp:posOffset>2362199</wp:posOffset>
                      </wp:positionH>
                      <wp:positionV relativeFrom="paragraph">
                        <wp:posOffset>-937261</wp:posOffset>
                      </wp:positionV>
                      <wp:extent cx="0" cy="0"/>
                      <wp:effectExtent l="0" t="0" r="0" b="0"/>
                      <wp:wrapNone/>
                      <wp:docPr id="999" name="Line 10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9D6D0" id="Line 1063" o:spid="_x0000_s1026" style="position:absolute;z-index:25168281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86pt,-73.8pt" to="186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"/>
                  </w:pict>
                </mc:Fallback>
              </mc:AlternateContent>
            </w:r>
          </w:p>
          <w:p w14:paraId="0B68748C" w14:textId="2794E5B0" w:rsidR="00B9622D" w:rsidRPr="00C22123" w:rsidRDefault="00C6094E" w:rsidP="006C22DA">
            <w:pPr>
              <w:spacing w:before="252" w:after="252" w:line="460" w:lineRule="exact"/>
              <w:ind w:firstLine="40"/>
              <w:rPr>
                <w:rFonts w:ascii="標楷體" w:hAnsi="標楷體"/>
                <w:color w:val="000000" w:themeColor="text1"/>
                <w:sz w:val="2"/>
              </w:rPr>
            </w:pPr>
            <w:r w:rsidRPr="00C22123">
              <w:rPr>
                <w:rFonts w:ascii="標楷體" w:hAnsi="標楷體"/>
                <w:noProof/>
                <w:color w:val="000000" w:themeColor="text1"/>
                <w:sz w:val="2"/>
              </w:rPr>
              <mc:AlternateContent>
                <mc:Choice Requires="wps">
                  <w:drawing>
                    <wp:anchor distT="0" distB="0" distL="114300" distR="114300" simplePos="0" relativeHeight="251694080" behindDoc="0" locked="0" layoutInCell="1" allowOverlap="1" wp14:anchorId="0E87218F" wp14:editId="6A4E1403">
                      <wp:simplePos x="0" y="0"/>
                      <wp:positionH relativeFrom="column">
                        <wp:posOffset>2223135</wp:posOffset>
                      </wp:positionH>
                      <wp:positionV relativeFrom="paragraph">
                        <wp:posOffset>30480</wp:posOffset>
                      </wp:positionV>
                      <wp:extent cx="342900" cy="1544320"/>
                      <wp:effectExtent l="0" t="0" r="0" b="0"/>
                      <wp:wrapNone/>
                      <wp:docPr id="998" name="Text Box 1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4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FA9FBD" w14:textId="77777777" w:rsidR="009C35B6" w:rsidRDefault="009C35B6" w:rsidP="00B1512F">
                                  <w:pPr>
                                    <w:pStyle w:val="35"/>
                                  </w:pPr>
                                  <w:r>
                                    <w:rPr>
                                      <w:rFonts w:hint="eastAsia"/>
                                    </w:rPr>
                                    <w:t>通知審查結果</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7218F" id="Text Box 1065" o:spid="_x0000_s1035" type="#_x0000_t202" style="position:absolute;left:0;text-align:left;margin-left:175.05pt;margin-top:2.4pt;width:27pt;height:12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" stroked="f">
                      <v:textbox style="layout-flow:vertical-ideographic">
                        <w:txbxContent>
                          <w:p w14:paraId="1BFA9FBD" w14:textId="77777777" w:rsidR="009C35B6" w:rsidRDefault="009C35B6" w:rsidP="00B1512F">
                            <w:pPr>
                              <w:pStyle w:val="35"/>
                            </w:pPr>
                            <w:r>
                              <w:rPr>
                                <w:rFonts w:hint="eastAsia"/>
                              </w:rPr>
                              <w:t>通知審查結果</w:t>
                            </w:r>
                          </w:p>
                        </w:txbxContent>
                      </v:textbox>
                    </v:shape>
                  </w:pict>
                </mc:Fallback>
              </mc:AlternateContent>
            </w:r>
          </w:p>
          <w:p w14:paraId="414BDD20" w14:textId="39863F48" w:rsidR="00B9622D" w:rsidRPr="00C22123" w:rsidRDefault="00C6094E" w:rsidP="006C22DA">
            <w:pPr>
              <w:spacing w:before="252" w:after="252" w:line="460" w:lineRule="exact"/>
              <w:ind w:firstLine="40"/>
              <w:rPr>
                <w:rFonts w:ascii="標楷體" w:hAnsi="標楷體"/>
                <w:color w:val="000000" w:themeColor="text1"/>
                <w:sz w:val="2"/>
              </w:rPr>
            </w:pPr>
            <w:r w:rsidRPr="00C22123">
              <w:rPr>
                <w:rFonts w:ascii="標楷體" w:hAnsi="標楷體"/>
                <w:noProof/>
                <w:color w:val="000000" w:themeColor="text1"/>
                <w:sz w:val="2"/>
              </w:rPr>
              <mc:AlternateContent>
                <mc:Choice Requires="wps">
                  <w:drawing>
                    <wp:anchor distT="0" distB="0" distL="114300" distR="114300" simplePos="0" relativeHeight="251599872" behindDoc="0" locked="0" layoutInCell="1" allowOverlap="1" wp14:anchorId="7039E967" wp14:editId="689D9A83">
                      <wp:simplePos x="0" y="0"/>
                      <wp:positionH relativeFrom="column">
                        <wp:posOffset>1638300</wp:posOffset>
                      </wp:positionH>
                      <wp:positionV relativeFrom="paragraph">
                        <wp:posOffset>127135</wp:posOffset>
                      </wp:positionV>
                      <wp:extent cx="656590" cy="411480"/>
                      <wp:effectExtent l="0" t="0" r="0" b="7620"/>
                      <wp:wrapNone/>
                      <wp:docPr id="996" name="Text Box 1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1F3E7" w14:textId="77777777" w:rsidR="009C35B6" w:rsidRDefault="009C35B6" w:rsidP="00B1512F">
                                  <w:pPr>
                                    <w:pStyle w:val="35"/>
                                    <w:jc w:val="left"/>
                                  </w:pPr>
                                  <w:r>
                                    <w:rPr>
                                      <w:rFonts w:hint="eastAsia"/>
                                    </w:rPr>
                                    <w:t>不通過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9E967" id="Text Box 1084" o:spid="_x0000_s1036" type="#_x0000_t202" style="position:absolute;left:0;text-align:left;margin-left:129pt;margin-top:10pt;width:51.7pt;height:32.4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" stroked="f">
                      <v:textbox>
                        <w:txbxContent>
                          <w:p w14:paraId="4721F3E7" w14:textId="77777777" w:rsidR="009C35B6" w:rsidRDefault="009C35B6" w:rsidP="00B1512F">
                            <w:pPr>
                              <w:pStyle w:val="35"/>
                              <w:jc w:val="left"/>
                            </w:pPr>
                            <w:r>
                              <w:rPr>
                                <w:rFonts w:hint="eastAsia"/>
                              </w:rPr>
                              <w:t>不通過</w:t>
                            </w:r>
                          </w:p>
                        </w:txbxContent>
                      </v:textbox>
                    </v:shape>
                  </w:pict>
                </mc:Fallback>
              </mc:AlternateContent>
            </w:r>
            <w:r w:rsidR="004E2EEE" w:rsidRPr="00C22123">
              <w:rPr>
                <w:rFonts w:ascii="標楷體" w:hAnsi="標楷體"/>
                <w:noProof/>
                <w:color w:val="000000" w:themeColor="text1"/>
                <w:sz w:val="2"/>
              </w:rPr>
              <mc:AlternateContent>
                <mc:Choice Requires="wps">
                  <w:drawing>
                    <wp:anchor distT="0" distB="0" distL="114300" distR="114300" simplePos="0" relativeHeight="251677696" behindDoc="0" locked="0" layoutInCell="1" allowOverlap="1" wp14:anchorId="53859A42" wp14:editId="73382E26">
                      <wp:simplePos x="0" y="0"/>
                      <wp:positionH relativeFrom="column">
                        <wp:posOffset>165735</wp:posOffset>
                      </wp:positionH>
                      <wp:positionV relativeFrom="paragraph">
                        <wp:posOffset>71465</wp:posOffset>
                      </wp:positionV>
                      <wp:extent cx="1600200" cy="842645"/>
                      <wp:effectExtent l="19050" t="19050" r="19050" b="33655"/>
                      <wp:wrapNone/>
                      <wp:docPr id="997" name="AutoShape 1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2645"/>
                              </a:xfrm>
                              <a:prstGeom prst="diamond">
                                <a:avLst/>
                              </a:prstGeom>
                              <a:solidFill>
                                <a:srgbClr val="FFFFFF"/>
                              </a:solidFill>
                              <a:ln w="9525">
                                <a:solidFill>
                                  <a:srgbClr val="000000"/>
                                </a:solidFill>
                                <a:miter lim="800000"/>
                                <a:headEnd/>
                                <a:tailEnd/>
                              </a:ln>
                            </wps:spPr>
                            <wps:txbx>
                              <w:txbxContent>
                                <w:p w14:paraId="322EFC8F" w14:textId="77777777" w:rsidR="009C35B6" w:rsidRDefault="009C35B6" w:rsidP="00B1512F">
                                  <w:pPr>
                                    <w:pStyle w:val="35"/>
                                  </w:pPr>
                                  <w:r w:rsidRPr="007C5AF9">
                                    <w:rPr>
                                      <w:rFonts w:hint="eastAsia"/>
                                    </w:rPr>
                                    <w:t>審查</w:t>
                                  </w:r>
                                </w:p>
                                <w:p w14:paraId="4F9BBB83" w14:textId="77777777" w:rsidR="009C35B6" w:rsidRDefault="009C35B6" w:rsidP="00B1512F">
                                  <w:pPr>
                                    <w:pStyle w:val="35"/>
                                  </w:pPr>
                                  <w:r w:rsidRPr="007C5AF9">
                                    <w:rPr>
                                      <w:rFonts w:hint="eastAsia"/>
                                    </w:rPr>
                                    <w:t>會</w:t>
                                  </w:r>
                                  <w:r w:rsidRPr="005D5836">
                                    <w:rPr>
                                      <w:rFonts w:hint="eastAsia"/>
                                    </w:rPr>
                                    <w:t>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59A42" id="AutoShape 1055" o:spid="_x0000_s1037" type="#_x0000_t4" style="position:absolute;left:0;text-align:left;margin-left:13.05pt;margin-top:5.65pt;width:126pt;height:66.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">
                      <v:textbox>
                        <w:txbxContent>
                          <w:p w14:paraId="322EFC8F" w14:textId="77777777" w:rsidR="009C35B6" w:rsidRDefault="009C35B6" w:rsidP="00B1512F">
                            <w:pPr>
                              <w:pStyle w:val="35"/>
                            </w:pPr>
                            <w:r w:rsidRPr="007C5AF9">
                              <w:rPr>
                                <w:rFonts w:hint="eastAsia"/>
                              </w:rPr>
                              <w:t>審查</w:t>
                            </w:r>
                          </w:p>
                          <w:p w14:paraId="4F9BBB83" w14:textId="77777777" w:rsidR="009C35B6" w:rsidRDefault="009C35B6" w:rsidP="00B1512F">
                            <w:pPr>
                              <w:pStyle w:val="35"/>
                            </w:pPr>
                            <w:r w:rsidRPr="007C5AF9">
                              <w:rPr>
                                <w:rFonts w:hint="eastAsia"/>
                              </w:rPr>
                              <w:t>會</w:t>
                            </w:r>
                            <w:r w:rsidRPr="005D5836">
                              <w:rPr>
                                <w:rFonts w:hint="eastAsia"/>
                              </w:rPr>
                              <w:t>議</w:t>
                            </w:r>
                          </w:p>
                        </w:txbxContent>
                      </v:textbox>
                    </v:shape>
                  </w:pict>
                </mc:Fallback>
              </mc:AlternateContent>
            </w:r>
          </w:p>
          <w:p w14:paraId="166EEC4B" w14:textId="43B2B2E8" w:rsidR="00B9622D" w:rsidRPr="00C22123" w:rsidRDefault="00C6094E" w:rsidP="006C22DA">
            <w:pPr>
              <w:spacing w:before="252" w:after="252" w:line="460" w:lineRule="exact"/>
              <w:ind w:firstLine="40"/>
              <w:rPr>
                <w:rFonts w:ascii="標楷體" w:hAnsi="標楷體"/>
                <w:color w:val="000000" w:themeColor="text1"/>
                <w:sz w:val="2"/>
              </w:rPr>
            </w:pPr>
            <w:r w:rsidRPr="00C22123">
              <w:rPr>
                <w:rFonts w:ascii="標楷體" w:hAnsi="標楷體"/>
                <w:noProof/>
                <w:color w:val="000000" w:themeColor="text1"/>
                <w:sz w:val="2"/>
              </w:rPr>
              <mc:AlternateContent>
                <mc:Choice Requires="wps">
                  <w:drawing>
                    <wp:anchor distT="4294967293" distB="4294967293" distL="114300" distR="114300" simplePos="0" relativeHeight="251693056" behindDoc="0" locked="0" layoutInCell="1" allowOverlap="1" wp14:anchorId="629DE770" wp14:editId="6850ED43">
                      <wp:simplePos x="0" y="0"/>
                      <wp:positionH relativeFrom="column">
                        <wp:posOffset>1779270</wp:posOffset>
                      </wp:positionH>
                      <wp:positionV relativeFrom="paragraph">
                        <wp:posOffset>200875</wp:posOffset>
                      </wp:positionV>
                      <wp:extent cx="403860" cy="0"/>
                      <wp:effectExtent l="0" t="76200" r="15240" b="95250"/>
                      <wp:wrapNone/>
                      <wp:docPr id="995" name="Line 10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EAF41" id="Line 1062" o:spid="_x0000_s1026" style="position:absolute;z-index:251693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0.1pt,15.8pt" to="171.9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vWwKwIAAE4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">
                      <v:stroke endarrow="block"/>
                    </v:line>
                  </w:pict>
                </mc:Fallback>
              </mc:AlternateContent>
            </w:r>
          </w:p>
          <w:p w14:paraId="386BC0A7" w14:textId="3FDD7BA7" w:rsidR="00B9622D" w:rsidRPr="00C22123" w:rsidRDefault="00B9622D" w:rsidP="006C22DA">
            <w:pPr>
              <w:spacing w:before="252" w:after="252" w:line="460" w:lineRule="exact"/>
              <w:ind w:firstLine="40"/>
              <w:rPr>
                <w:rFonts w:ascii="標楷體" w:hAnsi="標楷體"/>
                <w:color w:val="000000" w:themeColor="text1"/>
                <w:sz w:val="2"/>
              </w:rPr>
            </w:pPr>
          </w:p>
          <w:p w14:paraId="18CAA47B" w14:textId="77E5E16A" w:rsidR="00B9622D" w:rsidRPr="00C22123" w:rsidRDefault="00C6094E" w:rsidP="006C22DA">
            <w:pPr>
              <w:spacing w:before="252" w:after="252" w:line="460" w:lineRule="exact"/>
              <w:ind w:firstLine="40"/>
              <w:rPr>
                <w:rFonts w:ascii="標楷體" w:hAnsi="標楷體"/>
                <w:color w:val="000000" w:themeColor="text1"/>
                <w:sz w:val="2"/>
              </w:rPr>
            </w:pPr>
            <w:r w:rsidRPr="00C22123">
              <w:rPr>
                <w:rFonts w:ascii="標楷體" w:hAnsi="標楷體"/>
                <w:noProof/>
                <w:color w:val="000000" w:themeColor="text1"/>
                <w:sz w:val="2"/>
              </w:rPr>
              <mc:AlternateContent>
                <mc:Choice Requires="wps">
                  <w:drawing>
                    <wp:anchor distT="0" distB="0" distL="114300" distR="114300" simplePos="0" relativeHeight="251672576" behindDoc="0" locked="0" layoutInCell="1" allowOverlap="1" wp14:anchorId="381127B6" wp14:editId="654DECEF">
                      <wp:simplePos x="0" y="0"/>
                      <wp:positionH relativeFrom="column">
                        <wp:posOffset>1000125</wp:posOffset>
                      </wp:positionH>
                      <wp:positionV relativeFrom="paragraph">
                        <wp:posOffset>93580</wp:posOffset>
                      </wp:positionV>
                      <wp:extent cx="762000" cy="342900"/>
                      <wp:effectExtent l="0" t="0" r="0" b="0"/>
                      <wp:wrapNone/>
                      <wp:docPr id="994"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1E90F" w14:textId="77777777" w:rsidR="009C35B6" w:rsidRDefault="009C35B6" w:rsidP="00B1512F">
                                  <w:pPr>
                                    <w:pStyle w:val="35"/>
                                    <w:jc w:val="left"/>
                                  </w:pPr>
                                  <w:r>
                                    <w:rPr>
                                      <w:rFonts w:hint="eastAsia"/>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127B6" id="Text Box 1050" o:spid="_x0000_s1038" type="#_x0000_t202" style="position:absolute;left:0;text-align:left;margin-left:78.75pt;margin-top:7.35pt;width:60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" stroked="f">
                      <v:textbox>
                        <w:txbxContent>
                          <w:p w14:paraId="3B71E90F" w14:textId="77777777" w:rsidR="009C35B6" w:rsidRDefault="009C35B6" w:rsidP="00B1512F">
                            <w:pPr>
                              <w:pStyle w:val="35"/>
                              <w:jc w:val="left"/>
                            </w:pPr>
                            <w:r>
                              <w:rPr>
                                <w:rFonts w:hint="eastAsia"/>
                              </w:rPr>
                              <w:t>通過</w:t>
                            </w:r>
                          </w:p>
                        </w:txbxContent>
                      </v:textbox>
                    </v:shape>
                  </w:pict>
                </mc:Fallback>
              </mc:AlternateContent>
            </w:r>
            <w:r w:rsidRPr="00C22123">
              <w:rPr>
                <w:rFonts w:ascii="標楷體" w:hAnsi="標楷體"/>
                <w:noProof/>
                <w:color w:val="000000" w:themeColor="text1"/>
                <w:sz w:val="2"/>
              </w:rPr>
              <mc:AlternateContent>
                <mc:Choice Requires="wps">
                  <w:drawing>
                    <wp:anchor distT="0" distB="0" distL="114297" distR="114297" simplePos="0" relativeHeight="251688960" behindDoc="0" locked="0" layoutInCell="1" allowOverlap="1" wp14:anchorId="36032648" wp14:editId="17302F2A">
                      <wp:simplePos x="0" y="0"/>
                      <wp:positionH relativeFrom="column">
                        <wp:posOffset>968375</wp:posOffset>
                      </wp:positionH>
                      <wp:positionV relativeFrom="paragraph">
                        <wp:posOffset>35050</wp:posOffset>
                      </wp:positionV>
                      <wp:extent cx="0" cy="434975"/>
                      <wp:effectExtent l="76200" t="0" r="57150" b="60325"/>
                      <wp:wrapNone/>
                      <wp:docPr id="993" name="Line 10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6253A" id="Line 1073" o:spid="_x0000_s1026" style="position:absolute;z-index:2516889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76.25pt,2.75pt" to="76.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">
                      <v:stroke endarrow="block"/>
                    </v:line>
                  </w:pict>
                </mc:Fallback>
              </mc:AlternateContent>
            </w:r>
          </w:p>
          <w:p w14:paraId="3114C60C" w14:textId="09D64C5D" w:rsidR="00B9622D" w:rsidRPr="00C22123" w:rsidRDefault="00C6094E" w:rsidP="006C22DA">
            <w:pPr>
              <w:spacing w:before="252" w:after="252" w:line="460" w:lineRule="exact"/>
              <w:ind w:firstLine="40"/>
              <w:rPr>
                <w:rFonts w:ascii="標楷體" w:hAnsi="標楷體"/>
                <w:color w:val="000000" w:themeColor="text1"/>
                <w:sz w:val="2"/>
              </w:rPr>
            </w:pPr>
            <w:r w:rsidRPr="00C22123">
              <w:rPr>
                <w:rFonts w:ascii="標楷體" w:hAnsi="標楷體"/>
                <w:noProof/>
                <w:color w:val="000000" w:themeColor="text1"/>
                <w:sz w:val="2"/>
              </w:rPr>
              <mc:AlternateContent>
                <mc:Choice Requires="wps">
                  <w:drawing>
                    <wp:anchor distT="0" distB="0" distL="114300" distR="114300" simplePos="0" relativeHeight="251680768" behindDoc="0" locked="0" layoutInCell="1" allowOverlap="1" wp14:anchorId="06B0C148" wp14:editId="61DEA181">
                      <wp:simplePos x="0" y="0"/>
                      <wp:positionH relativeFrom="column">
                        <wp:posOffset>374650</wp:posOffset>
                      </wp:positionH>
                      <wp:positionV relativeFrom="paragraph">
                        <wp:posOffset>180155</wp:posOffset>
                      </wp:positionV>
                      <wp:extent cx="1134110" cy="310515"/>
                      <wp:effectExtent l="0" t="0" r="27940" b="13335"/>
                      <wp:wrapNone/>
                      <wp:docPr id="992" name="Text Box 1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310515"/>
                              </a:xfrm>
                              <a:prstGeom prst="rect">
                                <a:avLst/>
                              </a:prstGeom>
                              <a:solidFill>
                                <a:srgbClr val="FFFFFF"/>
                              </a:solidFill>
                              <a:ln w="9525">
                                <a:solidFill>
                                  <a:srgbClr val="000000"/>
                                </a:solidFill>
                                <a:miter lim="800000"/>
                                <a:headEnd/>
                                <a:tailEnd/>
                              </a:ln>
                            </wps:spPr>
                            <wps:txbx>
                              <w:txbxContent>
                                <w:p w14:paraId="47D084CC" w14:textId="77777777" w:rsidR="009C35B6" w:rsidRPr="006E56B4" w:rsidRDefault="009C35B6" w:rsidP="00B1512F">
                                  <w:pPr>
                                    <w:pStyle w:val="35"/>
                                  </w:pPr>
                                  <w:r w:rsidRPr="006E56B4">
                                    <w:rPr>
                                      <w:rFonts w:hint="eastAsia"/>
                                    </w:rPr>
                                    <w:t>計畫書修正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0C148" id="Text Box 1059" o:spid="_x0000_s1039" type="#_x0000_t202" style="position:absolute;left:0;text-align:left;margin-left:29.5pt;margin-top:14.2pt;width:89.3pt;height:24.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">
                      <v:textbox>
                        <w:txbxContent>
                          <w:p w14:paraId="47D084CC" w14:textId="77777777" w:rsidR="009C35B6" w:rsidRPr="006E56B4" w:rsidRDefault="009C35B6" w:rsidP="00B1512F">
                            <w:pPr>
                              <w:pStyle w:val="35"/>
                            </w:pPr>
                            <w:r w:rsidRPr="006E56B4">
                              <w:rPr>
                                <w:rFonts w:hint="eastAsia"/>
                              </w:rPr>
                              <w:t>計畫書修正</w:t>
                            </w:r>
                          </w:p>
                        </w:txbxContent>
                      </v:textbox>
                    </v:shape>
                  </w:pict>
                </mc:Fallback>
              </mc:AlternateContent>
            </w:r>
          </w:p>
          <w:p w14:paraId="04FE7927" w14:textId="47E057B0" w:rsidR="00B9622D" w:rsidRPr="00C22123" w:rsidRDefault="00C6094E" w:rsidP="006C22DA">
            <w:pPr>
              <w:spacing w:before="252" w:after="252" w:line="460" w:lineRule="exact"/>
              <w:ind w:firstLine="40"/>
              <w:rPr>
                <w:rFonts w:ascii="標楷體" w:hAnsi="標楷體"/>
                <w:color w:val="000000" w:themeColor="text1"/>
                <w:sz w:val="2"/>
              </w:rPr>
            </w:pPr>
            <w:r w:rsidRPr="00C22123">
              <w:rPr>
                <w:rFonts w:ascii="標楷體" w:hAnsi="標楷體"/>
                <w:noProof/>
                <w:color w:val="000000" w:themeColor="text1"/>
                <w:sz w:val="2"/>
              </w:rPr>
              <mc:AlternateContent>
                <mc:Choice Requires="wps">
                  <w:drawing>
                    <wp:anchor distT="0" distB="0" distL="114300" distR="114300" simplePos="0" relativeHeight="251695104" behindDoc="0" locked="0" layoutInCell="1" allowOverlap="1" wp14:anchorId="307128A4" wp14:editId="63D09159">
                      <wp:simplePos x="0" y="0"/>
                      <wp:positionH relativeFrom="column">
                        <wp:posOffset>1945640</wp:posOffset>
                      </wp:positionH>
                      <wp:positionV relativeFrom="paragraph">
                        <wp:posOffset>257590</wp:posOffset>
                      </wp:positionV>
                      <wp:extent cx="599440" cy="1238250"/>
                      <wp:effectExtent l="0" t="0" r="0" b="0"/>
                      <wp:wrapNone/>
                      <wp:docPr id="991" name="Text Box 1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B0E02C" w14:textId="77777777" w:rsidR="009C35B6" w:rsidRPr="001F7AE0" w:rsidRDefault="009C35B6" w:rsidP="00B1512F">
                                  <w:pPr>
                                    <w:pStyle w:val="35"/>
                                  </w:pPr>
                                  <w:r w:rsidRPr="001F7AE0">
                                    <w:rPr>
                                      <w:rFonts w:hint="eastAsia"/>
                                    </w:rPr>
                                    <w:t>放棄簽約</w:t>
                                  </w:r>
                                </w:p>
                                <w:p w14:paraId="3EEF839B" w14:textId="701181E9" w:rsidR="009C35B6" w:rsidRPr="001F7AE0" w:rsidRDefault="009C35B6" w:rsidP="00C6094E">
                                  <w:pPr>
                                    <w:pStyle w:val="35"/>
                                  </w:pPr>
                                  <w:r w:rsidRPr="001F7AE0">
                                    <w:rPr>
                                      <w:rFonts w:hint="eastAsia"/>
                                    </w:rPr>
                                    <w:t>(</w:t>
                                  </w:r>
                                  <w:r w:rsidRPr="001F7AE0">
                                    <w:rPr>
                                      <w:rFonts w:hint="eastAsia"/>
                                    </w:rPr>
                                    <w:t>取消輔導資格</w:t>
                                  </w:r>
                                  <w:r w:rsidRPr="001F7AE0">
                                    <w:rPr>
                                      <w:rFonts w:hint="eastAsia"/>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128A4" id="Text Box 1085" o:spid="_x0000_s1040" type="#_x0000_t202" style="position:absolute;left:0;text-align:left;margin-left:153.2pt;margin-top:20.3pt;width:47.2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" stroked="f">
                      <v:textbox style="layout-flow:vertical-ideographic">
                        <w:txbxContent>
                          <w:p w14:paraId="3EB0E02C" w14:textId="77777777" w:rsidR="009C35B6" w:rsidRPr="001F7AE0" w:rsidRDefault="009C35B6" w:rsidP="00B1512F">
                            <w:pPr>
                              <w:pStyle w:val="35"/>
                            </w:pPr>
                            <w:r w:rsidRPr="001F7AE0">
                              <w:rPr>
                                <w:rFonts w:hint="eastAsia"/>
                              </w:rPr>
                              <w:t>放棄簽約</w:t>
                            </w:r>
                          </w:p>
                          <w:p w14:paraId="3EEF839B" w14:textId="701181E9" w:rsidR="009C35B6" w:rsidRPr="001F7AE0" w:rsidRDefault="009C35B6" w:rsidP="00C6094E">
                            <w:pPr>
                              <w:pStyle w:val="35"/>
                            </w:pPr>
                            <w:r w:rsidRPr="001F7AE0">
                              <w:rPr>
                                <w:rFonts w:hint="eastAsia"/>
                              </w:rPr>
                              <w:t>(</w:t>
                            </w:r>
                            <w:r w:rsidRPr="001F7AE0">
                              <w:rPr>
                                <w:rFonts w:hint="eastAsia"/>
                              </w:rPr>
                              <w:t>取消輔導資格</w:t>
                            </w:r>
                            <w:r w:rsidRPr="001F7AE0">
                              <w:rPr>
                                <w:rFonts w:hint="eastAsia"/>
                              </w:rPr>
                              <w:t>)</w:t>
                            </w:r>
                          </w:p>
                        </w:txbxContent>
                      </v:textbox>
                    </v:shape>
                  </w:pict>
                </mc:Fallback>
              </mc:AlternateContent>
            </w:r>
            <w:r w:rsidRPr="00C22123">
              <w:rPr>
                <w:rFonts w:ascii="標楷體" w:hAnsi="標楷體"/>
                <w:noProof/>
                <w:color w:val="000000" w:themeColor="text1"/>
                <w:sz w:val="2"/>
              </w:rPr>
              <mc:AlternateContent>
                <mc:Choice Requires="wps">
                  <w:drawing>
                    <wp:anchor distT="0" distB="0" distL="114300" distR="114300" simplePos="0" relativeHeight="251692032" behindDoc="0" locked="0" layoutInCell="1" allowOverlap="1" wp14:anchorId="705DE5E3" wp14:editId="33AE151C">
                      <wp:simplePos x="0" y="0"/>
                      <wp:positionH relativeFrom="column">
                        <wp:posOffset>967740</wp:posOffset>
                      </wp:positionH>
                      <wp:positionV relativeFrom="paragraph">
                        <wp:posOffset>194935</wp:posOffset>
                      </wp:positionV>
                      <wp:extent cx="635" cy="388620"/>
                      <wp:effectExtent l="76200" t="0" r="75565" b="49530"/>
                      <wp:wrapNone/>
                      <wp:docPr id="990" name="Line 10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88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82EE9" id="Line 1083"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2pt,15.35pt" to="76.2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">
                      <v:stroke endarrow="block"/>
                    </v:line>
                  </w:pict>
                </mc:Fallback>
              </mc:AlternateContent>
            </w:r>
          </w:p>
          <w:p w14:paraId="317A88E3" w14:textId="498DA70D" w:rsidR="00B9622D" w:rsidRPr="00C22123" w:rsidRDefault="00C6094E" w:rsidP="006C22DA">
            <w:pPr>
              <w:spacing w:before="252" w:after="252" w:line="460" w:lineRule="exact"/>
              <w:ind w:firstLine="40"/>
              <w:rPr>
                <w:rFonts w:ascii="標楷體" w:hAnsi="標楷體"/>
                <w:color w:val="000000" w:themeColor="text1"/>
                <w:sz w:val="2"/>
              </w:rPr>
            </w:pPr>
            <w:r w:rsidRPr="00C22123">
              <w:rPr>
                <w:rFonts w:ascii="標楷體" w:hAnsi="標楷體"/>
                <w:noProof/>
                <w:color w:val="000000" w:themeColor="text1"/>
                <w:sz w:val="2"/>
              </w:rPr>
              <mc:AlternateContent>
                <mc:Choice Requires="wps">
                  <w:drawing>
                    <wp:anchor distT="0" distB="0" distL="114300" distR="114300" simplePos="0" relativeHeight="251691008" behindDoc="0" locked="0" layoutInCell="1" allowOverlap="1" wp14:anchorId="5A359CEE" wp14:editId="5F53E76B">
                      <wp:simplePos x="0" y="0"/>
                      <wp:positionH relativeFrom="column">
                        <wp:posOffset>189865</wp:posOffset>
                      </wp:positionH>
                      <wp:positionV relativeFrom="paragraph">
                        <wp:posOffset>290195</wp:posOffset>
                      </wp:positionV>
                      <wp:extent cx="1524000" cy="605155"/>
                      <wp:effectExtent l="19050" t="19050" r="38100" b="42545"/>
                      <wp:wrapNone/>
                      <wp:docPr id="989" name="AutoShape 10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605155"/>
                              </a:xfrm>
                              <a:prstGeom prst="diamond">
                                <a:avLst/>
                              </a:prstGeom>
                              <a:solidFill>
                                <a:srgbClr val="FFFFFF"/>
                              </a:solidFill>
                              <a:ln w="9525">
                                <a:solidFill>
                                  <a:srgbClr val="000000"/>
                                </a:solidFill>
                                <a:miter lim="800000"/>
                                <a:headEnd/>
                                <a:tailEnd/>
                              </a:ln>
                            </wps:spPr>
                            <wps:txbx>
                              <w:txbxContent>
                                <w:p w14:paraId="6F2AE1BF" w14:textId="77777777" w:rsidR="009C35B6" w:rsidRDefault="009C35B6" w:rsidP="00B1512F">
                                  <w:pPr>
                                    <w:pStyle w:val="35"/>
                                  </w:pPr>
                                  <w:r>
                                    <w:rPr>
                                      <w:rFonts w:hint="eastAsia"/>
                                    </w:rPr>
                                    <w:t>簽約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59CEE" id="AutoShape 1080" o:spid="_x0000_s1041" type="#_x0000_t4" style="position:absolute;left:0;text-align:left;margin-left:14.95pt;margin-top:22.85pt;width:120pt;height:47.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">
                      <v:textbox>
                        <w:txbxContent>
                          <w:p w14:paraId="6F2AE1BF" w14:textId="77777777" w:rsidR="009C35B6" w:rsidRDefault="009C35B6" w:rsidP="00B1512F">
                            <w:pPr>
                              <w:pStyle w:val="35"/>
                            </w:pPr>
                            <w:r>
                              <w:rPr>
                                <w:rFonts w:hint="eastAsia"/>
                              </w:rPr>
                              <w:t>簽約</w:t>
                            </w:r>
                          </w:p>
                        </w:txbxContent>
                      </v:textbox>
                    </v:shape>
                  </w:pict>
                </mc:Fallback>
              </mc:AlternateContent>
            </w:r>
          </w:p>
          <w:p w14:paraId="44E23D63" w14:textId="7D3DD34E" w:rsidR="00B9622D" w:rsidRPr="00C22123" w:rsidRDefault="00B9622D" w:rsidP="006C22DA">
            <w:pPr>
              <w:spacing w:before="252" w:after="252" w:line="460" w:lineRule="exact"/>
              <w:ind w:firstLine="40"/>
              <w:rPr>
                <w:rFonts w:ascii="標楷體" w:hAnsi="標楷體"/>
                <w:color w:val="000000" w:themeColor="text1"/>
                <w:sz w:val="2"/>
              </w:rPr>
            </w:pPr>
          </w:p>
          <w:p w14:paraId="3659DF66" w14:textId="220E1D68" w:rsidR="00B9622D" w:rsidRPr="00C22123" w:rsidRDefault="00C6094E" w:rsidP="006C22DA">
            <w:pPr>
              <w:spacing w:before="252" w:after="252" w:line="460" w:lineRule="exact"/>
              <w:ind w:firstLine="40"/>
              <w:rPr>
                <w:rFonts w:ascii="標楷體" w:hAnsi="標楷體"/>
                <w:color w:val="000000" w:themeColor="text1"/>
                <w:sz w:val="2"/>
              </w:rPr>
            </w:pPr>
            <w:r w:rsidRPr="00C22123">
              <w:rPr>
                <w:rFonts w:ascii="標楷體" w:hAnsi="標楷體"/>
                <w:noProof/>
                <w:color w:val="000000" w:themeColor="text1"/>
                <w:sz w:val="2"/>
              </w:rPr>
              <mc:AlternateContent>
                <mc:Choice Requires="wps">
                  <w:drawing>
                    <wp:anchor distT="4294967293" distB="4294967293" distL="114300" distR="114300" simplePos="0" relativeHeight="251727872" behindDoc="0" locked="0" layoutInCell="1" allowOverlap="1" wp14:anchorId="7BC4A971" wp14:editId="71BCCAA3">
                      <wp:simplePos x="0" y="0"/>
                      <wp:positionH relativeFrom="column">
                        <wp:posOffset>1735415</wp:posOffset>
                      </wp:positionH>
                      <wp:positionV relativeFrom="paragraph">
                        <wp:posOffset>9940</wp:posOffset>
                      </wp:positionV>
                      <wp:extent cx="303060" cy="0"/>
                      <wp:effectExtent l="0" t="76200" r="20955" b="95250"/>
                      <wp:wrapNone/>
                      <wp:docPr id="2" name="Line 10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0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A65F2" id="Line 1062" o:spid="_x0000_s1026" style="position:absolute;z-index:251727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6.65pt,.8pt" to="16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MWKgIAAEw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">
                      <v:stroke endarrow="block"/>
                    </v:line>
                  </w:pict>
                </mc:Fallback>
              </mc:AlternateContent>
            </w:r>
          </w:p>
          <w:p w14:paraId="30DC1D21" w14:textId="1C67A18E" w:rsidR="00B9622D" w:rsidRPr="00C22123" w:rsidRDefault="00B9622D" w:rsidP="006C22DA">
            <w:pPr>
              <w:spacing w:before="252" w:after="252" w:line="460" w:lineRule="exact"/>
              <w:ind w:firstLine="40"/>
              <w:rPr>
                <w:rFonts w:ascii="標楷體" w:hAnsi="標楷體"/>
                <w:color w:val="000000" w:themeColor="text1"/>
                <w:sz w:val="2"/>
              </w:rPr>
            </w:pPr>
          </w:p>
          <w:p w14:paraId="3DF33959" w14:textId="605C3344" w:rsidR="00B9622D" w:rsidRPr="00C22123" w:rsidRDefault="00B9622D" w:rsidP="00725A3E">
            <w:pPr>
              <w:spacing w:before="252" w:after="252" w:line="460" w:lineRule="exact"/>
              <w:ind w:firstLineChars="0" w:firstLine="0"/>
              <w:rPr>
                <w:rFonts w:ascii="標楷體" w:hAnsi="標楷體"/>
                <w:color w:val="000000" w:themeColor="text1"/>
              </w:rPr>
            </w:pPr>
          </w:p>
        </w:tc>
        <w:tc>
          <w:tcPr>
            <w:tcW w:w="5528" w:type="dxa"/>
            <w:shd w:val="clear" w:color="auto" w:fill="FFFFFF"/>
          </w:tcPr>
          <w:p w14:paraId="36EBF37C" w14:textId="77777777" w:rsidR="00B9622D" w:rsidRPr="00C22123" w:rsidRDefault="003E5197">
            <w:pPr>
              <w:pStyle w:val="2b"/>
              <w:numPr>
                <w:ilvl w:val="0"/>
                <w:numId w:val="6"/>
              </w:numPr>
              <w:rPr>
                <w:b/>
                <w:color w:val="000000" w:themeColor="text1"/>
                <w:sz w:val="24"/>
                <w:szCs w:val="24"/>
              </w:rPr>
            </w:pPr>
            <w:r w:rsidRPr="00C22123">
              <w:rPr>
                <w:rFonts w:hint="eastAsia"/>
                <w:b/>
                <w:color w:val="000000" w:themeColor="text1"/>
                <w:sz w:val="24"/>
                <w:szCs w:val="24"/>
              </w:rPr>
              <w:t>送件申請</w:t>
            </w:r>
          </w:p>
          <w:p w14:paraId="14E8A1F5" w14:textId="05BD4297" w:rsidR="00B9622D" w:rsidRPr="00C22123" w:rsidRDefault="00FF44FE">
            <w:pPr>
              <w:pStyle w:val="2b"/>
              <w:numPr>
                <w:ilvl w:val="0"/>
                <w:numId w:val="7"/>
              </w:numPr>
              <w:ind w:left="1372" w:hanging="465"/>
              <w:rPr>
                <w:color w:val="000000" w:themeColor="text1"/>
                <w:sz w:val="24"/>
                <w:szCs w:val="24"/>
              </w:rPr>
            </w:pPr>
            <w:r w:rsidRPr="00C22123">
              <w:rPr>
                <w:rFonts w:hint="eastAsia"/>
                <w:color w:val="000000" w:themeColor="text1"/>
                <w:sz w:val="24"/>
                <w:szCs w:val="24"/>
              </w:rPr>
              <w:t>由輔導單位備妥申請應備資料，向</w:t>
            </w:r>
            <w:r w:rsidR="00D33DE9" w:rsidRPr="00C22123">
              <w:rPr>
                <w:rFonts w:hint="eastAsia"/>
                <w:color w:val="000000" w:themeColor="text1"/>
                <w:sz w:val="24"/>
                <w:szCs w:val="24"/>
              </w:rPr>
              <w:t>本</w:t>
            </w:r>
            <w:r w:rsidR="00231462" w:rsidRPr="00C22123">
              <w:rPr>
                <w:rFonts w:hint="eastAsia"/>
                <w:color w:val="000000" w:themeColor="text1"/>
                <w:sz w:val="24"/>
                <w:szCs w:val="24"/>
              </w:rPr>
              <w:t>計畫辦公室提出申請</w:t>
            </w:r>
            <w:r w:rsidR="00B9622D" w:rsidRPr="00C22123">
              <w:rPr>
                <w:rFonts w:hint="eastAsia"/>
                <w:color w:val="000000" w:themeColor="text1"/>
                <w:sz w:val="24"/>
                <w:szCs w:val="24"/>
              </w:rPr>
              <w:t>。</w:t>
            </w:r>
          </w:p>
          <w:p w14:paraId="3B99F98A" w14:textId="77777777" w:rsidR="00B9622D" w:rsidRPr="00C22123" w:rsidRDefault="00B9622D">
            <w:pPr>
              <w:pStyle w:val="2b"/>
              <w:numPr>
                <w:ilvl w:val="0"/>
                <w:numId w:val="6"/>
              </w:numPr>
              <w:rPr>
                <w:b/>
                <w:color w:val="000000" w:themeColor="text1"/>
                <w:sz w:val="24"/>
                <w:szCs w:val="24"/>
              </w:rPr>
            </w:pPr>
            <w:r w:rsidRPr="00C22123">
              <w:rPr>
                <w:rFonts w:hint="eastAsia"/>
                <w:b/>
                <w:color w:val="000000" w:themeColor="text1"/>
                <w:sz w:val="24"/>
                <w:szCs w:val="24"/>
              </w:rPr>
              <w:t>資格及文件審查</w:t>
            </w:r>
          </w:p>
          <w:p w14:paraId="1D06EC31" w14:textId="7993FB6C" w:rsidR="00B9622D" w:rsidRPr="00C22123" w:rsidRDefault="00FF44FE">
            <w:pPr>
              <w:pStyle w:val="2b"/>
              <w:numPr>
                <w:ilvl w:val="0"/>
                <w:numId w:val="7"/>
              </w:numPr>
              <w:ind w:left="1372" w:hanging="465"/>
              <w:rPr>
                <w:color w:val="000000" w:themeColor="text1"/>
                <w:sz w:val="24"/>
                <w:szCs w:val="24"/>
              </w:rPr>
            </w:pPr>
            <w:r w:rsidRPr="00C22123">
              <w:rPr>
                <w:rFonts w:hint="eastAsia"/>
                <w:color w:val="000000" w:themeColor="text1"/>
                <w:sz w:val="24"/>
                <w:szCs w:val="24"/>
              </w:rPr>
              <w:t>由</w:t>
            </w:r>
            <w:r w:rsidR="00D33DE9" w:rsidRPr="00C22123">
              <w:rPr>
                <w:rFonts w:hint="eastAsia"/>
                <w:color w:val="000000" w:themeColor="text1"/>
                <w:sz w:val="24"/>
                <w:szCs w:val="24"/>
              </w:rPr>
              <w:t>本</w:t>
            </w:r>
            <w:r w:rsidR="00231462" w:rsidRPr="00C22123">
              <w:rPr>
                <w:rFonts w:hint="eastAsia"/>
                <w:color w:val="000000" w:themeColor="text1"/>
                <w:sz w:val="24"/>
                <w:szCs w:val="24"/>
              </w:rPr>
              <w:t>計畫辦公室針對申請應</w:t>
            </w:r>
            <w:r w:rsidRPr="00C22123">
              <w:rPr>
                <w:rFonts w:hint="eastAsia"/>
                <w:color w:val="000000" w:themeColor="text1"/>
                <w:sz w:val="24"/>
                <w:szCs w:val="24"/>
              </w:rPr>
              <w:t>備資料，以及輔導單位與受輔導單位，進行文件確認與資格審查。</w:t>
            </w:r>
            <w:r w:rsidR="003E5197" w:rsidRPr="00C22123">
              <w:rPr>
                <w:rFonts w:hint="eastAsia"/>
                <w:color w:val="000000" w:themeColor="text1"/>
                <w:sz w:val="24"/>
                <w:szCs w:val="24"/>
              </w:rPr>
              <w:t>資料不全</w:t>
            </w:r>
            <w:r w:rsidR="008A5C99" w:rsidRPr="00C22123">
              <w:rPr>
                <w:rFonts w:hint="eastAsia"/>
                <w:color w:val="000000" w:themeColor="text1"/>
                <w:sz w:val="24"/>
                <w:szCs w:val="24"/>
              </w:rPr>
              <w:t>者</w:t>
            </w:r>
            <w:r w:rsidR="003E5197" w:rsidRPr="00C22123">
              <w:rPr>
                <w:rFonts w:hint="eastAsia"/>
                <w:color w:val="000000" w:themeColor="text1"/>
                <w:sz w:val="24"/>
                <w:szCs w:val="24"/>
              </w:rPr>
              <w:t>，</w:t>
            </w:r>
            <w:r w:rsidR="008A5C99" w:rsidRPr="00C22123">
              <w:rPr>
                <w:rFonts w:hint="eastAsia"/>
                <w:color w:val="000000" w:themeColor="text1"/>
                <w:sz w:val="24"/>
                <w:szCs w:val="24"/>
              </w:rPr>
              <w:t>由</w:t>
            </w:r>
            <w:r w:rsidR="00D33DE9" w:rsidRPr="00C22123">
              <w:rPr>
                <w:rFonts w:hint="eastAsia"/>
                <w:color w:val="000000" w:themeColor="text1"/>
                <w:sz w:val="24"/>
                <w:szCs w:val="24"/>
              </w:rPr>
              <w:t>本</w:t>
            </w:r>
            <w:r w:rsidR="008A5C99" w:rsidRPr="00C22123">
              <w:rPr>
                <w:rFonts w:hint="eastAsia"/>
                <w:color w:val="000000" w:themeColor="text1"/>
                <w:sz w:val="24"/>
                <w:szCs w:val="24"/>
              </w:rPr>
              <w:t>計畫辦公室通知補件，逾期未補正者視同放棄</w:t>
            </w:r>
            <w:r w:rsidR="004A525A" w:rsidRPr="00C22123">
              <w:rPr>
                <w:rFonts w:hint="eastAsia"/>
                <w:color w:val="000000" w:themeColor="text1"/>
                <w:sz w:val="24"/>
                <w:szCs w:val="24"/>
              </w:rPr>
              <w:t>；</w:t>
            </w:r>
            <w:r w:rsidR="003E5197" w:rsidRPr="00C22123">
              <w:rPr>
                <w:rFonts w:hint="eastAsia"/>
                <w:color w:val="000000" w:themeColor="text1"/>
                <w:sz w:val="24"/>
                <w:szCs w:val="24"/>
              </w:rPr>
              <w:t>資格不符者</w:t>
            </w:r>
            <w:r w:rsidR="004A525A" w:rsidRPr="00C22123">
              <w:rPr>
                <w:rFonts w:hint="eastAsia"/>
                <w:color w:val="000000" w:themeColor="text1"/>
                <w:sz w:val="24"/>
                <w:szCs w:val="24"/>
              </w:rPr>
              <w:t>則逕行</w:t>
            </w:r>
            <w:r w:rsidR="008A5C99" w:rsidRPr="00C22123">
              <w:rPr>
                <w:rFonts w:hint="eastAsia"/>
                <w:color w:val="000000" w:themeColor="text1"/>
                <w:sz w:val="24"/>
                <w:szCs w:val="24"/>
              </w:rPr>
              <w:t>退件</w:t>
            </w:r>
            <w:r w:rsidR="00B9622D" w:rsidRPr="00C22123">
              <w:rPr>
                <w:rFonts w:hint="eastAsia"/>
                <w:color w:val="000000" w:themeColor="text1"/>
                <w:sz w:val="24"/>
                <w:szCs w:val="24"/>
              </w:rPr>
              <w:t>。</w:t>
            </w:r>
          </w:p>
          <w:p w14:paraId="2D9FCB19" w14:textId="77777777" w:rsidR="00B9622D" w:rsidRPr="00C22123" w:rsidRDefault="00B9622D">
            <w:pPr>
              <w:pStyle w:val="2b"/>
              <w:numPr>
                <w:ilvl w:val="0"/>
                <w:numId w:val="6"/>
              </w:numPr>
              <w:rPr>
                <w:b/>
                <w:color w:val="000000" w:themeColor="text1"/>
                <w:sz w:val="24"/>
                <w:szCs w:val="24"/>
              </w:rPr>
            </w:pPr>
            <w:r w:rsidRPr="00C22123">
              <w:rPr>
                <w:rFonts w:hint="eastAsia"/>
                <w:b/>
                <w:color w:val="000000" w:themeColor="text1"/>
                <w:sz w:val="24"/>
                <w:szCs w:val="24"/>
              </w:rPr>
              <w:t>審查委員書面審查</w:t>
            </w:r>
          </w:p>
          <w:p w14:paraId="663F59DE" w14:textId="17B01DBB" w:rsidR="00231462" w:rsidRPr="00C22123" w:rsidRDefault="00231462">
            <w:pPr>
              <w:pStyle w:val="2b"/>
              <w:numPr>
                <w:ilvl w:val="0"/>
                <w:numId w:val="7"/>
              </w:numPr>
              <w:ind w:left="1372" w:hanging="465"/>
              <w:rPr>
                <w:color w:val="000000" w:themeColor="text1"/>
                <w:sz w:val="24"/>
                <w:szCs w:val="24"/>
              </w:rPr>
            </w:pPr>
            <w:r w:rsidRPr="00C22123">
              <w:rPr>
                <w:rFonts w:hint="eastAsia"/>
                <w:color w:val="000000" w:themeColor="text1"/>
                <w:sz w:val="24"/>
                <w:szCs w:val="24"/>
              </w:rPr>
              <w:t>審查委員</w:t>
            </w:r>
            <w:r w:rsidR="00B12D13" w:rsidRPr="00C22123">
              <w:rPr>
                <w:rFonts w:hint="eastAsia"/>
                <w:color w:val="000000" w:themeColor="text1"/>
                <w:sz w:val="24"/>
                <w:szCs w:val="24"/>
              </w:rPr>
              <w:t>由</w:t>
            </w:r>
            <w:r w:rsidR="009B6C40" w:rsidRPr="00C22123">
              <w:rPr>
                <w:rFonts w:hint="eastAsia"/>
                <w:color w:val="000000" w:themeColor="text1"/>
                <w:sz w:val="24"/>
                <w:szCs w:val="24"/>
              </w:rPr>
              <w:t>產業發展署</w:t>
            </w:r>
            <w:proofErr w:type="gramStart"/>
            <w:r w:rsidRPr="00C22123">
              <w:rPr>
                <w:rFonts w:hint="eastAsia"/>
                <w:color w:val="000000" w:themeColor="text1"/>
                <w:sz w:val="24"/>
                <w:szCs w:val="24"/>
              </w:rPr>
              <w:t>遴聘</w:t>
            </w:r>
            <w:r w:rsidR="0085543A" w:rsidRPr="00C22123">
              <w:rPr>
                <w:rFonts w:hint="eastAsia"/>
                <w:color w:val="000000" w:themeColor="text1"/>
                <w:sz w:val="24"/>
                <w:szCs w:val="24"/>
              </w:rPr>
              <w:t>具</w:t>
            </w:r>
            <w:proofErr w:type="gramEnd"/>
            <w:r w:rsidR="0085543A" w:rsidRPr="00C22123">
              <w:rPr>
                <w:rFonts w:hint="eastAsia"/>
                <w:color w:val="000000" w:themeColor="text1"/>
                <w:sz w:val="24"/>
                <w:szCs w:val="24"/>
              </w:rPr>
              <w:t>卓越經營管理、</w:t>
            </w:r>
            <w:r w:rsidR="00635078" w:rsidRPr="00C22123">
              <w:rPr>
                <w:rFonts w:hint="eastAsia"/>
                <w:color w:val="000000" w:themeColor="text1"/>
                <w:sz w:val="24"/>
                <w:szCs w:val="24"/>
              </w:rPr>
              <w:t>品質管理</w:t>
            </w:r>
            <w:r w:rsidR="0085543A" w:rsidRPr="00C22123">
              <w:rPr>
                <w:rFonts w:hint="eastAsia"/>
                <w:color w:val="000000" w:themeColor="text1"/>
                <w:sz w:val="24"/>
                <w:szCs w:val="24"/>
              </w:rPr>
              <w:t>相關資歷領域之專家及學者</w:t>
            </w:r>
            <w:r w:rsidRPr="00C22123">
              <w:rPr>
                <w:rFonts w:hint="eastAsia"/>
                <w:color w:val="000000" w:themeColor="text1"/>
                <w:sz w:val="24"/>
                <w:szCs w:val="24"/>
              </w:rPr>
              <w:t>代表等至</w:t>
            </w:r>
            <w:r w:rsidR="00C970B0" w:rsidRPr="00C22123">
              <w:rPr>
                <w:rFonts w:hint="eastAsia"/>
                <w:color w:val="000000" w:themeColor="text1"/>
                <w:sz w:val="24"/>
                <w:szCs w:val="24"/>
              </w:rPr>
              <w:t>少</w:t>
            </w:r>
            <w:r w:rsidR="00683219" w:rsidRPr="00C22123">
              <w:rPr>
                <w:color w:val="000000" w:themeColor="text1"/>
                <w:sz w:val="24"/>
                <w:szCs w:val="24"/>
              </w:rPr>
              <w:t>3</w:t>
            </w:r>
            <w:r w:rsidRPr="00C22123">
              <w:rPr>
                <w:rFonts w:hint="eastAsia"/>
                <w:color w:val="000000" w:themeColor="text1"/>
                <w:sz w:val="24"/>
                <w:szCs w:val="24"/>
              </w:rPr>
              <w:t>位擔任。</w:t>
            </w:r>
          </w:p>
          <w:p w14:paraId="2767870C" w14:textId="77777777" w:rsidR="00B9622D" w:rsidRPr="00C22123" w:rsidRDefault="0096217B">
            <w:pPr>
              <w:pStyle w:val="2b"/>
              <w:numPr>
                <w:ilvl w:val="0"/>
                <w:numId w:val="7"/>
              </w:numPr>
              <w:ind w:left="1372" w:hanging="465"/>
              <w:rPr>
                <w:color w:val="000000" w:themeColor="text1"/>
                <w:sz w:val="24"/>
                <w:szCs w:val="24"/>
              </w:rPr>
            </w:pPr>
            <w:r w:rsidRPr="00C22123">
              <w:rPr>
                <w:rFonts w:hint="eastAsia"/>
                <w:color w:val="000000" w:themeColor="text1"/>
                <w:sz w:val="24"/>
                <w:szCs w:val="24"/>
              </w:rPr>
              <w:t>本</w:t>
            </w:r>
            <w:r w:rsidR="00231462" w:rsidRPr="00C22123">
              <w:rPr>
                <w:rFonts w:hint="eastAsia"/>
                <w:color w:val="000000" w:themeColor="text1"/>
                <w:sz w:val="24"/>
                <w:szCs w:val="24"/>
              </w:rPr>
              <w:t>計畫辦公室完成</w:t>
            </w:r>
            <w:r w:rsidR="00B9622D" w:rsidRPr="00C22123">
              <w:rPr>
                <w:rFonts w:hint="eastAsia"/>
                <w:color w:val="000000" w:themeColor="text1"/>
                <w:sz w:val="24"/>
                <w:szCs w:val="24"/>
              </w:rPr>
              <w:t>計畫文件</w:t>
            </w:r>
            <w:r w:rsidR="00622C35" w:rsidRPr="00C22123">
              <w:rPr>
                <w:rFonts w:hint="eastAsia"/>
                <w:color w:val="000000" w:themeColor="text1"/>
                <w:sz w:val="24"/>
                <w:szCs w:val="24"/>
              </w:rPr>
              <w:t>審核後，寄送輔導</w:t>
            </w:r>
            <w:r w:rsidR="00B9622D" w:rsidRPr="00C22123">
              <w:rPr>
                <w:rFonts w:hint="eastAsia"/>
                <w:color w:val="000000" w:themeColor="text1"/>
                <w:sz w:val="24"/>
                <w:szCs w:val="24"/>
              </w:rPr>
              <w:t>計畫書</w:t>
            </w:r>
            <w:proofErr w:type="gramStart"/>
            <w:r w:rsidR="00B9622D" w:rsidRPr="00C22123">
              <w:rPr>
                <w:rFonts w:hint="eastAsia"/>
                <w:color w:val="000000" w:themeColor="text1"/>
                <w:sz w:val="24"/>
                <w:szCs w:val="24"/>
              </w:rPr>
              <w:t>予審</w:t>
            </w:r>
            <w:proofErr w:type="gramEnd"/>
            <w:r w:rsidR="00B9622D" w:rsidRPr="00C22123">
              <w:rPr>
                <w:rFonts w:hint="eastAsia"/>
                <w:color w:val="000000" w:themeColor="text1"/>
                <w:sz w:val="24"/>
                <w:szCs w:val="24"/>
              </w:rPr>
              <w:t>查委員進行書面審查。</w:t>
            </w:r>
          </w:p>
          <w:p w14:paraId="49B49254" w14:textId="77777777" w:rsidR="00B9622D" w:rsidRPr="00C22123" w:rsidRDefault="00B750B7">
            <w:pPr>
              <w:pStyle w:val="2b"/>
              <w:numPr>
                <w:ilvl w:val="0"/>
                <w:numId w:val="7"/>
              </w:numPr>
              <w:ind w:left="1372" w:hanging="465"/>
              <w:rPr>
                <w:color w:val="000000" w:themeColor="text1"/>
                <w:sz w:val="24"/>
                <w:szCs w:val="24"/>
              </w:rPr>
            </w:pPr>
            <w:r w:rsidRPr="00C22123">
              <w:rPr>
                <w:rFonts w:hint="eastAsia"/>
                <w:color w:val="000000" w:themeColor="text1"/>
                <w:sz w:val="24"/>
                <w:szCs w:val="24"/>
              </w:rPr>
              <w:t>審查委員完成書面審查後，</w:t>
            </w:r>
            <w:r w:rsidR="0096217B" w:rsidRPr="00C22123">
              <w:rPr>
                <w:rFonts w:hint="eastAsia"/>
                <w:color w:val="000000" w:themeColor="text1"/>
                <w:sz w:val="24"/>
                <w:szCs w:val="24"/>
              </w:rPr>
              <w:t>本</w:t>
            </w:r>
            <w:r w:rsidR="00C67636" w:rsidRPr="00C22123">
              <w:rPr>
                <w:rFonts w:hint="eastAsia"/>
                <w:color w:val="000000" w:themeColor="text1"/>
                <w:sz w:val="24"/>
                <w:szCs w:val="24"/>
              </w:rPr>
              <w:t>計畫辦公室</w:t>
            </w:r>
            <w:r w:rsidRPr="00C22123">
              <w:rPr>
                <w:rFonts w:hint="eastAsia"/>
                <w:color w:val="000000" w:themeColor="text1"/>
                <w:sz w:val="24"/>
                <w:szCs w:val="24"/>
              </w:rPr>
              <w:t>擇期召開</w:t>
            </w:r>
            <w:r w:rsidR="00DF75CB" w:rsidRPr="00C22123">
              <w:rPr>
                <w:rFonts w:hint="eastAsia"/>
                <w:color w:val="000000" w:themeColor="text1"/>
                <w:sz w:val="24"/>
                <w:szCs w:val="24"/>
              </w:rPr>
              <w:t>審查</w:t>
            </w:r>
            <w:r w:rsidR="00E83EB9" w:rsidRPr="00C22123">
              <w:rPr>
                <w:rFonts w:hint="eastAsia"/>
                <w:color w:val="000000" w:themeColor="text1"/>
                <w:sz w:val="24"/>
                <w:szCs w:val="24"/>
              </w:rPr>
              <w:t>會議</w:t>
            </w:r>
            <w:r w:rsidR="00B9622D" w:rsidRPr="00C22123">
              <w:rPr>
                <w:rFonts w:hint="eastAsia"/>
                <w:color w:val="000000" w:themeColor="text1"/>
                <w:sz w:val="24"/>
                <w:szCs w:val="24"/>
              </w:rPr>
              <w:t>。</w:t>
            </w:r>
          </w:p>
          <w:p w14:paraId="2F5E787C" w14:textId="77777777" w:rsidR="00622C35" w:rsidRPr="00C22123" w:rsidRDefault="00622C35">
            <w:pPr>
              <w:pStyle w:val="2b"/>
              <w:numPr>
                <w:ilvl w:val="0"/>
                <w:numId w:val="6"/>
              </w:numPr>
              <w:rPr>
                <w:b/>
                <w:color w:val="000000" w:themeColor="text1"/>
                <w:sz w:val="24"/>
                <w:szCs w:val="24"/>
              </w:rPr>
            </w:pPr>
            <w:r w:rsidRPr="00C22123">
              <w:rPr>
                <w:rFonts w:hint="eastAsia"/>
                <w:b/>
                <w:color w:val="000000" w:themeColor="text1"/>
                <w:sz w:val="24"/>
                <w:szCs w:val="24"/>
              </w:rPr>
              <w:t>審查</w:t>
            </w:r>
            <w:r w:rsidR="00FF44FE" w:rsidRPr="00C22123">
              <w:rPr>
                <w:rFonts w:hint="eastAsia"/>
                <w:b/>
                <w:color w:val="000000" w:themeColor="text1"/>
                <w:sz w:val="24"/>
                <w:szCs w:val="24"/>
              </w:rPr>
              <w:t>會議</w:t>
            </w:r>
          </w:p>
          <w:p w14:paraId="5640E9F6" w14:textId="77777777" w:rsidR="00622C35" w:rsidRPr="00C22123" w:rsidRDefault="00DF75CB">
            <w:pPr>
              <w:pStyle w:val="2b"/>
              <w:numPr>
                <w:ilvl w:val="0"/>
                <w:numId w:val="7"/>
              </w:numPr>
              <w:ind w:left="1372" w:hanging="465"/>
              <w:rPr>
                <w:color w:val="000000" w:themeColor="text1"/>
                <w:sz w:val="24"/>
                <w:szCs w:val="24"/>
              </w:rPr>
            </w:pPr>
            <w:r w:rsidRPr="00C22123">
              <w:rPr>
                <w:rFonts w:hint="eastAsia"/>
                <w:color w:val="000000" w:themeColor="text1"/>
                <w:sz w:val="24"/>
                <w:szCs w:val="24"/>
              </w:rPr>
              <w:t>個案</w:t>
            </w:r>
            <w:r w:rsidR="00622C35" w:rsidRPr="00C22123">
              <w:rPr>
                <w:rFonts w:hint="eastAsia"/>
                <w:color w:val="000000" w:themeColor="text1"/>
                <w:sz w:val="24"/>
                <w:szCs w:val="24"/>
              </w:rPr>
              <w:t>計畫主持人</w:t>
            </w:r>
            <w:r w:rsidR="007F05F8" w:rsidRPr="00C22123">
              <w:rPr>
                <w:rFonts w:hint="eastAsia"/>
                <w:color w:val="000000" w:themeColor="text1"/>
                <w:sz w:val="24"/>
                <w:szCs w:val="24"/>
              </w:rPr>
              <w:t>或協同計畫主持人</w:t>
            </w:r>
            <w:r w:rsidR="00622C35" w:rsidRPr="00C22123">
              <w:rPr>
                <w:rFonts w:hint="eastAsia"/>
                <w:color w:val="000000" w:themeColor="text1"/>
                <w:sz w:val="24"/>
                <w:szCs w:val="24"/>
              </w:rPr>
              <w:t>應出席會議並簡報，</w:t>
            </w:r>
            <w:r w:rsidR="00E6782F" w:rsidRPr="00C22123">
              <w:rPr>
                <w:rFonts w:hint="eastAsia"/>
                <w:color w:val="000000" w:themeColor="text1"/>
                <w:sz w:val="24"/>
                <w:szCs w:val="24"/>
              </w:rPr>
              <w:t>受輔導單位應派</w:t>
            </w:r>
            <w:r w:rsidR="00E83EB9" w:rsidRPr="00C22123">
              <w:rPr>
                <w:rFonts w:hint="eastAsia"/>
                <w:color w:val="000000" w:themeColor="text1"/>
                <w:sz w:val="24"/>
                <w:szCs w:val="24"/>
              </w:rPr>
              <w:t>代表</w:t>
            </w:r>
            <w:r w:rsidR="00E6782F" w:rsidRPr="00C22123">
              <w:rPr>
                <w:rFonts w:hint="eastAsia"/>
                <w:color w:val="000000" w:themeColor="text1"/>
                <w:sz w:val="24"/>
                <w:szCs w:val="24"/>
              </w:rPr>
              <w:t>出</w:t>
            </w:r>
            <w:r w:rsidR="00622C35" w:rsidRPr="00C22123">
              <w:rPr>
                <w:rFonts w:hint="eastAsia"/>
                <w:color w:val="000000" w:themeColor="text1"/>
                <w:sz w:val="24"/>
                <w:szCs w:val="24"/>
              </w:rPr>
              <w:t>席</w:t>
            </w:r>
            <w:r w:rsidR="00E6782F" w:rsidRPr="00C22123">
              <w:rPr>
                <w:rFonts w:hint="eastAsia"/>
                <w:color w:val="000000" w:themeColor="text1"/>
                <w:sz w:val="24"/>
                <w:szCs w:val="24"/>
              </w:rPr>
              <w:t>會議</w:t>
            </w:r>
            <w:r w:rsidR="00622C35" w:rsidRPr="00C22123">
              <w:rPr>
                <w:rFonts w:hint="eastAsia"/>
                <w:color w:val="000000" w:themeColor="text1"/>
                <w:sz w:val="24"/>
                <w:szCs w:val="24"/>
              </w:rPr>
              <w:t>。</w:t>
            </w:r>
          </w:p>
          <w:p w14:paraId="135C760F" w14:textId="77777777" w:rsidR="00622C35" w:rsidRPr="00C22123" w:rsidRDefault="00622C35">
            <w:pPr>
              <w:pStyle w:val="2b"/>
              <w:numPr>
                <w:ilvl w:val="0"/>
                <w:numId w:val="7"/>
              </w:numPr>
              <w:ind w:left="1372" w:hanging="465"/>
              <w:rPr>
                <w:color w:val="000000" w:themeColor="text1"/>
                <w:sz w:val="24"/>
                <w:szCs w:val="24"/>
              </w:rPr>
            </w:pPr>
            <w:r w:rsidRPr="00C22123">
              <w:rPr>
                <w:rFonts w:hint="eastAsia"/>
                <w:color w:val="000000" w:themeColor="text1"/>
                <w:sz w:val="24"/>
                <w:szCs w:val="24"/>
              </w:rPr>
              <w:t>決議</w:t>
            </w:r>
            <w:r w:rsidR="00D83DA4" w:rsidRPr="00C22123">
              <w:rPr>
                <w:rFonts w:hint="eastAsia"/>
                <w:color w:val="000000" w:themeColor="text1"/>
                <w:sz w:val="24"/>
                <w:szCs w:val="24"/>
              </w:rPr>
              <w:t>輔導</w:t>
            </w:r>
            <w:r w:rsidR="004624DB" w:rsidRPr="00C22123">
              <w:rPr>
                <w:rFonts w:hint="eastAsia"/>
                <w:color w:val="000000" w:themeColor="text1"/>
                <w:sz w:val="24"/>
                <w:szCs w:val="24"/>
              </w:rPr>
              <w:t>補助個案之</w:t>
            </w:r>
            <w:r w:rsidR="00B6280F" w:rsidRPr="00C22123">
              <w:rPr>
                <w:rFonts w:hint="eastAsia"/>
                <w:color w:val="000000" w:themeColor="text1"/>
                <w:sz w:val="24"/>
                <w:szCs w:val="24"/>
              </w:rPr>
              <w:t>順位及</w:t>
            </w:r>
            <w:r w:rsidR="003933E4" w:rsidRPr="00C22123">
              <w:rPr>
                <w:rFonts w:hint="eastAsia"/>
                <w:color w:val="000000" w:themeColor="text1"/>
                <w:sz w:val="24"/>
                <w:szCs w:val="24"/>
              </w:rPr>
              <w:t>經費</w:t>
            </w:r>
            <w:r w:rsidRPr="00C22123">
              <w:rPr>
                <w:rFonts w:hint="eastAsia"/>
                <w:color w:val="000000" w:themeColor="text1"/>
                <w:sz w:val="24"/>
                <w:szCs w:val="24"/>
              </w:rPr>
              <w:t>。</w:t>
            </w:r>
          </w:p>
          <w:p w14:paraId="5D29E24F" w14:textId="5102A9ED" w:rsidR="00622C35" w:rsidRPr="00C22123" w:rsidRDefault="0096217B">
            <w:pPr>
              <w:pStyle w:val="2b"/>
              <w:numPr>
                <w:ilvl w:val="0"/>
                <w:numId w:val="7"/>
              </w:numPr>
              <w:ind w:left="1372" w:hanging="465"/>
              <w:rPr>
                <w:color w:val="000000" w:themeColor="text1"/>
                <w:sz w:val="24"/>
                <w:szCs w:val="24"/>
              </w:rPr>
            </w:pPr>
            <w:r w:rsidRPr="00C22123">
              <w:rPr>
                <w:rFonts w:hint="eastAsia"/>
                <w:color w:val="000000" w:themeColor="text1"/>
                <w:sz w:val="24"/>
                <w:szCs w:val="24"/>
              </w:rPr>
              <w:t>本</w:t>
            </w:r>
            <w:r w:rsidR="00622C35" w:rsidRPr="00C22123">
              <w:rPr>
                <w:rFonts w:hint="eastAsia"/>
                <w:color w:val="000000" w:themeColor="text1"/>
                <w:sz w:val="24"/>
                <w:szCs w:val="24"/>
              </w:rPr>
              <w:t>計畫辦公室通知</w:t>
            </w:r>
            <w:r w:rsidR="005938E9" w:rsidRPr="00C22123">
              <w:rPr>
                <w:rFonts w:hint="eastAsia"/>
                <w:color w:val="000000" w:themeColor="text1"/>
                <w:sz w:val="24"/>
                <w:szCs w:val="24"/>
              </w:rPr>
              <w:t>受輔導</w:t>
            </w:r>
            <w:r w:rsidR="00622C35" w:rsidRPr="00C22123">
              <w:rPr>
                <w:rFonts w:hint="eastAsia"/>
                <w:color w:val="000000" w:themeColor="text1"/>
                <w:sz w:val="24"/>
                <w:szCs w:val="24"/>
              </w:rPr>
              <w:t>單位</w:t>
            </w:r>
            <w:r w:rsidR="00FF44FE" w:rsidRPr="00C22123">
              <w:rPr>
                <w:rFonts w:hint="eastAsia"/>
                <w:color w:val="000000" w:themeColor="text1"/>
                <w:sz w:val="24"/>
                <w:szCs w:val="24"/>
              </w:rPr>
              <w:t>審</w:t>
            </w:r>
            <w:r w:rsidR="0034274B" w:rsidRPr="00C22123">
              <w:rPr>
                <w:rFonts w:hint="eastAsia"/>
                <w:color w:val="000000" w:themeColor="text1"/>
                <w:sz w:val="24"/>
                <w:szCs w:val="24"/>
              </w:rPr>
              <w:t>查</w:t>
            </w:r>
            <w:r w:rsidR="00622C35" w:rsidRPr="00C22123">
              <w:rPr>
                <w:rFonts w:hint="eastAsia"/>
                <w:color w:val="000000" w:themeColor="text1"/>
                <w:sz w:val="24"/>
                <w:szCs w:val="24"/>
              </w:rPr>
              <w:t>結果</w:t>
            </w:r>
            <w:r w:rsidR="007F3817" w:rsidRPr="00C22123">
              <w:rPr>
                <w:rFonts w:hint="eastAsia"/>
                <w:color w:val="000000" w:themeColor="text1"/>
                <w:sz w:val="24"/>
                <w:szCs w:val="24"/>
              </w:rPr>
              <w:t>。</w:t>
            </w:r>
          </w:p>
          <w:p w14:paraId="2ADBC7C4" w14:textId="77777777" w:rsidR="00B12D13" w:rsidRPr="00C22123" w:rsidRDefault="00B12D13">
            <w:pPr>
              <w:pStyle w:val="2b"/>
              <w:numPr>
                <w:ilvl w:val="0"/>
                <w:numId w:val="6"/>
              </w:numPr>
              <w:rPr>
                <w:b/>
                <w:color w:val="000000" w:themeColor="text1"/>
                <w:sz w:val="24"/>
                <w:szCs w:val="24"/>
              </w:rPr>
            </w:pPr>
            <w:r w:rsidRPr="00C22123">
              <w:rPr>
                <w:rFonts w:hint="eastAsia"/>
                <w:b/>
                <w:color w:val="000000" w:themeColor="text1"/>
                <w:sz w:val="24"/>
                <w:szCs w:val="24"/>
              </w:rPr>
              <w:t>計畫書修正</w:t>
            </w:r>
          </w:p>
          <w:p w14:paraId="4C8B8697" w14:textId="0D4AD6D6" w:rsidR="00B12D13" w:rsidRPr="00C22123" w:rsidRDefault="00B12D13">
            <w:pPr>
              <w:pStyle w:val="2b"/>
              <w:numPr>
                <w:ilvl w:val="0"/>
                <w:numId w:val="7"/>
              </w:numPr>
              <w:ind w:left="1372" w:hanging="465"/>
              <w:rPr>
                <w:color w:val="000000" w:themeColor="text1"/>
                <w:sz w:val="24"/>
                <w:szCs w:val="24"/>
              </w:rPr>
            </w:pPr>
            <w:r w:rsidRPr="00C22123">
              <w:rPr>
                <w:rFonts w:hint="eastAsia"/>
                <w:color w:val="000000" w:themeColor="text1"/>
                <w:sz w:val="24"/>
                <w:szCs w:val="24"/>
              </w:rPr>
              <w:t>審查決議要求修正計畫書內容者，應依委員意見</w:t>
            </w:r>
            <w:r w:rsidR="0034274B" w:rsidRPr="00C22123">
              <w:rPr>
                <w:rFonts w:hint="eastAsia"/>
                <w:color w:val="000000" w:themeColor="text1"/>
                <w:sz w:val="24"/>
                <w:szCs w:val="24"/>
              </w:rPr>
              <w:t>限期修正，並經</w:t>
            </w:r>
            <w:r w:rsidR="00E35E51" w:rsidRPr="00C22123">
              <w:rPr>
                <w:rFonts w:hint="eastAsia"/>
                <w:color w:val="000000" w:themeColor="text1"/>
                <w:sz w:val="24"/>
                <w:szCs w:val="24"/>
              </w:rPr>
              <w:t>本</w:t>
            </w:r>
            <w:r w:rsidR="00683219" w:rsidRPr="00C22123">
              <w:rPr>
                <w:rFonts w:hint="eastAsia"/>
                <w:color w:val="000000" w:themeColor="text1"/>
                <w:sz w:val="24"/>
                <w:szCs w:val="24"/>
              </w:rPr>
              <w:t>計畫辦公室或</w:t>
            </w:r>
            <w:r w:rsidR="005938E9" w:rsidRPr="00C22123">
              <w:rPr>
                <w:rFonts w:hint="eastAsia"/>
                <w:color w:val="000000" w:themeColor="text1"/>
                <w:sz w:val="24"/>
                <w:szCs w:val="24"/>
              </w:rPr>
              <w:t>審查委員</w:t>
            </w:r>
            <w:r w:rsidR="0034274B" w:rsidRPr="00C22123">
              <w:rPr>
                <w:rFonts w:hint="eastAsia"/>
                <w:color w:val="000000" w:themeColor="text1"/>
                <w:sz w:val="24"/>
                <w:szCs w:val="24"/>
              </w:rPr>
              <w:t>確認後辦理簽約</w:t>
            </w:r>
            <w:r w:rsidR="004A525A" w:rsidRPr="00C22123">
              <w:rPr>
                <w:rFonts w:hint="eastAsia"/>
                <w:color w:val="000000" w:themeColor="text1"/>
                <w:sz w:val="24"/>
                <w:szCs w:val="24"/>
              </w:rPr>
              <w:t>；</w:t>
            </w:r>
            <w:r w:rsidRPr="00C22123">
              <w:rPr>
                <w:rFonts w:hint="eastAsia"/>
                <w:color w:val="000000" w:themeColor="text1"/>
                <w:sz w:val="24"/>
                <w:szCs w:val="24"/>
              </w:rPr>
              <w:t>逾期未修正者，視同放棄。</w:t>
            </w:r>
          </w:p>
          <w:p w14:paraId="1FB72746" w14:textId="77777777" w:rsidR="00B9622D" w:rsidRPr="00C22123" w:rsidRDefault="00B12D13">
            <w:pPr>
              <w:pStyle w:val="2b"/>
              <w:numPr>
                <w:ilvl w:val="0"/>
                <w:numId w:val="6"/>
              </w:numPr>
              <w:rPr>
                <w:b/>
                <w:color w:val="000000" w:themeColor="text1"/>
                <w:sz w:val="24"/>
                <w:szCs w:val="24"/>
              </w:rPr>
            </w:pPr>
            <w:r w:rsidRPr="00C22123">
              <w:rPr>
                <w:rFonts w:hint="eastAsia"/>
                <w:b/>
                <w:color w:val="000000" w:themeColor="text1"/>
                <w:sz w:val="24"/>
                <w:szCs w:val="24"/>
              </w:rPr>
              <w:t>簽約</w:t>
            </w:r>
          </w:p>
          <w:p w14:paraId="506A68CB" w14:textId="77777777" w:rsidR="00B12D13" w:rsidRPr="00C22123" w:rsidRDefault="00D33DE9">
            <w:pPr>
              <w:pStyle w:val="2b"/>
              <w:numPr>
                <w:ilvl w:val="0"/>
                <w:numId w:val="7"/>
              </w:numPr>
              <w:ind w:left="1372" w:hanging="465"/>
              <w:rPr>
                <w:color w:val="000000" w:themeColor="text1"/>
                <w:sz w:val="24"/>
                <w:szCs w:val="24"/>
              </w:rPr>
            </w:pPr>
            <w:r w:rsidRPr="00C22123">
              <w:rPr>
                <w:rFonts w:hint="eastAsia"/>
                <w:color w:val="000000" w:themeColor="text1"/>
                <w:sz w:val="24"/>
                <w:szCs w:val="24"/>
              </w:rPr>
              <w:t>本</w:t>
            </w:r>
            <w:r w:rsidR="00B12D13" w:rsidRPr="00C22123">
              <w:rPr>
                <w:rFonts w:hint="eastAsia"/>
                <w:color w:val="000000" w:themeColor="text1"/>
                <w:sz w:val="24"/>
                <w:szCs w:val="24"/>
              </w:rPr>
              <w:t>計畫辦公室安排與審查通過之受輔導單位辦理後續簽約手續。</w:t>
            </w:r>
          </w:p>
          <w:p w14:paraId="3098233A" w14:textId="05AE8DB4" w:rsidR="00F627BC" w:rsidRPr="00C22123" w:rsidRDefault="00B12D13">
            <w:pPr>
              <w:pStyle w:val="2b"/>
              <w:numPr>
                <w:ilvl w:val="0"/>
                <w:numId w:val="7"/>
              </w:numPr>
              <w:ind w:left="1372" w:hanging="465"/>
              <w:rPr>
                <w:color w:val="000000" w:themeColor="text1"/>
              </w:rPr>
            </w:pPr>
            <w:r w:rsidRPr="00C22123">
              <w:rPr>
                <w:rFonts w:hint="eastAsia"/>
                <w:color w:val="000000" w:themeColor="text1"/>
                <w:sz w:val="24"/>
                <w:szCs w:val="24"/>
              </w:rPr>
              <w:t>如遇放棄簽約者，</w:t>
            </w:r>
            <w:r w:rsidR="00D33DE9" w:rsidRPr="00C22123">
              <w:rPr>
                <w:rFonts w:hint="eastAsia"/>
                <w:color w:val="000000" w:themeColor="text1"/>
                <w:sz w:val="24"/>
                <w:szCs w:val="24"/>
              </w:rPr>
              <w:t>本</w:t>
            </w:r>
            <w:r w:rsidR="00C67636" w:rsidRPr="00C22123">
              <w:rPr>
                <w:rFonts w:hint="eastAsia"/>
                <w:color w:val="000000" w:themeColor="text1"/>
                <w:sz w:val="24"/>
                <w:szCs w:val="24"/>
              </w:rPr>
              <w:t>計畫辦公室</w:t>
            </w:r>
            <w:r w:rsidRPr="00C22123">
              <w:rPr>
                <w:rFonts w:hint="eastAsia"/>
                <w:color w:val="000000" w:themeColor="text1"/>
                <w:sz w:val="24"/>
                <w:szCs w:val="24"/>
              </w:rPr>
              <w:t>得按決議輔導</w:t>
            </w:r>
            <w:r w:rsidR="004624DB" w:rsidRPr="00C22123">
              <w:rPr>
                <w:rFonts w:hint="eastAsia"/>
                <w:color w:val="000000" w:themeColor="text1"/>
                <w:sz w:val="24"/>
                <w:szCs w:val="24"/>
              </w:rPr>
              <w:t>補助</w:t>
            </w:r>
            <w:r w:rsidR="005938E9" w:rsidRPr="00C22123">
              <w:rPr>
                <w:rFonts w:hint="eastAsia"/>
                <w:color w:val="000000" w:themeColor="text1"/>
                <w:sz w:val="24"/>
                <w:szCs w:val="24"/>
              </w:rPr>
              <w:t>個</w:t>
            </w:r>
            <w:r w:rsidRPr="00C22123">
              <w:rPr>
                <w:rFonts w:hint="eastAsia"/>
                <w:color w:val="000000" w:themeColor="text1"/>
                <w:sz w:val="24"/>
                <w:szCs w:val="24"/>
              </w:rPr>
              <w:t>案</w:t>
            </w:r>
            <w:r w:rsidR="00B6280F" w:rsidRPr="00C22123">
              <w:rPr>
                <w:rFonts w:hint="eastAsia"/>
                <w:color w:val="000000" w:themeColor="text1"/>
                <w:sz w:val="24"/>
                <w:szCs w:val="24"/>
              </w:rPr>
              <w:t>之</w:t>
            </w:r>
            <w:r w:rsidRPr="00C22123">
              <w:rPr>
                <w:rFonts w:hint="eastAsia"/>
                <w:color w:val="000000" w:themeColor="text1"/>
                <w:sz w:val="24"/>
                <w:szCs w:val="24"/>
              </w:rPr>
              <w:t>順</w:t>
            </w:r>
            <w:r w:rsidR="005938E9" w:rsidRPr="00C22123">
              <w:rPr>
                <w:rFonts w:hint="eastAsia"/>
                <w:color w:val="000000" w:themeColor="text1"/>
                <w:sz w:val="24"/>
                <w:szCs w:val="24"/>
              </w:rPr>
              <w:t>位</w:t>
            </w:r>
            <w:r w:rsidR="00B6280F" w:rsidRPr="00C22123">
              <w:rPr>
                <w:rFonts w:hint="eastAsia"/>
                <w:color w:val="000000" w:themeColor="text1"/>
                <w:sz w:val="24"/>
                <w:szCs w:val="24"/>
              </w:rPr>
              <w:t>，</w:t>
            </w:r>
            <w:r w:rsidR="005938E9" w:rsidRPr="00C22123">
              <w:rPr>
                <w:rFonts w:hint="eastAsia"/>
                <w:color w:val="000000" w:themeColor="text1"/>
                <w:sz w:val="24"/>
                <w:szCs w:val="24"/>
              </w:rPr>
              <w:t>依序</w:t>
            </w:r>
            <w:r w:rsidR="009444A4" w:rsidRPr="00C22123">
              <w:rPr>
                <w:rFonts w:hint="eastAsia"/>
                <w:color w:val="000000" w:themeColor="text1"/>
                <w:sz w:val="24"/>
                <w:szCs w:val="24"/>
              </w:rPr>
              <w:t>辦理</w:t>
            </w:r>
            <w:r w:rsidRPr="00C22123">
              <w:rPr>
                <w:rFonts w:hint="eastAsia"/>
                <w:color w:val="000000" w:themeColor="text1"/>
                <w:sz w:val="24"/>
                <w:szCs w:val="24"/>
              </w:rPr>
              <w:t>遞補。</w:t>
            </w:r>
          </w:p>
        </w:tc>
      </w:tr>
    </w:tbl>
    <w:p w14:paraId="38654B7C" w14:textId="77777777" w:rsidR="00725A3E" w:rsidRPr="00C22123" w:rsidRDefault="00725A3E">
      <w:pPr>
        <w:widowControl/>
        <w:spacing w:before="0" w:after="0"/>
        <w:ind w:firstLineChars="0" w:firstLine="0"/>
        <w:contextualSpacing w:val="0"/>
        <w:rPr>
          <w:color w:val="000000" w:themeColor="text1"/>
        </w:rPr>
      </w:pPr>
      <w:bookmarkStart w:id="20" w:name="_Toc314513712"/>
      <w:bookmarkStart w:id="21" w:name="_Toc128123922"/>
      <w:r w:rsidRPr="00C22123">
        <w:rPr>
          <w:color w:val="000000" w:themeColor="text1"/>
        </w:rPr>
        <w:br w:type="page"/>
      </w:r>
    </w:p>
    <w:p w14:paraId="37346292" w14:textId="6516237A" w:rsidR="009563B0" w:rsidRPr="00C22123" w:rsidRDefault="004B2CDD">
      <w:pPr>
        <w:pStyle w:val="2"/>
        <w:numPr>
          <w:ilvl w:val="0"/>
          <w:numId w:val="5"/>
        </w:numPr>
        <w:ind w:leftChars="0"/>
        <w:rPr>
          <w:color w:val="000000" w:themeColor="text1"/>
        </w:rPr>
      </w:pPr>
      <w:bookmarkStart w:id="22" w:name="_Toc219884252"/>
      <w:r w:rsidRPr="00C22123">
        <w:rPr>
          <w:rFonts w:hint="eastAsia"/>
          <w:color w:val="000000" w:themeColor="text1"/>
        </w:rPr>
        <w:lastRenderedPageBreak/>
        <w:t>審查</w:t>
      </w:r>
      <w:r w:rsidR="009563B0" w:rsidRPr="00C22123">
        <w:rPr>
          <w:rFonts w:hint="eastAsia"/>
          <w:color w:val="000000" w:themeColor="text1"/>
        </w:rPr>
        <w:t>原則</w:t>
      </w:r>
      <w:bookmarkEnd w:id="20"/>
      <w:bookmarkEnd w:id="21"/>
      <w:bookmarkEnd w:id="22"/>
    </w:p>
    <w:p w14:paraId="6FB65EB1" w14:textId="77777777" w:rsidR="00870EE2" w:rsidRPr="00C22123" w:rsidRDefault="00870EE2">
      <w:pPr>
        <w:pStyle w:val="4"/>
        <w:numPr>
          <w:ilvl w:val="0"/>
          <w:numId w:val="8"/>
        </w:numPr>
        <w:ind w:leftChars="0" w:left="1974" w:hanging="851"/>
        <w:rPr>
          <w:color w:val="000000" w:themeColor="text1"/>
        </w:rPr>
      </w:pPr>
      <w:r w:rsidRPr="00C22123">
        <w:rPr>
          <w:rFonts w:hint="eastAsia"/>
          <w:color w:val="000000" w:themeColor="text1"/>
        </w:rPr>
        <w:t>資格審查</w:t>
      </w:r>
    </w:p>
    <w:p w14:paraId="425B9C78" w14:textId="77777777" w:rsidR="00870EE2" w:rsidRPr="00C22123" w:rsidRDefault="00870EE2" w:rsidP="00CD6109">
      <w:pPr>
        <w:pStyle w:val="2b"/>
        <w:spacing w:before="120" w:beforeAutospacing="0" w:after="120" w:afterAutospacing="0"/>
        <w:ind w:left="1962"/>
        <w:rPr>
          <w:color w:val="000000" w:themeColor="text1"/>
        </w:rPr>
      </w:pPr>
      <w:r w:rsidRPr="00C22123">
        <w:rPr>
          <w:rFonts w:hint="eastAsia"/>
          <w:color w:val="000000" w:themeColor="text1"/>
        </w:rPr>
        <w:t>由</w:t>
      </w:r>
      <w:r w:rsidR="00D33DE9" w:rsidRPr="00C22123">
        <w:rPr>
          <w:rFonts w:hint="eastAsia"/>
          <w:color w:val="000000" w:themeColor="text1"/>
        </w:rPr>
        <w:t>本</w:t>
      </w:r>
      <w:r w:rsidR="00C67636" w:rsidRPr="00C22123">
        <w:rPr>
          <w:rFonts w:hint="eastAsia"/>
          <w:color w:val="000000" w:themeColor="text1"/>
        </w:rPr>
        <w:t>計畫辦公室</w:t>
      </w:r>
      <w:r w:rsidRPr="00C22123">
        <w:rPr>
          <w:rFonts w:hint="eastAsia"/>
          <w:color w:val="000000" w:themeColor="text1"/>
        </w:rPr>
        <w:t>負責審查</w:t>
      </w:r>
      <w:r w:rsidR="00E85FB6" w:rsidRPr="00C22123">
        <w:rPr>
          <w:rFonts w:hint="eastAsia"/>
          <w:color w:val="000000" w:themeColor="text1"/>
        </w:rPr>
        <w:t>受輔導單位</w:t>
      </w:r>
      <w:r w:rsidRPr="00C22123">
        <w:rPr>
          <w:rFonts w:hint="eastAsia"/>
          <w:color w:val="000000" w:themeColor="text1"/>
        </w:rPr>
        <w:t>之資格與申請應備資料是否符合規定。</w:t>
      </w:r>
    </w:p>
    <w:p w14:paraId="4F8E7E49" w14:textId="77777777" w:rsidR="00870EE2" w:rsidRPr="00C22123" w:rsidRDefault="001F4675">
      <w:pPr>
        <w:pStyle w:val="4"/>
        <w:numPr>
          <w:ilvl w:val="0"/>
          <w:numId w:val="8"/>
        </w:numPr>
        <w:ind w:leftChars="0" w:left="1974" w:hanging="851"/>
        <w:rPr>
          <w:color w:val="000000" w:themeColor="text1"/>
        </w:rPr>
      </w:pPr>
      <w:bookmarkStart w:id="23" w:name="_Toc199921328"/>
      <w:bookmarkStart w:id="24" w:name="_Toc199921499"/>
      <w:r w:rsidRPr="00C22123">
        <w:rPr>
          <w:rFonts w:hint="eastAsia"/>
          <w:color w:val="000000" w:themeColor="text1"/>
        </w:rPr>
        <w:t>書面及會議</w:t>
      </w:r>
      <w:r w:rsidR="00870EE2" w:rsidRPr="00C22123">
        <w:rPr>
          <w:rFonts w:hint="eastAsia"/>
          <w:color w:val="000000" w:themeColor="text1"/>
        </w:rPr>
        <w:t>審查</w:t>
      </w:r>
      <w:bookmarkEnd w:id="23"/>
      <w:bookmarkEnd w:id="24"/>
    </w:p>
    <w:p w14:paraId="288F966E" w14:textId="77777777" w:rsidR="00870EE2" w:rsidRPr="00C22123" w:rsidRDefault="00870EE2" w:rsidP="00CD6109">
      <w:pPr>
        <w:pStyle w:val="2b"/>
        <w:spacing w:before="120" w:beforeAutospacing="0" w:after="120" w:afterAutospacing="0"/>
        <w:ind w:left="1962"/>
        <w:rPr>
          <w:color w:val="000000" w:themeColor="text1"/>
        </w:rPr>
      </w:pPr>
      <w:bookmarkStart w:id="25" w:name="_Toc199921329"/>
      <w:bookmarkStart w:id="26" w:name="_Toc199921500"/>
      <w:r w:rsidRPr="00C22123">
        <w:rPr>
          <w:rFonts w:hint="eastAsia"/>
          <w:color w:val="000000" w:themeColor="text1"/>
        </w:rPr>
        <w:t>由審查委員</w:t>
      </w:r>
      <w:r w:rsidR="00E0201B" w:rsidRPr="00C22123">
        <w:rPr>
          <w:rFonts w:hint="eastAsia"/>
          <w:color w:val="000000" w:themeColor="text1"/>
        </w:rPr>
        <w:t>先進行書面初審，通過初審者再安排會議審查，</w:t>
      </w:r>
      <w:r w:rsidRPr="00C22123">
        <w:rPr>
          <w:rFonts w:hint="eastAsia"/>
          <w:color w:val="000000" w:themeColor="text1"/>
        </w:rPr>
        <w:t>評審</w:t>
      </w:r>
      <w:r w:rsidR="00FB1269" w:rsidRPr="00C22123">
        <w:rPr>
          <w:rFonts w:hint="eastAsia"/>
          <w:color w:val="000000" w:themeColor="text1"/>
        </w:rPr>
        <w:t>項目</w:t>
      </w:r>
      <w:r w:rsidR="00E0201B" w:rsidRPr="00C22123">
        <w:rPr>
          <w:rFonts w:hint="eastAsia"/>
          <w:color w:val="000000" w:themeColor="text1"/>
        </w:rPr>
        <w:t>及配分</w:t>
      </w:r>
      <w:r w:rsidR="00282677" w:rsidRPr="00C22123">
        <w:rPr>
          <w:rFonts w:hint="eastAsia"/>
          <w:color w:val="000000" w:themeColor="text1"/>
        </w:rPr>
        <w:t>如下</w:t>
      </w:r>
      <w:r w:rsidRPr="00C22123">
        <w:rPr>
          <w:rFonts w:hint="eastAsia"/>
          <w:color w:val="000000" w:themeColor="text1"/>
        </w:rPr>
        <w:t>：</w:t>
      </w:r>
      <w:bookmarkEnd w:id="25"/>
      <w:bookmarkEnd w:id="26"/>
    </w:p>
    <w:p w14:paraId="278AC09F" w14:textId="77777777" w:rsidR="00F54AB2" w:rsidRPr="00C22123" w:rsidRDefault="00F54AB2">
      <w:pPr>
        <w:pStyle w:val="2b"/>
        <w:numPr>
          <w:ilvl w:val="0"/>
          <w:numId w:val="16"/>
        </w:numPr>
        <w:spacing w:before="120" w:beforeAutospacing="0" w:after="120" w:afterAutospacing="0"/>
        <w:rPr>
          <w:color w:val="000000" w:themeColor="text1"/>
        </w:rPr>
      </w:pPr>
      <w:r w:rsidRPr="00C22123">
        <w:rPr>
          <w:rFonts w:hint="eastAsia"/>
          <w:color w:val="000000" w:themeColor="text1"/>
        </w:rPr>
        <w:t>計畫</w:t>
      </w:r>
      <w:r w:rsidR="009E1478" w:rsidRPr="00C22123">
        <w:rPr>
          <w:rFonts w:hint="eastAsia"/>
          <w:color w:val="000000" w:themeColor="text1"/>
        </w:rPr>
        <w:t>整體需求建議與解決方案之</w:t>
      </w:r>
      <w:r w:rsidR="00C67636" w:rsidRPr="00C22123">
        <w:rPr>
          <w:rFonts w:hint="eastAsia"/>
          <w:color w:val="000000" w:themeColor="text1"/>
        </w:rPr>
        <w:t>完整性及可行性</w:t>
      </w:r>
      <w:r w:rsidRPr="00C22123">
        <w:rPr>
          <w:rFonts w:hint="eastAsia"/>
          <w:color w:val="000000" w:themeColor="text1"/>
        </w:rPr>
        <w:t>（</w:t>
      </w:r>
      <w:r w:rsidR="00F8355E" w:rsidRPr="00C22123">
        <w:rPr>
          <w:rFonts w:hint="eastAsia"/>
          <w:color w:val="000000" w:themeColor="text1"/>
        </w:rPr>
        <w:t>5</w:t>
      </w:r>
      <w:r w:rsidR="00C67636" w:rsidRPr="00C22123">
        <w:rPr>
          <w:rFonts w:hint="eastAsia"/>
          <w:color w:val="000000" w:themeColor="text1"/>
        </w:rPr>
        <w:t>0</w:t>
      </w:r>
      <w:r w:rsidRPr="00C22123">
        <w:rPr>
          <w:color w:val="000000" w:themeColor="text1"/>
        </w:rPr>
        <w:t>%</w:t>
      </w:r>
      <w:r w:rsidRPr="00C22123">
        <w:rPr>
          <w:rFonts w:hint="eastAsia"/>
          <w:color w:val="000000" w:themeColor="text1"/>
        </w:rPr>
        <w:t>）</w:t>
      </w:r>
    </w:p>
    <w:p w14:paraId="110C5241" w14:textId="6626DC1C" w:rsidR="00F8355E" w:rsidRPr="00C22123" w:rsidRDefault="00194E02">
      <w:pPr>
        <w:pStyle w:val="2b"/>
        <w:numPr>
          <w:ilvl w:val="0"/>
          <w:numId w:val="16"/>
        </w:numPr>
        <w:spacing w:before="120" w:beforeAutospacing="0" w:after="120" w:afterAutospacing="0"/>
        <w:rPr>
          <w:color w:val="000000" w:themeColor="text1"/>
        </w:rPr>
      </w:pPr>
      <w:r w:rsidRPr="00C22123">
        <w:rPr>
          <w:rFonts w:hint="eastAsia"/>
          <w:color w:val="000000" w:themeColor="text1"/>
        </w:rPr>
        <w:t>受輔導單位之營運情形</w:t>
      </w:r>
      <w:r w:rsidR="0004757E" w:rsidRPr="00C22123">
        <w:rPr>
          <w:rFonts w:hint="eastAsia"/>
          <w:color w:val="000000" w:themeColor="text1"/>
        </w:rPr>
        <w:t>及需求性</w:t>
      </w:r>
      <w:r w:rsidR="00F54AB2" w:rsidRPr="00C22123">
        <w:rPr>
          <w:rFonts w:hint="eastAsia"/>
          <w:color w:val="000000" w:themeColor="text1"/>
        </w:rPr>
        <w:t>（</w:t>
      </w:r>
      <w:r w:rsidRPr="00C22123">
        <w:rPr>
          <w:rFonts w:hint="eastAsia"/>
          <w:color w:val="000000" w:themeColor="text1"/>
        </w:rPr>
        <w:t>20</w:t>
      </w:r>
      <w:r w:rsidR="00F54AB2" w:rsidRPr="00C22123">
        <w:rPr>
          <w:color w:val="000000" w:themeColor="text1"/>
        </w:rPr>
        <w:t>%</w:t>
      </w:r>
      <w:r w:rsidR="00F54AB2" w:rsidRPr="00C22123">
        <w:rPr>
          <w:rFonts w:hint="eastAsia"/>
          <w:color w:val="000000" w:themeColor="text1"/>
        </w:rPr>
        <w:t>）</w:t>
      </w:r>
    </w:p>
    <w:p w14:paraId="20BC4DD3" w14:textId="77777777" w:rsidR="009330E4" w:rsidRPr="00C22123" w:rsidRDefault="009330E4">
      <w:pPr>
        <w:pStyle w:val="2b"/>
        <w:numPr>
          <w:ilvl w:val="0"/>
          <w:numId w:val="16"/>
        </w:numPr>
        <w:spacing w:before="120" w:beforeAutospacing="0" w:after="120" w:afterAutospacing="0"/>
        <w:rPr>
          <w:color w:val="000000" w:themeColor="text1"/>
        </w:rPr>
      </w:pPr>
      <w:r w:rsidRPr="00C22123">
        <w:rPr>
          <w:rFonts w:hint="eastAsia"/>
          <w:color w:val="000000" w:themeColor="text1"/>
        </w:rPr>
        <w:t>輔導預期成果及效益（</w:t>
      </w:r>
      <w:r w:rsidRPr="00C22123">
        <w:rPr>
          <w:rFonts w:hint="eastAsia"/>
          <w:color w:val="000000" w:themeColor="text1"/>
        </w:rPr>
        <w:t>10</w:t>
      </w:r>
      <w:r w:rsidRPr="00C22123">
        <w:rPr>
          <w:color w:val="000000" w:themeColor="text1"/>
        </w:rPr>
        <w:t>%</w:t>
      </w:r>
      <w:r w:rsidRPr="00C22123">
        <w:rPr>
          <w:rFonts w:hint="eastAsia"/>
          <w:color w:val="000000" w:themeColor="text1"/>
        </w:rPr>
        <w:t>）</w:t>
      </w:r>
    </w:p>
    <w:p w14:paraId="730252B1" w14:textId="77777777" w:rsidR="00194E02" w:rsidRPr="00C22123" w:rsidRDefault="00916428">
      <w:pPr>
        <w:pStyle w:val="2b"/>
        <w:numPr>
          <w:ilvl w:val="0"/>
          <w:numId w:val="16"/>
        </w:numPr>
        <w:spacing w:before="120" w:beforeAutospacing="0" w:after="120" w:afterAutospacing="0"/>
        <w:rPr>
          <w:color w:val="000000" w:themeColor="text1"/>
        </w:rPr>
      </w:pPr>
      <w:r w:rsidRPr="00C22123">
        <w:rPr>
          <w:rFonts w:hint="eastAsia"/>
          <w:color w:val="000000" w:themeColor="text1"/>
        </w:rPr>
        <w:t>輔導</w:t>
      </w:r>
      <w:r w:rsidR="00A72277" w:rsidRPr="00C22123">
        <w:rPr>
          <w:rFonts w:hint="eastAsia"/>
          <w:color w:val="000000" w:themeColor="text1"/>
        </w:rPr>
        <w:t>顧問</w:t>
      </w:r>
      <w:r w:rsidR="009330E4" w:rsidRPr="00C22123">
        <w:rPr>
          <w:rFonts w:hint="eastAsia"/>
          <w:color w:val="000000" w:themeColor="text1"/>
        </w:rPr>
        <w:t>之</w:t>
      </w:r>
      <w:r w:rsidR="00C321DC" w:rsidRPr="00C22123">
        <w:rPr>
          <w:rFonts w:hint="eastAsia"/>
          <w:color w:val="000000" w:themeColor="text1"/>
        </w:rPr>
        <w:t>資歷</w:t>
      </w:r>
      <w:r w:rsidR="002D6DA8" w:rsidRPr="00C22123">
        <w:rPr>
          <w:rFonts w:hint="eastAsia"/>
          <w:color w:val="000000" w:themeColor="text1"/>
        </w:rPr>
        <w:t>及</w:t>
      </w:r>
      <w:r w:rsidR="00194E02" w:rsidRPr="00C22123">
        <w:rPr>
          <w:color w:val="000000" w:themeColor="text1"/>
        </w:rPr>
        <w:t>能量</w:t>
      </w:r>
      <w:r w:rsidR="00194E02" w:rsidRPr="00C22123">
        <w:rPr>
          <w:rFonts w:hint="eastAsia"/>
          <w:color w:val="000000" w:themeColor="text1"/>
        </w:rPr>
        <w:t>（</w:t>
      </w:r>
      <w:r w:rsidR="002D6DA8" w:rsidRPr="00C22123">
        <w:rPr>
          <w:rFonts w:hint="eastAsia"/>
          <w:color w:val="000000" w:themeColor="text1"/>
        </w:rPr>
        <w:t>1</w:t>
      </w:r>
      <w:r w:rsidR="00F8355E" w:rsidRPr="00C22123">
        <w:rPr>
          <w:rFonts w:hint="eastAsia"/>
          <w:color w:val="000000" w:themeColor="text1"/>
        </w:rPr>
        <w:t>0</w:t>
      </w:r>
      <w:r w:rsidR="00194E02" w:rsidRPr="00C22123">
        <w:rPr>
          <w:color w:val="000000" w:themeColor="text1"/>
        </w:rPr>
        <w:t>%</w:t>
      </w:r>
      <w:r w:rsidR="00194E02" w:rsidRPr="00C22123">
        <w:rPr>
          <w:rFonts w:hint="eastAsia"/>
          <w:color w:val="000000" w:themeColor="text1"/>
        </w:rPr>
        <w:t>）</w:t>
      </w:r>
    </w:p>
    <w:p w14:paraId="3B2B5599" w14:textId="77777777" w:rsidR="00870EE2" w:rsidRPr="00C22123" w:rsidRDefault="00631526">
      <w:pPr>
        <w:pStyle w:val="2b"/>
        <w:numPr>
          <w:ilvl w:val="0"/>
          <w:numId w:val="16"/>
        </w:numPr>
        <w:spacing w:before="120" w:beforeAutospacing="0" w:after="120" w:afterAutospacing="0"/>
        <w:rPr>
          <w:color w:val="000000" w:themeColor="text1"/>
        </w:rPr>
      </w:pPr>
      <w:r w:rsidRPr="00C22123">
        <w:rPr>
          <w:rFonts w:hint="eastAsia"/>
          <w:color w:val="000000" w:themeColor="text1"/>
        </w:rPr>
        <w:t>經費編列合理性</w:t>
      </w:r>
      <w:r w:rsidR="00F54AB2" w:rsidRPr="00C22123">
        <w:rPr>
          <w:rFonts w:hint="eastAsia"/>
          <w:color w:val="000000" w:themeColor="text1"/>
        </w:rPr>
        <w:t>（</w:t>
      </w:r>
      <w:r w:rsidR="00F54AB2" w:rsidRPr="00C22123">
        <w:rPr>
          <w:rFonts w:hint="eastAsia"/>
          <w:color w:val="000000" w:themeColor="text1"/>
        </w:rPr>
        <w:t>1</w:t>
      </w:r>
      <w:r w:rsidR="00F8355E" w:rsidRPr="00C22123">
        <w:rPr>
          <w:rFonts w:hint="eastAsia"/>
          <w:color w:val="000000" w:themeColor="text1"/>
        </w:rPr>
        <w:t>0</w:t>
      </w:r>
      <w:r w:rsidR="00F54AB2" w:rsidRPr="00C22123">
        <w:rPr>
          <w:color w:val="000000" w:themeColor="text1"/>
        </w:rPr>
        <w:t>%</w:t>
      </w:r>
      <w:r w:rsidR="00F54AB2" w:rsidRPr="00C22123">
        <w:rPr>
          <w:rFonts w:hint="eastAsia"/>
          <w:color w:val="000000" w:themeColor="text1"/>
        </w:rPr>
        <w:t>）</w:t>
      </w:r>
    </w:p>
    <w:p w14:paraId="1AFBD170" w14:textId="77777777" w:rsidR="002A4E9D" w:rsidRPr="00C22123" w:rsidRDefault="002A4E9D" w:rsidP="00631526">
      <w:pPr>
        <w:tabs>
          <w:tab w:val="left" w:pos="1560"/>
        </w:tabs>
        <w:adjustRightInd w:val="0"/>
        <w:snapToGrid w:val="0"/>
        <w:spacing w:before="252" w:after="252" w:line="480" w:lineRule="exact"/>
        <w:ind w:left="1680" w:firstLine="720"/>
        <w:rPr>
          <w:rFonts w:hAnsi="標楷體"/>
          <w:color w:val="000000" w:themeColor="text1"/>
          <w:sz w:val="36"/>
        </w:rPr>
      </w:pPr>
      <w:bookmarkStart w:id="27" w:name="_Toc131307938"/>
      <w:bookmarkStart w:id="28" w:name="_Toc199921502"/>
      <w:bookmarkStart w:id="29" w:name="_Toc252990273"/>
      <w:r w:rsidRPr="00C22123">
        <w:rPr>
          <w:rFonts w:hAnsi="標楷體"/>
          <w:color w:val="000000" w:themeColor="text1"/>
          <w:sz w:val="36"/>
        </w:rPr>
        <w:br w:type="page"/>
      </w:r>
    </w:p>
    <w:p w14:paraId="499E78D3" w14:textId="77777777" w:rsidR="002A4E9D" w:rsidRPr="00C22123" w:rsidRDefault="002A4E9D" w:rsidP="002A4E9D">
      <w:pPr>
        <w:pStyle w:val="1"/>
        <w:numPr>
          <w:ilvl w:val="0"/>
          <w:numId w:val="0"/>
        </w:numPr>
        <w:spacing w:before="0" w:after="0" w:line="360" w:lineRule="auto"/>
        <w:rPr>
          <w:color w:val="000000" w:themeColor="text1"/>
        </w:rPr>
      </w:pPr>
      <w:bookmarkStart w:id="30" w:name="_Toc128123923"/>
      <w:bookmarkStart w:id="31" w:name="_Toc219884253"/>
      <w:r>
        <w:rPr>
          <w:rFonts w:hint="eastAsia"/>
        </w:rPr>
        <w:lastRenderedPageBreak/>
        <w:t>肆、</w:t>
      </w:r>
      <w:r w:rsidRPr="00C22123">
        <w:rPr>
          <w:rFonts w:hint="eastAsia"/>
          <w:color w:val="000000" w:themeColor="text1"/>
        </w:rPr>
        <w:t>個案</w:t>
      </w:r>
      <w:r w:rsidRPr="00C22123">
        <w:rPr>
          <w:color w:val="000000" w:themeColor="text1"/>
        </w:rPr>
        <w:t>計畫管理</w:t>
      </w:r>
      <w:bookmarkEnd w:id="27"/>
      <w:bookmarkEnd w:id="28"/>
      <w:bookmarkEnd w:id="29"/>
      <w:bookmarkEnd w:id="30"/>
      <w:bookmarkEnd w:id="31"/>
    </w:p>
    <w:p w14:paraId="0ABA7450" w14:textId="5F8E06E6" w:rsidR="00870EE2" w:rsidRPr="00C22123" w:rsidRDefault="002A4E9D">
      <w:pPr>
        <w:pStyle w:val="2"/>
        <w:numPr>
          <w:ilvl w:val="0"/>
          <w:numId w:val="9"/>
        </w:numPr>
        <w:spacing w:before="0"/>
        <w:ind w:leftChars="0"/>
        <w:rPr>
          <w:color w:val="000000" w:themeColor="text1"/>
        </w:rPr>
      </w:pPr>
      <w:bookmarkStart w:id="32" w:name="_Toc316131091"/>
      <w:bookmarkStart w:id="33" w:name="_Toc128123924"/>
      <w:bookmarkStart w:id="34" w:name="_Toc219884254"/>
      <w:r w:rsidRPr="00C22123">
        <w:rPr>
          <w:rFonts w:hint="eastAsia"/>
          <w:color w:val="000000" w:themeColor="text1"/>
        </w:rPr>
        <w:t>簽約</w:t>
      </w:r>
      <w:bookmarkEnd w:id="32"/>
      <w:bookmarkEnd w:id="33"/>
      <w:bookmarkEnd w:id="34"/>
    </w:p>
    <w:p w14:paraId="544F6375" w14:textId="72D1322D" w:rsidR="007D1643" w:rsidRPr="00C22123" w:rsidRDefault="00870EE2" w:rsidP="00A134B3">
      <w:pPr>
        <w:pStyle w:val="2b"/>
        <w:spacing w:before="0" w:beforeAutospacing="0"/>
        <w:ind w:leftChars="500" w:left="1400"/>
        <w:rPr>
          <w:color w:val="000000" w:themeColor="text1"/>
        </w:rPr>
      </w:pPr>
      <w:r w:rsidRPr="00C22123">
        <w:rPr>
          <w:rFonts w:hint="eastAsia"/>
          <w:color w:val="000000" w:themeColor="text1"/>
        </w:rPr>
        <w:t>通過審查</w:t>
      </w:r>
      <w:r w:rsidR="00AF0BBD" w:rsidRPr="00C22123">
        <w:rPr>
          <w:rFonts w:hint="eastAsia"/>
          <w:color w:val="000000" w:themeColor="text1"/>
        </w:rPr>
        <w:t>核定之</w:t>
      </w:r>
      <w:r w:rsidR="000D49F6" w:rsidRPr="00C22123">
        <w:rPr>
          <w:rFonts w:hint="eastAsia"/>
          <w:color w:val="000000" w:themeColor="text1"/>
        </w:rPr>
        <w:t>輔導個案</w:t>
      </w:r>
      <w:r w:rsidRPr="00C22123">
        <w:rPr>
          <w:rFonts w:hint="eastAsia"/>
          <w:color w:val="000000" w:themeColor="text1"/>
        </w:rPr>
        <w:t>，</w:t>
      </w:r>
      <w:r w:rsidR="00AF0BBD" w:rsidRPr="00C22123">
        <w:rPr>
          <w:rFonts w:hint="eastAsia"/>
          <w:color w:val="000000" w:themeColor="text1"/>
        </w:rPr>
        <w:t>應備齊相關文件於</w:t>
      </w:r>
      <w:r w:rsidR="00D33DE9" w:rsidRPr="00C22123">
        <w:rPr>
          <w:rFonts w:hint="eastAsia"/>
          <w:color w:val="000000" w:themeColor="text1"/>
        </w:rPr>
        <w:t>本</w:t>
      </w:r>
      <w:r w:rsidR="00AF0BBD" w:rsidRPr="00C22123">
        <w:rPr>
          <w:rFonts w:hint="eastAsia"/>
          <w:color w:val="000000" w:themeColor="text1"/>
        </w:rPr>
        <w:t>計畫辦公室通知時限內完成簽約作業</w:t>
      </w:r>
      <w:r w:rsidRPr="00C22123">
        <w:rPr>
          <w:rFonts w:hint="eastAsia"/>
          <w:color w:val="000000" w:themeColor="text1"/>
        </w:rPr>
        <w:t>，</w:t>
      </w:r>
      <w:r w:rsidR="00BD238B" w:rsidRPr="00C22123">
        <w:rPr>
          <w:rFonts w:hint="eastAsia"/>
          <w:color w:val="000000" w:themeColor="text1"/>
        </w:rPr>
        <w:t>逾期視同放棄</w:t>
      </w:r>
      <w:r w:rsidR="00AF0BBD" w:rsidRPr="00C22123">
        <w:rPr>
          <w:rFonts w:hint="eastAsia"/>
          <w:color w:val="000000" w:themeColor="text1"/>
        </w:rPr>
        <w:t>資格。</w:t>
      </w:r>
    </w:p>
    <w:p w14:paraId="671445E9" w14:textId="7693EC4F" w:rsidR="00AF0BBD" w:rsidRPr="00C22123" w:rsidRDefault="00AF0BBD">
      <w:pPr>
        <w:pStyle w:val="2"/>
        <w:numPr>
          <w:ilvl w:val="0"/>
          <w:numId w:val="9"/>
        </w:numPr>
        <w:spacing w:before="0"/>
        <w:ind w:leftChars="0"/>
        <w:rPr>
          <w:color w:val="000000" w:themeColor="text1"/>
        </w:rPr>
      </w:pPr>
      <w:bookmarkStart w:id="35" w:name="_Toc128123925"/>
      <w:bookmarkStart w:id="36" w:name="_Toc219884255"/>
      <w:r w:rsidRPr="00C22123">
        <w:rPr>
          <w:rFonts w:hint="eastAsia"/>
          <w:color w:val="000000" w:themeColor="text1"/>
        </w:rPr>
        <w:t>經費</w:t>
      </w:r>
      <w:r w:rsidR="00D74AFF" w:rsidRPr="00C22123">
        <w:rPr>
          <w:rFonts w:hint="eastAsia"/>
          <w:color w:val="000000" w:themeColor="text1"/>
        </w:rPr>
        <w:t>編列</w:t>
      </w:r>
      <w:bookmarkEnd w:id="35"/>
      <w:bookmarkEnd w:id="36"/>
    </w:p>
    <w:p w14:paraId="0FCAF4BB" w14:textId="4E915E05" w:rsidR="00D74AFF" w:rsidRPr="00C22123" w:rsidRDefault="00BC294F">
      <w:pPr>
        <w:pStyle w:val="2b"/>
        <w:numPr>
          <w:ilvl w:val="0"/>
          <w:numId w:val="10"/>
        </w:numPr>
        <w:spacing w:before="0" w:beforeAutospacing="0"/>
        <w:ind w:left="2268" w:hanging="868"/>
        <w:rPr>
          <w:color w:val="000000" w:themeColor="text1"/>
        </w:rPr>
      </w:pPr>
      <w:r w:rsidRPr="00C22123">
        <w:rPr>
          <w:rFonts w:hint="eastAsia"/>
          <w:color w:val="000000" w:themeColor="text1"/>
        </w:rPr>
        <w:t>每一輔導個案經費之編列區分為「政府經費」及「廠商配合</w:t>
      </w:r>
      <w:r w:rsidR="00D74AFF" w:rsidRPr="00C22123">
        <w:rPr>
          <w:rFonts w:hint="eastAsia"/>
          <w:color w:val="000000" w:themeColor="text1"/>
        </w:rPr>
        <w:t>款」兩項。</w:t>
      </w:r>
    </w:p>
    <w:p w14:paraId="22984276" w14:textId="7C3F4B84" w:rsidR="006872E8" w:rsidRPr="00C22123" w:rsidRDefault="00D74AFF">
      <w:pPr>
        <w:pStyle w:val="2b"/>
        <w:numPr>
          <w:ilvl w:val="0"/>
          <w:numId w:val="10"/>
        </w:numPr>
        <w:spacing w:before="0" w:beforeAutospacing="0"/>
        <w:ind w:left="2268" w:hanging="868"/>
        <w:rPr>
          <w:color w:val="000000" w:themeColor="text1"/>
        </w:rPr>
      </w:pPr>
      <w:r w:rsidRPr="00C22123">
        <w:rPr>
          <w:rFonts w:hint="eastAsia"/>
          <w:color w:val="000000" w:themeColor="text1"/>
        </w:rPr>
        <w:t>直接薪資僅可編列輔導顧問費用</w:t>
      </w:r>
      <w:r w:rsidR="004A525A" w:rsidRPr="00C22123">
        <w:rPr>
          <w:rFonts w:hint="eastAsia"/>
          <w:color w:val="000000" w:themeColor="text1"/>
          <w:sz w:val="24"/>
          <w:szCs w:val="24"/>
        </w:rPr>
        <w:t>；</w:t>
      </w:r>
      <w:r w:rsidRPr="00C22123">
        <w:rPr>
          <w:rFonts w:hint="eastAsia"/>
          <w:color w:val="000000" w:themeColor="text1"/>
        </w:rPr>
        <w:t>管理及其他直接費用僅限用於該輔導個案相關支出，</w:t>
      </w:r>
      <w:r w:rsidR="0079655C" w:rsidRPr="00C22123">
        <w:rPr>
          <w:rFonts w:hint="eastAsia"/>
          <w:color w:val="000000" w:themeColor="text1"/>
        </w:rPr>
        <w:t>且</w:t>
      </w:r>
      <w:r w:rsidRPr="00C22123">
        <w:rPr>
          <w:rFonts w:hint="eastAsia"/>
          <w:color w:val="000000" w:themeColor="text1"/>
        </w:rPr>
        <w:t>不</w:t>
      </w:r>
      <w:r w:rsidR="0079655C" w:rsidRPr="00C22123">
        <w:rPr>
          <w:rFonts w:hint="eastAsia"/>
          <w:color w:val="000000" w:themeColor="text1"/>
        </w:rPr>
        <w:t>得編列</w:t>
      </w:r>
      <w:r w:rsidRPr="00C22123">
        <w:rPr>
          <w:rFonts w:hint="eastAsia"/>
          <w:color w:val="000000" w:themeColor="text1"/>
        </w:rPr>
        <w:t>導入系統之軟、硬體及教育訓練費用。</w:t>
      </w:r>
    </w:p>
    <w:p w14:paraId="3E93A5D1" w14:textId="499ED79C" w:rsidR="00870EE2" w:rsidRPr="00C22123" w:rsidRDefault="00736680">
      <w:pPr>
        <w:pStyle w:val="2"/>
        <w:numPr>
          <w:ilvl w:val="0"/>
          <w:numId w:val="9"/>
        </w:numPr>
        <w:spacing w:before="0"/>
        <w:ind w:leftChars="0"/>
        <w:rPr>
          <w:color w:val="000000" w:themeColor="text1"/>
        </w:rPr>
      </w:pPr>
      <w:bookmarkStart w:id="37" w:name="_Toc316131094"/>
      <w:bookmarkStart w:id="38" w:name="_Toc128123927"/>
      <w:bookmarkStart w:id="39" w:name="_Toc219884256"/>
      <w:r w:rsidRPr="00C22123">
        <w:rPr>
          <w:rFonts w:hint="eastAsia"/>
          <w:color w:val="000000" w:themeColor="text1"/>
        </w:rPr>
        <w:t>個案計畫變更</w:t>
      </w:r>
      <w:bookmarkEnd w:id="37"/>
      <w:bookmarkEnd w:id="38"/>
      <w:bookmarkEnd w:id="39"/>
    </w:p>
    <w:p w14:paraId="414D21B6" w14:textId="7095C99C" w:rsidR="00870EE2" w:rsidRPr="00C22123" w:rsidRDefault="00E85FB6" w:rsidP="00A134B3">
      <w:pPr>
        <w:pStyle w:val="2b"/>
        <w:spacing w:before="0" w:beforeAutospacing="0"/>
        <w:ind w:leftChars="500" w:left="1400"/>
        <w:rPr>
          <w:color w:val="000000" w:themeColor="text1"/>
        </w:rPr>
      </w:pPr>
      <w:r w:rsidRPr="00C22123">
        <w:rPr>
          <w:rFonts w:hint="eastAsia"/>
          <w:color w:val="000000" w:themeColor="text1"/>
        </w:rPr>
        <w:t>輔導單位</w:t>
      </w:r>
      <w:r w:rsidR="00870EE2" w:rsidRPr="00C22123">
        <w:rPr>
          <w:color w:val="000000" w:themeColor="text1"/>
        </w:rPr>
        <w:t>於</w:t>
      </w:r>
      <w:r w:rsidR="00C57DD6" w:rsidRPr="00C22123">
        <w:rPr>
          <w:rFonts w:hint="eastAsia"/>
          <w:color w:val="000000" w:themeColor="text1"/>
        </w:rPr>
        <w:t>輔導</w:t>
      </w:r>
      <w:r w:rsidR="00870EE2" w:rsidRPr="00C22123">
        <w:rPr>
          <w:color w:val="000000" w:themeColor="text1"/>
        </w:rPr>
        <w:t>執行</w:t>
      </w:r>
      <w:proofErr w:type="gramStart"/>
      <w:r w:rsidR="00870EE2" w:rsidRPr="00C22123">
        <w:rPr>
          <w:color w:val="000000" w:themeColor="text1"/>
        </w:rPr>
        <w:t>期間，</w:t>
      </w:r>
      <w:proofErr w:type="gramEnd"/>
      <w:r w:rsidR="00870EE2" w:rsidRPr="00C22123">
        <w:rPr>
          <w:color w:val="000000" w:themeColor="text1"/>
        </w:rPr>
        <w:t>若契約所列</w:t>
      </w:r>
      <w:r w:rsidR="001050B6" w:rsidRPr="00C22123">
        <w:rPr>
          <w:rFonts w:hint="eastAsia"/>
          <w:color w:val="000000" w:themeColor="text1"/>
        </w:rPr>
        <w:t>工作</w:t>
      </w:r>
      <w:r w:rsidR="00870EE2" w:rsidRPr="00C22123">
        <w:rPr>
          <w:color w:val="000000" w:themeColor="text1"/>
        </w:rPr>
        <w:t>事項需變更</w:t>
      </w:r>
      <w:r w:rsidR="00870EE2" w:rsidRPr="00C22123">
        <w:rPr>
          <w:rFonts w:hint="eastAsia"/>
          <w:color w:val="000000" w:themeColor="text1"/>
        </w:rPr>
        <w:t>時</w:t>
      </w:r>
      <w:r w:rsidR="00870EE2" w:rsidRPr="00C22123">
        <w:rPr>
          <w:color w:val="000000" w:themeColor="text1"/>
        </w:rPr>
        <w:t>，應敘明理由、變更內容及各項影響評估等，</w:t>
      </w:r>
      <w:r w:rsidR="00B1225E" w:rsidRPr="00C22123">
        <w:rPr>
          <w:rFonts w:hint="eastAsia"/>
          <w:color w:val="000000" w:themeColor="text1"/>
        </w:rPr>
        <w:t>最遲</w:t>
      </w:r>
      <w:r w:rsidR="001050B6" w:rsidRPr="00C22123">
        <w:rPr>
          <w:rFonts w:hint="eastAsia"/>
          <w:color w:val="000000" w:themeColor="text1"/>
        </w:rPr>
        <w:t>應</w:t>
      </w:r>
      <w:r w:rsidR="00B1225E" w:rsidRPr="00C22123">
        <w:rPr>
          <w:rFonts w:hint="eastAsia"/>
          <w:color w:val="000000" w:themeColor="text1"/>
        </w:rPr>
        <w:t>於合約</w:t>
      </w:r>
      <w:r w:rsidR="001050B6" w:rsidRPr="00C22123">
        <w:rPr>
          <w:rFonts w:hint="eastAsia"/>
          <w:color w:val="000000" w:themeColor="text1"/>
        </w:rPr>
        <w:t>所</w:t>
      </w:r>
      <w:r w:rsidR="00B1225E" w:rsidRPr="00C22123">
        <w:rPr>
          <w:rFonts w:hint="eastAsia"/>
          <w:color w:val="000000" w:themeColor="text1"/>
        </w:rPr>
        <w:t>訂</w:t>
      </w:r>
      <w:r w:rsidR="00313CAE" w:rsidRPr="00C22123">
        <w:rPr>
          <w:rFonts w:hint="eastAsia"/>
          <w:color w:val="000000" w:themeColor="text1"/>
        </w:rPr>
        <w:t>個案計畫</w:t>
      </w:r>
      <w:r w:rsidR="00870EE2" w:rsidRPr="00C22123">
        <w:rPr>
          <w:rFonts w:hint="eastAsia"/>
          <w:color w:val="000000" w:themeColor="text1"/>
        </w:rPr>
        <w:t>結</w:t>
      </w:r>
      <w:r w:rsidR="00313CAE" w:rsidRPr="00C22123">
        <w:rPr>
          <w:rFonts w:hint="eastAsia"/>
          <w:color w:val="000000" w:themeColor="text1"/>
        </w:rPr>
        <w:t>案</w:t>
      </w:r>
      <w:r w:rsidR="001050B6" w:rsidRPr="00C22123">
        <w:rPr>
          <w:color w:val="000000" w:themeColor="text1"/>
        </w:rPr>
        <w:t>日</w:t>
      </w:r>
      <w:r w:rsidR="00870EE2" w:rsidRPr="00C22123">
        <w:rPr>
          <w:color w:val="000000" w:themeColor="text1"/>
        </w:rPr>
        <w:t>1</w:t>
      </w:r>
      <w:r w:rsidR="00870EE2" w:rsidRPr="00C22123">
        <w:rPr>
          <w:color w:val="000000" w:themeColor="text1"/>
        </w:rPr>
        <w:t>個月前</w:t>
      </w:r>
      <w:r w:rsidR="00B1225E" w:rsidRPr="00C22123">
        <w:rPr>
          <w:rFonts w:hint="eastAsia"/>
          <w:color w:val="000000" w:themeColor="text1"/>
        </w:rPr>
        <w:t>，</w:t>
      </w:r>
      <w:r w:rsidR="001050B6" w:rsidRPr="00C22123">
        <w:rPr>
          <w:rFonts w:hint="eastAsia"/>
          <w:color w:val="000000" w:themeColor="text1"/>
        </w:rPr>
        <w:t>正式</w:t>
      </w:r>
      <w:r w:rsidR="00870EE2" w:rsidRPr="00C22123">
        <w:rPr>
          <w:color w:val="000000" w:themeColor="text1"/>
        </w:rPr>
        <w:t>函送本計畫</w:t>
      </w:r>
      <w:r w:rsidR="00347A7E" w:rsidRPr="00C22123">
        <w:rPr>
          <w:rFonts w:hint="eastAsia"/>
          <w:color w:val="000000" w:themeColor="text1"/>
        </w:rPr>
        <w:t>辦公室</w:t>
      </w:r>
      <w:r w:rsidR="00870EE2" w:rsidRPr="00C22123">
        <w:rPr>
          <w:rFonts w:hint="eastAsia"/>
          <w:color w:val="000000" w:themeColor="text1"/>
        </w:rPr>
        <w:t>申請變更</w:t>
      </w:r>
      <w:r w:rsidR="00870EE2" w:rsidRPr="00C22123">
        <w:rPr>
          <w:color w:val="000000" w:themeColor="text1"/>
        </w:rPr>
        <w:t>，</w:t>
      </w:r>
      <w:r w:rsidR="00313CAE" w:rsidRPr="00C22123">
        <w:rPr>
          <w:rFonts w:hint="eastAsia"/>
          <w:color w:val="000000" w:themeColor="text1"/>
        </w:rPr>
        <w:t>再由本計畫</w:t>
      </w:r>
      <w:r w:rsidR="001050B6" w:rsidRPr="00C22123">
        <w:rPr>
          <w:rFonts w:hint="eastAsia"/>
          <w:color w:val="000000" w:themeColor="text1"/>
        </w:rPr>
        <w:t>辦公室</w:t>
      </w:r>
      <w:r w:rsidR="00E43B5A" w:rsidRPr="00C22123">
        <w:rPr>
          <w:rFonts w:hint="eastAsia"/>
          <w:color w:val="000000" w:themeColor="text1"/>
        </w:rPr>
        <w:t>彙整審查委員意見後逕行核定，必要時</w:t>
      </w:r>
      <w:r w:rsidR="00E43B5A" w:rsidRPr="00C22123">
        <w:rPr>
          <w:color w:val="000000" w:themeColor="text1"/>
        </w:rPr>
        <w:t>得</w:t>
      </w:r>
      <w:r w:rsidR="00E43B5A" w:rsidRPr="00C22123">
        <w:rPr>
          <w:rFonts w:hint="eastAsia"/>
          <w:color w:val="000000" w:themeColor="text1"/>
        </w:rPr>
        <w:t>提請個案計畫審查會審議</w:t>
      </w:r>
      <w:r w:rsidR="001050B6" w:rsidRPr="00C22123">
        <w:rPr>
          <w:rFonts w:hint="eastAsia"/>
          <w:color w:val="000000" w:themeColor="text1"/>
        </w:rPr>
        <w:t>。</w:t>
      </w:r>
    </w:p>
    <w:p w14:paraId="47131457" w14:textId="4145B45B" w:rsidR="00870EE2" w:rsidRPr="00C22123" w:rsidRDefault="00870EE2">
      <w:pPr>
        <w:pStyle w:val="2"/>
        <w:numPr>
          <w:ilvl w:val="0"/>
          <w:numId w:val="9"/>
        </w:numPr>
        <w:spacing w:before="0"/>
        <w:ind w:leftChars="0"/>
        <w:rPr>
          <w:color w:val="000000" w:themeColor="text1"/>
        </w:rPr>
      </w:pPr>
      <w:bookmarkStart w:id="40" w:name="_Toc316131095"/>
      <w:bookmarkStart w:id="41" w:name="_Toc128123928"/>
      <w:bookmarkStart w:id="42" w:name="_Toc219884257"/>
      <w:r w:rsidRPr="00C22123">
        <w:rPr>
          <w:rFonts w:hint="eastAsia"/>
          <w:color w:val="000000" w:themeColor="text1"/>
        </w:rPr>
        <w:t>終止與解約</w:t>
      </w:r>
      <w:bookmarkEnd w:id="40"/>
      <w:bookmarkEnd w:id="41"/>
      <w:bookmarkEnd w:id="42"/>
    </w:p>
    <w:p w14:paraId="4200238C" w14:textId="1E2DD774" w:rsidR="00870EE2" w:rsidRPr="00C22123" w:rsidRDefault="00D55760">
      <w:pPr>
        <w:pStyle w:val="2b"/>
        <w:numPr>
          <w:ilvl w:val="0"/>
          <w:numId w:val="11"/>
        </w:numPr>
        <w:spacing w:before="0" w:beforeAutospacing="0"/>
        <w:ind w:left="2268" w:hanging="868"/>
        <w:rPr>
          <w:color w:val="000000" w:themeColor="text1"/>
        </w:rPr>
      </w:pPr>
      <w:r w:rsidRPr="00C22123">
        <w:rPr>
          <w:rFonts w:hint="eastAsia"/>
          <w:color w:val="000000" w:themeColor="text1"/>
        </w:rPr>
        <w:t>個案</w:t>
      </w:r>
      <w:r w:rsidR="00BD238B" w:rsidRPr="00C22123">
        <w:rPr>
          <w:rFonts w:hint="eastAsia"/>
          <w:color w:val="000000" w:themeColor="text1"/>
        </w:rPr>
        <w:t>計畫</w:t>
      </w:r>
      <w:r w:rsidRPr="00C22123">
        <w:rPr>
          <w:rFonts w:hint="eastAsia"/>
          <w:color w:val="000000" w:themeColor="text1"/>
        </w:rPr>
        <w:t>於</w:t>
      </w:r>
      <w:r w:rsidR="00870EE2" w:rsidRPr="00C22123">
        <w:rPr>
          <w:color w:val="000000" w:themeColor="text1"/>
        </w:rPr>
        <w:t>執行</w:t>
      </w:r>
      <w:proofErr w:type="gramStart"/>
      <w:r w:rsidR="00870EE2" w:rsidRPr="00C22123">
        <w:rPr>
          <w:color w:val="000000" w:themeColor="text1"/>
        </w:rPr>
        <w:t>期間，</w:t>
      </w:r>
      <w:proofErr w:type="gramEnd"/>
      <w:r w:rsidR="00870EE2" w:rsidRPr="00C22123">
        <w:rPr>
          <w:color w:val="000000" w:themeColor="text1"/>
        </w:rPr>
        <w:t>若發現有異常情況或違</w:t>
      </w:r>
      <w:r w:rsidRPr="00C22123">
        <w:rPr>
          <w:rFonts w:hint="eastAsia"/>
          <w:color w:val="000000" w:themeColor="text1"/>
        </w:rPr>
        <w:t>反契</w:t>
      </w:r>
      <w:r w:rsidR="00870EE2" w:rsidRPr="00C22123">
        <w:rPr>
          <w:color w:val="000000" w:themeColor="text1"/>
        </w:rPr>
        <w:t>約規定者，本計畫</w:t>
      </w:r>
      <w:r w:rsidR="001E3C0E" w:rsidRPr="00C22123">
        <w:rPr>
          <w:rFonts w:hint="eastAsia"/>
          <w:color w:val="000000" w:themeColor="text1"/>
        </w:rPr>
        <w:t>辦公室</w:t>
      </w:r>
      <w:r w:rsidR="00870EE2" w:rsidRPr="00C22123">
        <w:rPr>
          <w:color w:val="000000" w:themeColor="text1"/>
        </w:rPr>
        <w:t>應要求</w:t>
      </w:r>
      <w:r w:rsidR="00E85FB6" w:rsidRPr="00C22123">
        <w:rPr>
          <w:rFonts w:hint="eastAsia"/>
          <w:color w:val="000000" w:themeColor="text1"/>
        </w:rPr>
        <w:t>輔導</w:t>
      </w:r>
      <w:r w:rsidR="00CE4A7F" w:rsidRPr="00C22123">
        <w:rPr>
          <w:rFonts w:hint="eastAsia"/>
          <w:color w:val="000000" w:themeColor="text1"/>
        </w:rPr>
        <w:t>單位</w:t>
      </w:r>
      <w:r w:rsidR="00870EE2" w:rsidRPr="00C22123">
        <w:rPr>
          <w:color w:val="000000" w:themeColor="text1"/>
        </w:rPr>
        <w:t>及</w:t>
      </w:r>
      <w:r w:rsidR="00E85FB6" w:rsidRPr="00C22123">
        <w:rPr>
          <w:color w:val="000000" w:themeColor="text1"/>
        </w:rPr>
        <w:t>受輔導單位</w:t>
      </w:r>
      <w:r w:rsidR="00870EE2" w:rsidRPr="00C22123">
        <w:rPr>
          <w:color w:val="000000" w:themeColor="text1"/>
        </w:rPr>
        <w:t>限期改善。</w:t>
      </w:r>
    </w:p>
    <w:p w14:paraId="1A6098D0" w14:textId="77777777" w:rsidR="00183F70" w:rsidRPr="00C22123" w:rsidRDefault="00D55760">
      <w:pPr>
        <w:pStyle w:val="2b"/>
        <w:numPr>
          <w:ilvl w:val="0"/>
          <w:numId w:val="11"/>
        </w:numPr>
        <w:spacing w:before="0" w:beforeAutospacing="0"/>
        <w:ind w:left="2268" w:hanging="868"/>
        <w:rPr>
          <w:color w:val="000000" w:themeColor="text1"/>
        </w:rPr>
      </w:pPr>
      <w:r w:rsidRPr="00C22123">
        <w:rPr>
          <w:rFonts w:hint="eastAsia"/>
          <w:color w:val="000000" w:themeColor="text1"/>
        </w:rPr>
        <w:t>前項異常應</w:t>
      </w:r>
      <w:r w:rsidR="00870EE2" w:rsidRPr="00C22123">
        <w:rPr>
          <w:color w:val="000000" w:themeColor="text1"/>
        </w:rPr>
        <w:t>於期限內完成改善</w:t>
      </w:r>
      <w:r w:rsidR="00870EE2" w:rsidRPr="00C22123">
        <w:rPr>
          <w:rFonts w:hint="eastAsia"/>
          <w:color w:val="000000" w:themeColor="text1"/>
        </w:rPr>
        <w:t>，</w:t>
      </w:r>
      <w:r w:rsidR="00870EE2" w:rsidRPr="00C22123">
        <w:rPr>
          <w:color w:val="000000" w:themeColor="text1"/>
        </w:rPr>
        <w:t>並經</w:t>
      </w:r>
      <w:r w:rsidR="008413F9" w:rsidRPr="00C22123">
        <w:rPr>
          <w:rFonts w:hint="eastAsia"/>
          <w:color w:val="000000" w:themeColor="text1"/>
        </w:rPr>
        <w:t>個案計畫審查</w:t>
      </w:r>
      <w:r w:rsidR="00870EE2" w:rsidRPr="00C22123">
        <w:rPr>
          <w:color w:val="000000" w:themeColor="text1"/>
        </w:rPr>
        <w:t>委員確認核可後，始得繼續執行</w:t>
      </w:r>
      <w:r w:rsidR="00C57DD6" w:rsidRPr="00C22123">
        <w:rPr>
          <w:rFonts w:hint="eastAsia"/>
          <w:color w:val="000000" w:themeColor="text1"/>
        </w:rPr>
        <w:t>輔導</w:t>
      </w:r>
      <w:r w:rsidR="00870EE2" w:rsidRPr="00C22123">
        <w:rPr>
          <w:color w:val="000000" w:themeColor="text1"/>
        </w:rPr>
        <w:t>。</w:t>
      </w:r>
    </w:p>
    <w:p w14:paraId="06D32D12" w14:textId="77777777" w:rsidR="00183F70" w:rsidRPr="00C22123" w:rsidRDefault="00870EE2">
      <w:pPr>
        <w:pStyle w:val="2b"/>
        <w:numPr>
          <w:ilvl w:val="0"/>
          <w:numId w:val="11"/>
        </w:numPr>
        <w:spacing w:before="0" w:beforeAutospacing="0"/>
        <w:ind w:left="2268" w:hanging="868"/>
        <w:rPr>
          <w:color w:val="000000" w:themeColor="text1"/>
        </w:rPr>
      </w:pPr>
      <w:r w:rsidRPr="00C22123">
        <w:rPr>
          <w:color w:val="000000" w:themeColor="text1"/>
        </w:rPr>
        <w:t>若</w:t>
      </w:r>
      <w:r w:rsidR="00D55760" w:rsidRPr="00C22123">
        <w:rPr>
          <w:rFonts w:hint="eastAsia"/>
          <w:color w:val="000000" w:themeColor="text1"/>
        </w:rPr>
        <w:t>前項異常</w:t>
      </w:r>
      <w:r w:rsidRPr="00C22123">
        <w:rPr>
          <w:color w:val="000000" w:themeColor="text1"/>
        </w:rPr>
        <w:t>未能於期限內改善或異常情節重大者，應由本計畫</w:t>
      </w:r>
      <w:r w:rsidR="001E3C0E" w:rsidRPr="00C22123">
        <w:rPr>
          <w:rFonts w:hint="eastAsia"/>
          <w:color w:val="000000" w:themeColor="text1"/>
        </w:rPr>
        <w:t>辦公室</w:t>
      </w:r>
      <w:r w:rsidRPr="00C22123">
        <w:rPr>
          <w:color w:val="000000" w:themeColor="text1"/>
        </w:rPr>
        <w:t>提請</w:t>
      </w:r>
      <w:r w:rsidR="008413F9" w:rsidRPr="00C22123">
        <w:rPr>
          <w:rFonts w:hint="eastAsia"/>
          <w:color w:val="000000" w:themeColor="text1"/>
        </w:rPr>
        <w:t>個案</w:t>
      </w:r>
      <w:r w:rsidRPr="00C22123">
        <w:rPr>
          <w:color w:val="000000" w:themeColor="text1"/>
        </w:rPr>
        <w:t>計畫審查會審</w:t>
      </w:r>
      <w:r w:rsidR="001455A1" w:rsidRPr="00C22123">
        <w:rPr>
          <w:rFonts w:hint="eastAsia"/>
          <w:color w:val="000000" w:themeColor="text1"/>
        </w:rPr>
        <w:t>議</w:t>
      </w:r>
      <w:r w:rsidRPr="00C22123">
        <w:rPr>
          <w:color w:val="000000" w:themeColor="text1"/>
        </w:rPr>
        <w:t>。</w:t>
      </w:r>
    </w:p>
    <w:p w14:paraId="6E74C648" w14:textId="77777777" w:rsidR="00183F70" w:rsidRPr="00C22123" w:rsidRDefault="00B44985">
      <w:pPr>
        <w:pStyle w:val="2b"/>
        <w:numPr>
          <w:ilvl w:val="0"/>
          <w:numId w:val="11"/>
        </w:numPr>
        <w:spacing w:before="0" w:beforeAutospacing="0"/>
        <w:ind w:left="2268" w:hanging="868"/>
        <w:rPr>
          <w:color w:val="000000" w:themeColor="text1"/>
        </w:rPr>
      </w:pPr>
      <w:r w:rsidRPr="00C22123">
        <w:rPr>
          <w:color w:val="000000" w:themeColor="text1"/>
        </w:rPr>
        <w:t>異常情節輕微者，得</w:t>
      </w:r>
      <w:r w:rsidR="00183F70" w:rsidRPr="00C22123">
        <w:rPr>
          <w:color w:val="000000" w:themeColor="text1"/>
        </w:rPr>
        <w:t>以現況</w:t>
      </w:r>
      <w:r w:rsidR="004119F6" w:rsidRPr="00C22123">
        <w:rPr>
          <w:color w:val="000000" w:themeColor="text1"/>
        </w:rPr>
        <w:t>結案</w:t>
      </w:r>
      <w:r w:rsidR="00183F70" w:rsidRPr="00C22123">
        <w:rPr>
          <w:rFonts w:hint="eastAsia"/>
          <w:color w:val="000000" w:themeColor="text1"/>
        </w:rPr>
        <w:t>終止</w:t>
      </w:r>
      <w:r w:rsidR="004119F6" w:rsidRPr="00C22123">
        <w:rPr>
          <w:rFonts w:hint="eastAsia"/>
          <w:color w:val="000000" w:themeColor="text1"/>
        </w:rPr>
        <w:t>輔導</w:t>
      </w:r>
      <w:r w:rsidR="004119F6" w:rsidRPr="00C22123">
        <w:rPr>
          <w:color w:val="000000" w:themeColor="text1"/>
        </w:rPr>
        <w:t>，結案日</w:t>
      </w:r>
      <w:r w:rsidR="004119F6" w:rsidRPr="00C22123">
        <w:rPr>
          <w:rFonts w:hint="eastAsia"/>
          <w:color w:val="000000" w:themeColor="text1"/>
        </w:rPr>
        <w:t>為</w:t>
      </w:r>
      <w:r w:rsidR="00313CAE" w:rsidRPr="00C22123">
        <w:rPr>
          <w:rFonts w:hint="eastAsia"/>
          <w:color w:val="000000" w:themeColor="text1"/>
        </w:rPr>
        <w:t>個</w:t>
      </w:r>
      <w:r w:rsidR="00313CAE" w:rsidRPr="00C22123">
        <w:rPr>
          <w:rFonts w:hint="eastAsia"/>
          <w:color w:val="000000" w:themeColor="text1"/>
        </w:rPr>
        <w:lastRenderedPageBreak/>
        <w:t>案</w:t>
      </w:r>
      <w:r w:rsidR="004119F6" w:rsidRPr="00C22123">
        <w:rPr>
          <w:color w:val="000000" w:themeColor="text1"/>
        </w:rPr>
        <w:t>計畫審查會決議日</w:t>
      </w:r>
      <w:r w:rsidR="00870EE2" w:rsidRPr="00C22123">
        <w:rPr>
          <w:color w:val="000000" w:themeColor="text1"/>
        </w:rPr>
        <w:t>。</w:t>
      </w:r>
    </w:p>
    <w:p w14:paraId="10E7A195" w14:textId="77777777" w:rsidR="00870EE2" w:rsidRPr="00C22123" w:rsidRDefault="00870EE2">
      <w:pPr>
        <w:pStyle w:val="2b"/>
        <w:numPr>
          <w:ilvl w:val="0"/>
          <w:numId w:val="11"/>
        </w:numPr>
        <w:spacing w:before="0" w:beforeAutospacing="0"/>
        <w:ind w:left="2268" w:hanging="868"/>
        <w:rPr>
          <w:color w:val="000000" w:themeColor="text1"/>
        </w:rPr>
      </w:pPr>
      <w:r w:rsidRPr="00C22123">
        <w:rPr>
          <w:color w:val="000000" w:themeColor="text1"/>
        </w:rPr>
        <w:t>異常情節重大者</w:t>
      </w:r>
      <w:r w:rsidR="00183F70" w:rsidRPr="00C22123">
        <w:rPr>
          <w:color w:val="000000" w:themeColor="text1"/>
        </w:rPr>
        <w:t>，</w:t>
      </w:r>
      <w:r w:rsidRPr="00C22123">
        <w:rPr>
          <w:color w:val="000000" w:themeColor="text1"/>
        </w:rPr>
        <w:t>得以解除契約方式終止</w:t>
      </w:r>
      <w:r w:rsidR="004119F6" w:rsidRPr="00C22123">
        <w:rPr>
          <w:rFonts w:hint="eastAsia"/>
          <w:color w:val="000000" w:themeColor="text1"/>
        </w:rPr>
        <w:t>輔導</w:t>
      </w:r>
      <w:r w:rsidRPr="00C22123">
        <w:rPr>
          <w:color w:val="000000" w:themeColor="text1"/>
        </w:rPr>
        <w:t>，並追回</w:t>
      </w:r>
      <w:r w:rsidR="00BD238B" w:rsidRPr="00C22123">
        <w:rPr>
          <w:rFonts w:hint="eastAsia"/>
          <w:color w:val="000000" w:themeColor="text1"/>
        </w:rPr>
        <w:t>政府提供之</w:t>
      </w:r>
      <w:r w:rsidRPr="00C22123">
        <w:rPr>
          <w:rFonts w:hint="eastAsia"/>
          <w:color w:val="000000" w:themeColor="text1"/>
        </w:rPr>
        <w:t>經費</w:t>
      </w:r>
      <w:r w:rsidR="004119F6" w:rsidRPr="00C22123">
        <w:rPr>
          <w:rFonts w:hint="eastAsia"/>
          <w:color w:val="000000" w:themeColor="text1"/>
        </w:rPr>
        <w:t>，</w:t>
      </w:r>
      <w:r w:rsidRPr="00C22123">
        <w:rPr>
          <w:color w:val="000000" w:themeColor="text1"/>
        </w:rPr>
        <w:t>且</w:t>
      </w:r>
      <w:r w:rsidRPr="00C22123">
        <w:rPr>
          <w:rFonts w:hint="eastAsia"/>
          <w:color w:val="000000" w:themeColor="text1"/>
        </w:rPr>
        <w:t>3</w:t>
      </w:r>
      <w:r w:rsidRPr="00C22123">
        <w:rPr>
          <w:color w:val="000000" w:themeColor="text1"/>
        </w:rPr>
        <w:t>年內不得再申請本計畫。</w:t>
      </w:r>
    </w:p>
    <w:p w14:paraId="212E9A7C" w14:textId="67FAA45E" w:rsidR="00870EE2" w:rsidRPr="00C22123" w:rsidRDefault="00971F40">
      <w:pPr>
        <w:pStyle w:val="2"/>
        <w:numPr>
          <w:ilvl w:val="0"/>
          <w:numId w:val="9"/>
        </w:numPr>
        <w:spacing w:before="0"/>
        <w:ind w:leftChars="0"/>
        <w:rPr>
          <w:color w:val="000000" w:themeColor="text1"/>
        </w:rPr>
      </w:pPr>
      <w:bookmarkStart w:id="43" w:name="_Toc219884258"/>
      <w:r w:rsidRPr="00C22123">
        <w:rPr>
          <w:rFonts w:hint="eastAsia"/>
          <w:color w:val="000000" w:themeColor="text1"/>
        </w:rPr>
        <w:t>管考及後續配合事項</w:t>
      </w:r>
      <w:bookmarkEnd w:id="43"/>
    </w:p>
    <w:p w14:paraId="533A4A43" w14:textId="50F52C15" w:rsidR="00971F40" w:rsidRPr="00C22123" w:rsidRDefault="00971F40">
      <w:pPr>
        <w:pStyle w:val="2b"/>
        <w:numPr>
          <w:ilvl w:val="0"/>
          <w:numId w:val="12"/>
        </w:numPr>
        <w:spacing w:before="0" w:beforeAutospacing="0"/>
        <w:ind w:left="2268" w:hanging="868"/>
        <w:rPr>
          <w:color w:val="000000" w:themeColor="text1"/>
        </w:rPr>
      </w:pPr>
      <w:r w:rsidRPr="00C22123">
        <w:rPr>
          <w:rFonts w:hint="eastAsia"/>
          <w:color w:val="000000" w:themeColor="text1"/>
        </w:rPr>
        <w:t>本計畫辦公室將安排期中實地查核，以了解實際輔導成效</w:t>
      </w:r>
      <w:r w:rsidR="004A525A" w:rsidRPr="00C22123">
        <w:rPr>
          <w:rFonts w:hint="eastAsia"/>
          <w:color w:val="000000" w:themeColor="text1"/>
          <w:sz w:val="24"/>
          <w:szCs w:val="24"/>
        </w:rPr>
        <w:t>。</w:t>
      </w:r>
      <w:r w:rsidRPr="00C22123">
        <w:rPr>
          <w:rFonts w:hint="eastAsia"/>
          <w:color w:val="000000" w:themeColor="text1"/>
        </w:rPr>
        <w:t>除期中查核外，必得視需要不定期進行查核，受輔導單位不得以任何形式或理由拒絕配合。</w:t>
      </w:r>
    </w:p>
    <w:p w14:paraId="13E95A38" w14:textId="0CC095AA" w:rsidR="00870EE2" w:rsidRPr="00C22123" w:rsidRDefault="00E85FB6">
      <w:pPr>
        <w:pStyle w:val="2b"/>
        <w:numPr>
          <w:ilvl w:val="0"/>
          <w:numId w:val="12"/>
        </w:numPr>
        <w:spacing w:before="0" w:beforeAutospacing="0"/>
        <w:ind w:left="2268" w:hanging="868"/>
        <w:rPr>
          <w:color w:val="000000" w:themeColor="text1"/>
        </w:rPr>
      </w:pPr>
      <w:r w:rsidRPr="00C22123">
        <w:rPr>
          <w:rFonts w:hint="eastAsia"/>
          <w:color w:val="000000" w:themeColor="text1"/>
        </w:rPr>
        <w:t>輔導單位</w:t>
      </w:r>
      <w:r w:rsidR="00870EE2" w:rsidRPr="00C22123">
        <w:rPr>
          <w:color w:val="000000" w:themeColor="text1"/>
        </w:rPr>
        <w:t>及</w:t>
      </w:r>
      <w:r w:rsidRPr="00C22123">
        <w:rPr>
          <w:color w:val="000000" w:themeColor="text1"/>
        </w:rPr>
        <w:t>受輔導單位</w:t>
      </w:r>
      <w:r w:rsidR="00870EE2" w:rsidRPr="00C22123">
        <w:rPr>
          <w:rFonts w:hint="eastAsia"/>
          <w:color w:val="000000" w:themeColor="text1"/>
        </w:rPr>
        <w:t>，</w:t>
      </w:r>
      <w:r w:rsidR="00870EE2" w:rsidRPr="00C22123">
        <w:rPr>
          <w:color w:val="000000" w:themeColor="text1"/>
        </w:rPr>
        <w:t>未來不得對本個案服務成果進行誇大不實之宣導。</w:t>
      </w:r>
    </w:p>
    <w:p w14:paraId="7A36E1A5" w14:textId="49A83E4D" w:rsidR="004F2153" w:rsidRPr="00C22123" w:rsidRDefault="00870EE2">
      <w:pPr>
        <w:pStyle w:val="2b"/>
        <w:numPr>
          <w:ilvl w:val="0"/>
          <w:numId w:val="12"/>
        </w:numPr>
        <w:spacing w:before="0" w:beforeAutospacing="0"/>
        <w:ind w:left="2268" w:hanging="868"/>
        <w:rPr>
          <w:rFonts w:hAnsi="標楷體"/>
          <w:color w:val="000000" w:themeColor="text1"/>
          <w:szCs w:val="28"/>
        </w:rPr>
      </w:pPr>
      <w:r w:rsidRPr="00C22123">
        <w:rPr>
          <w:color w:val="000000" w:themeColor="text1"/>
        </w:rPr>
        <w:t>為擴散</w:t>
      </w:r>
      <w:r w:rsidR="004667D0" w:rsidRPr="00C22123">
        <w:rPr>
          <w:rFonts w:hint="eastAsia"/>
          <w:color w:val="000000" w:themeColor="text1"/>
        </w:rPr>
        <w:t>輔導成效</w:t>
      </w:r>
      <w:r w:rsidRPr="00C22123">
        <w:rPr>
          <w:color w:val="000000" w:themeColor="text1"/>
        </w:rPr>
        <w:t>，凡</w:t>
      </w:r>
      <w:r w:rsidR="00E85FB6" w:rsidRPr="00C22123">
        <w:rPr>
          <w:rFonts w:hint="eastAsia"/>
          <w:color w:val="000000" w:themeColor="text1"/>
        </w:rPr>
        <w:t>輔導單位</w:t>
      </w:r>
      <w:r w:rsidRPr="00C22123">
        <w:rPr>
          <w:color w:val="000000" w:themeColor="text1"/>
        </w:rPr>
        <w:t>及</w:t>
      </w:r>
      <w:r w:rsidR="00E85FB6" w:rsidRPr="00C22123">
        <w:rPr>
          <w:color w:val="000000" w:themeColor="text1"/>
        </w:rPr>
        <w:t>受輔導單位</w:t>
      </w:r>
      <w:r w:rsidRPr="00C22123">
        <w:rPr>
          <w:color w:val="000000" w:themeColor="text1"/>
        </w:rPr>
        <w:t>，當年度執行期間及結案後</w:t>
      </w:r>
      <w:r w:rsidRPr="00C22123">
        <w:rPr>
          <w:rFonts w:hint="eastAsia"/>
          <w:color w:val="000000" w:themeColor="text1"/>
        </w:rPr>
        <w:t>3</w:t>
      </w:r>
      <w:r w:rsidR="00BF095E" w:rsidRPr="00C22123">
        <w:rPr>
          <w:color w:val="000000" w:themeColor="text1"/>
        </w:rPr>
        <w:t>年內，在不公開廠商機</w:t>
      </w:r>
      <w:r w:rsidR="00D80C98" w:rsidRPr="00C22123">
        <w:rPr>
          <w:rFonts w:hint="eastAsia"/>
          <w:color w:val="000000" w:themeColor="text1"/>
        </w:rPr>
        <w:t>密</w:t>
      </w:r>
      <w:r w:rsidR="00BF095E" w:rsidRPr="00C22123">
        <w:rPr>
          <w:rFonts w:hint="eastAsia"/>
          <w:color w:val="000000" w:themeColor="text1"/>
        </w:rPr>
        <w:t>敏</w:t>
      </w:r>
      <w:r w:rsidR="00D80C98" w:rsidRPr="00C22123">
        <w:rPr>
          <w:rFonts w:hint="eastAsia"/>
          <w:color w:val="000000" w:themeColor="text1"/>
        </w:rPr>
        <w:t>感</w:t>
      </w:r>
      <w:r w:rsidRPr="00C22123">
        <w:rPr>
          <w:color w:val="000000" w:themeColor="text1"/>
        </w:rPr>
        <w:t>資料之前提下，需配合經濟部</w:t>
      </w:r>
      <w:r w:rsidR="009B6C40" w:rsidRPr="00C22123">
        <w:rPr>
          <w:color w:val="000000" w:themeColor="text1"/>
        </w:rPr>
        <w:t>產業發展署</w:t>
      </w:r>
      <w:r w:rsidRPr="00C22123">
        <w:rPr>
          <w:color w:val="000000" w:themeColor="text1"/>
        </w:rPr>
        <w:t>填報成效追蹤表，並參與相關成果發表、展示與廣宣等活動。</w:t>
      </w:r>
      <w:r w:rsidR="004F2153" w:rsidRPr="00C22123">
        <w:rPr>
          <w:rFonts w:hAnsi="標楷體"/>
          <w:color w:val="000000" w:themeColor="text1"/>
          <w:szCs w:val="28"/>
        </w:rPr>
        <w:br w:type="page"/>
      </w:r>
    </w:p>
    <w:p w14:paraId="66FE95FC" w14:textId="3CBBC7AD" w:rsidR="00B472EA" w:rsidRPr="00C22123" w:rsidRDefault="002A4E9D" w:rsidP="002A4E9D">
      <w:pPr>
        <w:pStyle w:val="1"/>
        <w:numPr>
          <w:ilvl w:val="0"/>
          <w:numId w:val="0"/>
        </w:numPr>
        <w:spacing w:before="0" w:after="0" w:line="360" w:lineRule="auto"/>
        <w:rPr>
          <w:color w:val="000000" w:themeColor="text1"/>
        </w:rPr>
      </w:pPr>
      <w:bookmarkStart w:id="44" w:name="_Toc128123930"/>
      <w:bookmarkStart w:id="45" w:name="_Toc219884259"/>
      <w:r w:rsidRPr="00C22123">
        <w:rPr>
          <w:rFonts w:hint="eastAsia"/>
          <w:color w:val="000000" w:themeColor="text1"/>
        </w:rPr>
        <w:lastRenderedPageBreak/>
        <w:t>伍、個案</w:t>
      </w:r>
      <w:r w:rsidRPr="00C22123">
        <w:rPr>
          <w:color w:val="000000" w:themeColor="text1"/>
        </w:rPr>
        <w:t>計畫</w:t>
      </w:r>
      <w:r w:rsidRPr="00C22123">
        <w:rPr>
          <w:rFonts w:hint="eastAsia"/>
          <w:color w:val="000000" w:themeColor="text1"/>
        </w:rPr>
        <w:t>執行步驟</w:t>
      </w:r>
      <w:bookmarkEnd w:id="44"/>
      <w:bookmarkEnd w:id="45"/>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39"/>
        <w:gridCol w:w="5528"/>
      </w:tblGrid>
      <w:tr w:rsidR="00C22123" w:rsidRPr="00C22123" w14:paraId="2C0E20AB" w14:textId="77777777" w:rsidTr="0091677F">
        <w:trPr>
          <w:tblHeader/>
        </w:trPr>
        <w:tc>
          <w:tcPr>
            <w:tcW w:w="4139" w:type="dxa"/>
            <w:shd w:val="pct15" w:color="auto" w:fill="auto"/>
            <w:vAlign w:val="center"/>
          </w:tcPr>
          <w:p w14:paraId="4FCCDD2E" w14:textId="7CFD0494" w:rsidR="00B472EA" w:rsidRPr="00C22123" w:rsidRDefault="00C35210" w:rsidP="0091677F">
            <w:pPr>
              <w:spacing w:before="0" w:after="0" w:line="460" w:lineRule="exact"/>
              <w:ind w:firstLineChars="0" w:firstLine="0"/>
              <w:jc w:val="center"/>
              <w:rPr>
                <w:b/>
                <w:bCs/>
                <w:color w:val="000000" w:themeColor="text1"/>
                <w:szCs w:val="28"/>
              </w:rPr>
            </w:pPr>
            <w:r w:rsidRPr="00C22123">
              <w:rPr>
                <w:rFonts w:hint="eastAsia"/>
                <w:b/>
                <w:bCs/>
                <w:color w:val="000000" w:themeColor="text1"/>
                <w:szCs w:val="28"/>
              </w:rPr>
              <w:t>卓越經營輔導</w:t>
            </w:r>
          </w:p>
        </w:tc>
        <w:tc>
          <w:tcPr>
            <w:tcW w:w="5528" w:type="dxa"/>
            <w:shd w:val="pct15" w:color="auto" w:fill="auto"/>
            <w:vAlign w:val="center"/>
          </w:tcPr>
          <w:p w14:paraId="014E187D" w14:textId="77777777" w:rsidR="00B472EA" w:rsidRPr="00C22123" w:rsidRDefault="003635B0" w:rsidP="0091677F">
            <w:pPr>
              <w:spacing w:before="0" w:after="0" w:line="460" w:lineRule="exact"/>
              <w:ind w:firstLineChars="0" w:firstLine="0"/>
              <w:jc w:val="center"/>
              <w:rPr>
                <w:b/>
                <w:bCs/>
                <w:color w:val="000000" w:themeColor="text1"/>
                <w:szCs w:val="28"/>
              </w:rPr>
            </w:pPr>
            <w:r w:rsidRPr="00C22123">
              <w:rPr>
                <w:rFonts w:hAnsi="標楷體" w:hint="eastAsia"/>
                <w:b/>
                <w:bCs/>
                <w:color w:val="000000" w:themeColor="text1"/>
                <w:szCs w:val="28"/>
              </w:rPr>
              <w:t>輔導內容</w:t>
            </w:r>
            <w:r w:rsidRPr="00C22123">
              <w:rPr>
                <w:rFonts w:hAnsi="標楷體"/>
                <w:b/>
                <w:bCs/>
                <w:color w:val="000000" w:themeColor="text1"/>
                <w:szCs w:val="28"/>
              </w:rPr>
              <w:t>說明</w:t>
            </w:r>
          </w:p>
        </w:tc>
      </w:tr>
      <w:tr w:rsidR="00C22123" w:rsidRPr="00C22123" w14:paraId="46E74E7A" w14:textId="77777777" w:rsidTr="00A70B4E">
        <w:trPr>
          <w:trHeight w:val="10963"/>
        </w:trPr>
        <w:tc>
          <w:tcPr>
            <w:tcW w:w="4139" w:type="dxa"/>
            <w:vAlign w:val="center"/>
          </w:tcPr>
          <w:p w14:paraId="587A0D9C" w14:textId="4ABFA4A2" w:rsidR="00B472EA" w:rsidRPr="00C22123" w:rsidRDefault="00DA36D6" w:rsidP="00DA36D6">
            <w:pPr>
              <w:spacing w:before="252" w:after="252" w:line="460" w:lineRule="exact"/>
              <w:ind w:firstLine="560"/>
              <w:jc w:val="both"/>
              <w:rPr>
                <w:color w:val="000000" w:themeColor="text1"/>
              </w:rPr>
            </w:pPr>
            <w:r w:rsidRPr="00C22123">
              <w:rPr>
                <w:noProof/>
                <w:color w:val="000000" w:themeColor="text1"/>
              </w:rPr>
              <mc:AlternateContent>
                <mc:Choice Requires="wps">
                  <w:drawing>
                    <wp:anchor distT="0" distB="0" distL="114300" distR="114300" simplePos="0" relativeHeight="251708416" behindDoc="0" locked="0" layoutInCell="1" allowOverlap="1" wp14:anchorId="45E21127" wp14:editId="7E4A6862">
                      <wp:simplePos x="0" y="0"/>
                      <wp:positionH relativeFrom="margin">
                        <wp:posOffset>210185</wp:posOffset>
                      </wp:positionH>
                      <wp:positionV relativeFrom="paragraph">
                        <wp:posOffset>1600835</wp:posOffset>
                      </wp:positionV>
                      <wp:extent cx="2160000" cy="720000"/>
                      <wp:effectExtent l="0" t="0" r="12065" b="23495"/>
                      <wp:wrapTopAndBottom/>
                      <wp:docPr id="1020" name="文字方塊 1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720000"/>
                              </a:xfrm>
                              <a:prstGeom prst="rect">
                                <a:avLst/>
                              </a:prstGeom>
                              <a:solidFill>
                                <a:srgbClr val="FFFFFF"/>
                              </a:solidFill>
                              <a:ln w="9525">
                                <a:solidFill>
                                  <a:srgbClr val="000000"/>
                                </a:solidFill>
                                <a:miter lim="800000"/>
                                <a:headEnd/>
                                <a:tailEnd/>
                              </a:ln>
                            </wps:spPr>
                            <wps:txbx>
                              <w:txbxContent>
                                <w:p w14:paraId="6BE9AA87" w14:textId="0F74C915" w:rsidR="009C35B6" w:rsidRPr="008C772C" w:rsidRDefault="009C35B6" w:rsidP="00821373">
                                  <w:pPr>
                                    <w:pStyle w:val="35"/>
                                    <w:ind w:left="283" w:hangingChars="118" w:hanging="283"/>
                                    <w:jc w:val="left"/>
                                    <w:rPr>
                                      <w:rFonts w:hAnsi="標楷體"/>
                                      <w:b/>
                                      <w:iCs/>
                                      <w:color w:val="000000" w:themeColor="text1"/>
                                    </w:rPr>
                                  </w:pPr>
                                  <w:r w:rsidRPr="003B1D98">
                                    <w:rPr>
                                      <w:b/>
                                      <w:color w:val="000000" w:themeColor="text1"/>
                                    </w:rPr>
                                    <w:t>2</w:t>
                                  </w:r>
                                  <w:r w:rsidRPr="003B1D98">
                                    <w:rPr>
                                      <w:rFonts w:hint="eastAsia"/>
                                      <w:b/>
                                      <w:color w:val="000000" w:themeColor="text1"/>
                                    </w:rPr>
                                    <w:t>.</w:t>
                                  </w:r>
                                  <w:r w:rsidR="00D9164D" w:rsidRPr="003B1D98">
                                    <w:rPr>
                                      <w:rFonts w:hint="eastAsia"/>
                                      <w:b/>
                                      <w:color w:val="000000" w:themeColor="text1"/>
                                    </w:rPr>
                                    <w:t xml:space="preserve"> </w:t>
                                  </w:r>
                                  <w:r w:rsidR="00D9164D" w:rsidRPr="008C772C">
                                    <w:rPr>
                                      <w:rFonts w:hint="eastAsia"/>
                                      <w:b/>
                                      <w:color w:val="000000" w:themeColor="text1"/>
                                    </w:rPr>
                                    <w:t>成立全面品質管理推動委員</w:t>
                                  </w:r>
                                  <w:r w:rsidR="00CB06C1" w:rsidRPr="008C772C">
                                    <w:rPr>
                                      <w:rFonts w:hint="eastAsia"/>
                                      <w:b/>
                                      <w:color w:val="000000" w:themeColor="text1"/>
                                    </w:rPr>
                                    <w:t>會等組織</w:t>
                                  </w:r>
                                </w:p>
                              </w:txbxContent>
                            </wps:txbx>
                            <wps:bodyPr rot="0" vert="horz" wrap="square" lIns="72000" tIns="45720" rIns="7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E21127" id="文字方塊 1020" o:spid="_x0000_s1042" type="#_x0000_t202" style="position:absolute;left:0;text-align:left;margin-left:16.55pt;margin-top:126.05pt;width:170.1pt;height:56.7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">
                      <v:textbox inset="2mm,,2mm">
                        <w:txbxContent>
                          <w:p w14:paraId="6BE9AA87" w14:textId="0F74C915" w:rsidR="009C35B6" w:rsidRPr="008C772C" w:rsidRDefault="009C35B6" w:rsidP="00821373">
                            <w:pPr>
                              <w:pStyle w:val="35"/>
                              <w:ind w:left="283" w:hangingChars="118" w:hanging="283"/>
                              <w:jc w:val="left"/>
                              <w:rPr>
                                <w:rFonts w:hAnsi="標楷體"/>
                                <w:b/>
                                <w:iCs/>
                                <w:color w:val="000000" w:themeColor="text1"/>
                              </w:rPr>
                            </w:pPr>
                            <w:r w:rsidRPr="003B1D98">
                              <w:rPr>
                                <w:b/>
                                <w:color w:val="000000" w:themeColor="text1"/>
                              </w:rPr>
                              <w:t>2</w:t>
                            </w:r>
                            <w:r w:rsidRPr="003B1D98">
                              <w:rPr>
                                <w:rFonts w:hint="eastAsia"/>
                                <w:b/>
                                <w:color w:val="000000" w:themeColor="text1"/>
                              </w:rPr>
                              <w:t>.</w:t>
                            </w:r>
                            <w:r w:rsidR="00D9164D" w:rsidRPr="003B1D98">
                              <w:rPr>
                                <w:rFonts w:hint="eastAsia"/>
                                <w:b/>
                                <w:color w:val="000000" w:themeColor="text1"/>
                              </w:rPr>
                              <w:t xml:space="preserve"> </w:t>
                            </w:r>
                            <w:r w:rsidR="00D9164D" w:rsidRPr="008C772C">
                              <w:rPr>
                                <w:rFonts w:hint="eastAsia"/>
                                <w:b/>
                                <w:color w:val="000000" w:themeColor="text1"/>
                              </w:rPr>
                              <w:t>成立全面品質管理推動委員</w:t>
                            </w:r>
                            <w:r w:rsidR="00CB06C1" w:rsidRPr="008C772C">
                              <w:rPr>
                                <w:rFonts w:hint="eastAsia"/>
                                <w:b/>
                                <w:color w:val="000000" w:themeColor="text1"/>
                              </w:rPr>
                              <w:t>會等組織</w:t>
                            </w:r>
                          </w:p>
                        </w:txbxContent>
                      </v:textbox>
                      <w10:wrap type="topAndBottom" anchorx="margin"/>
                    </v:shape>
                  </w:pict>
                </mc:Fallback>
              </mc:AlternateContent>
            </w:r>
            <w:r w:rsidRPr="00C22123">
              <w:rPr>
                <w:noProof/>
                <w:color w:val="000000" w:themeColor="text1"/>
              </w:rPr>
              <mc:AlternateContent>
                <mc:Choice Requires="wps">
                  <w:drawing>
                    <wp:anchor distT="0" distB="0" distL="114300" distR="114300" simplePos="0" relativeHeight="251742208" behindDoc="0" locked="0" layoutInCell="1" allowOverlap="1" wp14:anchorId="33F358B6" wp14:editId="0793776F">
                      <wp:simplePos x="0" y="0"/>
                      <wp:positionH relativeFrom="margin">
                        <wp:align>center</wp:align>
                      </wp:positionH>
                      <wp:positionV relativeFrom="paragraph">
                        <wp:posOffset>337820</wp:posOffset>
                      </wp:positionV>
                      <wp:extent cx="2160000" cy="720000"/>
                      <wp:effectExtent l="0" t="0" r="12065" b="23495"/>
                      <wp:wrapTopAndBottom/>
                      <wp:docPr id="1647568114" name="文字方塊 1647568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720000"/>
                              </a:xfrm>
                              <a:prstGeom prst="rect">
                                <a:avLst/>
                              </a:prstGeom>
                              <a:solidFill>
                                <a:srgbClr val="FFFFFF"/>
                              </a:solidFill>
                              <a:ln w="9525">
                                <a:solidFill>
                                  <a:srgbClr val="000000"/>
                                </a:solidFill>
                                <a:miter lim="800000"/>
                                <a:headEnd/>
                                <a:tailEnd/>
                              </a:ln>
                            </wps:spPr>
                            <wps:txbx>
                              <w:txbxContent>
                                <w:p w14:paraId="4B95D3DA" w14:textId="50D940E0" w:rsidR="009C35B6" w:rsidRPr="008C772C" w:rsidRDefault="009C35B6" w:rsidP="004A525A">
                                  <w:pPr>
                                    <w:pStyle w:val="35"/>
                                    <w:ind w:left="283" w:hangingChars="118" w:hanging="283"/>
                                    <w:jc w:val="left"/>
                                    <w:rPr>
                                      <w:b/>
                                      <w:color w:val="000000" w:themeColor="text1"/>
                                    </w:rPr>
                                  </w:pPr>
                                  <w:r w:rsidRPr="003B1D98">
                                    <w:rPr>
                                      <w:b/>
                                      <w:color w:val="000000" w:themeColor="text1"/>
                                    </w:rPr>
                                    <w:t>1</w:t>
                                  </w:r>
                                  <w:r w:rsidRPr="003B1D98">
                                    <w:rPr>
                                      <w:rFonts w:hint="eastAsia"/>
                                      <w:b/>
                                      <w:color w:val="000000" w:themeColor="text1"/>
                                    </w:rPr>
                                    <w:t>.</w:t>
                                  </w:r>
                                  <w:r w:rsidR="00821373" w:rsidRPr="003B1D98">
                                    <w:rPr>
                                      <w:b/>
                                      <w:color w:val="000000" w:themeColor="text1"/>
                                    </w:rPr>
                                    <w:t xml:space="preserve"> </w:t>
                                  </w:r>
                                  <w:r w:rsidR="00D9164D" w:rsidRPr="008C772C">
                                    <w:rPr>
                                      <w:rFonts w:hint="eastAsia"/>
                                      <w:b/>
                                      <w:color w:val="000000" w:themeColor="text1"/>
                                    </w:rPr>
                                    <w:t>導入卓越經營評量</w:t>
                                  </w:r>
                                  <w:r w:rsidR="00D9164D" w:rsidRPr="008C772C">
                                    <w:rPr>
                                      <w:rFonts w:hint="eastAsia"/>
                                      <w:b/>
                                      <w:color w:val="000000" w:themeColor="text1"/>
                                    </w:rPr>
                                    <w:t>:</w:t>
                                  </w:r>
                                  <w:r w:rsidR="00D9164D" w:rsidRPr="008C772C">
                                    <w:rPr>
                                      <w:rFonts w:hint="eastAsia"/>
                                      <w:b/>
                                      <w:color w:val="000000" w:themeColor="text1"/>
                                    </w:rPr>
                                    <w:t>以全面品質管理機制就各經營面向進行盤點</w:t>
                                  </w:r>
                                </w:p>
                              </w:txbxContent>
                            </wps:txbx>
                            <wps:bodyPr rot="0" vert="horz" wrap="square" lIns="72000" tIns="45720" rIns="7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F358B6" id="文字方塊 1647568114" o:spid="_x0000_s1043" type="#_x0000_t202" style="position:absolute;left:0;text-align:left;margin-left:0;margin-top:26.6pt;width:170.1pt;height:56.7pt;z-index:251742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">
                      <v:textbox inset="2mm,,2mm">
                        <w:txbxContent>
                          <w:p w14:paraId="4B95D3DA" w14:textId="50D940E0" w:rsidR="009C35B6" w:rsidRPr="008C772C" w:rsidRDefault="009C35B6" w:rsidP="004A525A">
                            <w:pPr>
                              <w:pStyle w:val="35"/>
                              <w:ind w:left="283" w:hangingChars="118" w:hanging="283"/>
                              <w:jc w:val="left"/>
                              <w:rPr>
                                <w:b/>
                                <w:color w:val="000000" w:themeColor="text1"/>
                              </w:rPr>
                            </w:pPr>
                            <w:r w:rsidRPr="003B1D98">
                              <w:rPr>
                                <w:b/>
                                <w:color w:val="000000" w:themeColor="text1"/>
                              </w:rPr>
                              <w:t>1</w:t>
                            </w:r>
                            <w:r w:rsidRPr="003B1D98">
                              <w:rPr>
                                <w:rFonts w:hint="eastAsia"/>
                                <w:b/>
                                <w:color w:val="000000" w:themeColor="text1"/>
                              </w:rPr>
                              <w:t>.</w:t>
                            </w:r>
                            <w:r w:rsidR="00821373" w:rsidRPr="003B1D98">
                              <w:rPr>
                                <w:b/>
                                <w:color w:val="000000" w:themeColor="text1"/>
                              </w:rPr>
                              <w:t xml:space="preserve"> </w:t>
                            </w:r>
                            <w:r w:rsidR="00D9164D" w:rsidRPr="008C772C">
                              <w:rPr>
                                <w:rFonts w:hint="eastAsia"/>
                                <w:b/>
                                <w:color w:val="000000" w:themeColor="text1"/>
                              </w:rPr>
                              <w:t>導入卓越經營評量</w:t>
                            </w:r>
                            <w:r w:rsidR="00D9164D" w:rsidRPr="008C772C">
                              <w:rPr>
                                <w:rFonts w:hint="eastAsia"/>
                                <w:b/>
                                <w:color w:val="000000" w:themeColor="text1"/>
                              </w:rPr>
                              <w:t>:</w:t>
                            </w:r>
                            <w:r w:rsidR="00D9164D" w:rsidRPr="008C772C">
                              <w:rPr>
                                <w:rFonts w:hint="eastAsia"/>
                                <w:b/>
                                <w:color w:val="000000" w:themeColor="text1"/>
                              </w:rPr>
                              <w:t>以全面品質管理機制就各經營面向進行盤點</w:t>
                            </w:r>
                          </w:p>
                        </w:txbxContent>
                      </v:textbox>
                      <w10:wrap type="topAndBottom" anchorx="margin"/>
                    </v:shape>
                  </w:pict>
                </mc:Fallback>
              </mc:AlternateContent>
            </w:r>
          </w:p>
          <w:p w14:paraId="17719225" w14:textId="5DF7ED54" w:rsidR="00B472EA" w:rsidRPr="00C22123" w:rsidRDefault="000E5589" w:rsidP="00DA36D6">
            <w:pPr>
              <w:spacing w:before="252" w:after="252" w:line="460" w:lineRule="exact"/>
              <w:ind w:firstLine="560"/>
              <w:jc w:val="both"/>
              <w:rPr>
                <w:color w:val="000000" w:themeColor="text1"/>
              </w:rPr>
            </w:pPr>
            <w:r w:rsidRPr="00C22123">
              <w:rPr>
                <w:noProof/>
                <w:color w:val="000000" w:themeColor="text1"/>
              </w:rPr>
              <mc:AlternateContent>
                <mc:Choice Requires="wps">
                  <w:drawing>
                    <wp:anchor distT="0" distB="0" distL="114300" distR="114300" simplePos="0" relativeHeight="251761664" behindDoc="0" locked="0" layoutInCell="1" allowOverlap="1" wp14:anchorId="6B07F5BB" wp14:editId="3F598C4E">
                      <wp:simplePos x="0" y="0"/>
                      <wp:positionH relativeFrom="margin">
                        <wp:align>center</wp:align>
                      </wp:positionH>
                      <wp:positionV relativeFrom="paragraph">
                        <wp:posOffset>768350</wp:posOffset>
                      </wp:positionV>
                      <wp:extent cx="0" cy="539115"/>
                      <wp:effectExtent l="57150" t="0" r="57150" b="51435"/>
                      <wp:wrapThrough wrapText="bothSides">
                        <wp:wrapPolygon edited="0">
                          <wp:start x="-1" y="0"/>
                          <wp:lineTo x="-1" y="22898"/>
                          <wp:lineTo x="-1" y="22898"/>
                          <wp:lineTo x="-1" y="0"/>
                          <wp:lineTo x="-1" y="0"/>
                        </wp:wrapPolygon>
                      </wp:wrapThrough>
                      <wp:docPr id="6" name="直線單箭頭接點 6"/>
                      <wp:cNvGraphicFramePr/>
                      <a:graphic xmlns:a="http://schemas.openxmlformats.org/drawingml/2006/main">
                        <a:graphicData uri="http://schemas.microsoft.com/office/word/2010/wordprocessingShape">
                          <wps:wsp>
                            <wps:cNvCnPr/>
                            <wps:spPr>
                              <a:xfrm>
                                <a:off x="0" y="0"/>
                                <a:ext cx="0" cy="53911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B786ABE" id="_x0000_t32" coordsize="21600,21600" o:spt="32" o:oned="t" path="m,l21600,21600e" filled="f">
                      <v:path arrowok="t" fillok="f" o:connecttype="none"/>
                      <o:lock v:ext="edit" shapetype="t"/>
                    </v:shapetype>
                    <v:shape id="直線單箭頭接點 6" o:spid="_x0000_s1026" type="#_x0000_t32" style="position:absolute;margin-left:0;margin-top:60.5pt;width:0;height:42.45pt;z-index:251761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" strokecolor="black [3213]" strokeweight="2.25pt">
                      <v:stroke endarrow="block"/>
                      <w10:wrap type="through" anchorx="margin"/>
                    </v:shape>
                  </w:pict>
                </mc:Fallback>
              </mc:AlternateContent>
            </w:r>
            <w:r w:rsidR="00DA36D6" w:rsidRPr="00C22123">
              <w:rPr>
                <w:noProof/>
                <w:color w:val="000000" w:themeColor="text1"/>
              </w:rPr>
              <mc:AlternateContent>
                <mc:Choice Requires="wps">
                  <w:drawing>
                    <wp:anchor distT="0" distB="0" distL="114300" distR="114300" simplePos="0" relativeHeight="251710464" behindDoc="0" locked="0" layoutInCell="1" allowOverlap="1" wp14:anchorId="7FB377AB" wp14:editId="696861E7">
                      <wp:simplePos x="0" y="0"/>
                      <wp:positionH relativeFrom="margin">
                        <wp:posOffset>210185</wp:posOffset>
                      </wp:positionH>
                      <wp:positionV relativeFrom="paragraph">
                        <wp:posOffset>2572385</wp:posOffset>
                      </wp:positionV>
                      <wp:extent cx="2159635" cy="719455"/>
                      <wp:effectExtent l="0" t="0" r="12065" b="23495"/>
                      <wp:wrapTopAndBottom/>
                      <wp:docPr id="1022" name="文字方塊 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719455"/>
                              </a:xfrm>
                              <a:prstGeom prst="rect">
                                <a:avLst/>
                              </a:prstGeom>
                              <a:solidFill>
                                <a:srgbClr val="FFFFFF"/>
                              </a:solidFill>
                              <a:ln w="9525">
                                <a:solidFill>
                                  <a:srgbClr val="000000"/>
                                </a:solidFill>
                                <a:miter lim="800000"/>
                                <a:headEnd/>
                                <a:tailEnd/>
                              </a:ln>
                            </wps:spPr>
                            <wps:txbx>
                              <w:txbxContent>
                                <w:p w14:paraId="7764B152" w14:textId="6811169A" w:rsidR="009C35B6" w:rsidRPr="000E5589" w:rsidRDefault="009C35B6" w:rsidP="00821373">
                                  <w:pPr>
                                    <w:pStyle w:val="35"/>
                                    <w:ind w:left="283" w:hangingChars="118" w:hanging="283"/>
                                    <w:jc w:val="left"/>
                                    <w:rPr>
                                      <w:b/>
                                    </w:rPr>
                                  </w:pPr>
                                  <w:r w:rsidRPr="00D362C4">
                                    <w:rPr>
                                      <w:b/>
                                    </w:rPr>
                                    <w:t>3</w:t>
                                  </w:r>
                                  <w:r w:rsidRPr="00D362C4">
                                    <w:rPr>
                                      <w:rFonts w:hint="eastAsia"/>
                                      <w:b/>
                                    </w:rPr>
                                    <w:t>.</w:t>
                                  </w:r>
                                  <w:r w:rsidR="004A525A">
                                    <w:rPr>
                                      <w:rFonts w:hint="eastAsia"/>
                                      <w:b/>
                                    </w:rPr>
                                    <w:t xml:space="preserve"> </w:t>
                                  </w:r>
                                  <w:r w:rsidR="00EA7542" w:rsidRPr="00EA7542">
                                    <w:rPr>
                                      <w:rFonts w:hint="eastAsia"/>
                                      <w:b/>
                                    </w:rPr>
                                    <w:t>導入品質管理</w:t>
                                  </w:r>
                                  <w:r w:rsidR="00EA7542">
                                    <w:rPr>
                                      <w:rFonts w:hint="eastAsia"/>
                                      <w:b/>
                                    </w:rPr>
                                    <w:t>技術</w:t>
                                  </w:r>
                                  <w:r w:rsidR="00EA7542" w:rsidRPr="00EA7542">
                                    <w:rPr>
                                      <w:rFonts w:hint="eastAsia"/>
                                      <w:b/>
                                    </w:rPr>
                                    <w:t>工具，</w:t>
                                  </w:r>
                                  <w:r w:rsidRPr="00D362C4">
                                    <w:rPr>
                                      <w:rFonts w:hint="eastAsia"/>
                                      <w:b/>
                                    </w:rPr>
                                    <w:t>擬定改善方案</w:t>
                                  </w:r>
                                </w:p>
                              </w:txbxContent>
                            </wps:txbx>
                            <wps:bodyPr rot="0" vert="horz" wrap="square" lIns="72000" tIns="45720" rIns="7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B377AB" id="文字方塊 1022" o:spid="_x0000_s1044" type="#_x0000_t202" style="position:absolute;left:0;text-align:left;margin-left:16.55pt;margin-top:202.55pt;width:170.05pt;height:56.6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">
                      <v:textbox inset="2mm,,2mm">
                        <w:txbxContent>
                          <w:p w14:paraId="7764B152" w14:textId="6811169A" w:rsidR="009C35B6" w:rsidRPr="000E5589" w:rsidRDefault="009C35B6" w:rsidP="00821373">
                            <w:pPr>
                              <w:pStyle w:val="35"/>
                              <w:ind w:left="283" w:hangingChars="118" w:hanging="283"/>
                              <w:jc w:val="left"/>
                              <w:rPr>
                                <w:b/>
                              </w:rPr>
                            </w:pPr>
                            <w:r w:rsidRPr="00D362C4">
                              <w:rPr>
                                <w:b/>
                              </w:rPr>
                              <w:t>3</w:t>
                            </w:r>
                            <w:r w:rsidRPr="00D362C4">
                              <w:rPr>
                                <w:rFonts w:hint="eastAsia"/>
                                <w:b/>
                              </w:rPr>
                              <w:t>.</w:t>
                            </w:r>
                            <w:r w:rsidR="004A525A">
                              <w:rPr>
                                <w:rFonts w:hint="eastAsia"/>
                                <w:b/>
                              </w:rPr>
                              <w:t xml:space="preserve"> </w:t>
                            </w:r>
                            <w:r w:rsidR="00EA7542" w:rsidRPr="00EA7542">
                              <w:rPr>
                                <w:rFonts w:hint="eastAsia"/>
                                <w:b/>
                              </w:rPr>
                              <w:t>導入品質管理</w:t>
                            </w:r>
                            <w:r w:rsidR="00EA7542">
                              <w:rPr>
                                <w:rFonts w:hint="eastAsia"/>
                                <w:b/>
                              </w:rPr>
                              <w:t>技術</w:t>
                            </w:r>
                            <w:r w:rsidR="00EA7542" w:rsidRPr="00EA7542">
                              <w:rPr>
                                <w:rFonts w:hint="eastAsia"/>
                                <w:b/>
                              </w:rPr>
                              <w:t>工具，</w:t>
                            </w:r>
                            <w:r w:rsidRPr="00D362C4">
                              <w:rPr>
                                <w:rFonts w:hint="eastAsia"/>
                                <w:b/>
                              </w:rPr>
                              <w:t>擬定改善方案</w:t>
                            </w:r>
                          </w:p>
                        </w:txbxContent>
                      </v:textbox>
                      <w10:wrap type="topAndBottom" anchorx="margin"/>
                    </v:shape>
                  </w:pict>
                </mc:Fallback>
              </mc:AlternateContent>
            </w:r>
          </w:p>
          <w:p w14:paraId="41F6CB35" w14:textId="0B589BF1" w:rsidR="00B472EA" w:rsidRPr="00C22123" w:rsidRDefault="000E5589" w:rsidP="00DA36D6">
            <w:pPr>
              <w:spacing w:before="252" w:after="252" w:line="460" w:lineRule="exact"/>
              <w:ind w:firstLine="560"/>
              <w:jc w:val="both"/>
              <w:rPr>
                <w:color w:val="000000" w:themeColor="text1"/>
              </w:rPr>
            </w:pPr>
            <w:r w:rsidRPr="00C22123">
              <w:rPr>
                <w:noProof/>
                <w:color w:val="000000" w:themeColor="text1"/>
              </w:rPr>
              <mc:AlternateContent>
                <mc:Choice Requires="wps">
                  <w:drawing>
                    <wp:anchor distT="0" distB="0" distL="114300" distR="114300" simplePos="0" relativeHeight="251767808" behindDoc="0" locked="0" layoutInCell="1" allowOverlap="1" wp14:anchorId="306FDC10" wp14:editId="6480C564">
                      <wp:simplePos x="0" y="0"/>
                      <wp:positionH relativeFrom="margin">
                        <wp:align>center</wp:align>
                      </wp:positionH>
                      <wp:positionV relativeFrom="paragraph">
                        <wp:posOffset>3454400</wp:posOffset>
                      </wp:positionV>
                      <wp:extent cx="0" cy="539115"/>
                      <wp:effectExtent l="57150" t="0" r="57150" b="51435"/>
                      <wp:wrapThrough wrapText="bothSides">
                        <wp:wrapPolygon edited="0">
                          <wp:start x="-1" y="0"/>
                          <wp:lineTo x="-1" y="22898"/>
                          <wp:lineTo x="-1" y="22898"/>
                          <wp:lineTo x="-1" y="0"/>
                          <wp:lineTo x="-1" y="0"/>
                        </wp:wrapPolygon>
                      </wp:wrapThrough>
                      <wp:docPr id="12" name="直線單箭頭接點 12"/>
                      <wp:cNvGraphicFramePr/>
                      <a:graphic xmlns:a="http://schemas.openxmlformats.org/drawingml/2006/main">
                        <a:graphicData uri="http://schemas.microsoft.com/office/word/2010/wordprocessingShape">
                          <wps:wsp>
                            <wps:cNvCnPr/>
                            <wps:spPr>
                              <a:xfrm>
                                <a:off x="0" y="0"/>
                                <a:ext cx="0" cy="539115"/>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1199CD9" id="直線單箭頭接點 12" o:spid="_x0000_s1026" type="#_x0000_t32" style="position:absolute;margin-left:0;margin-top:272pt;width:0;height:42.45pt;z-index:251767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" strokecolor="windowText" strokeweight="2.25pt">
                      <v:stroke endarrow="block"/>
                      <w10:wrap type="through" anchorx="margin"/>
                    </v:shape>
                  </w:pict>
                </mc:Fallback>
              </mc:AlternateContent>
            </w:r>
            <w:r w:rsidRPr="00C22123">
              <w:rPr>
                <w:noProof/>
                <w:color w:val="000000" w:themeColor="text1"/>
              </w:rPr>
              <mc:AlternateContent>
                <mc:Choice Requires="wps">
                  <w:drawing>
                    <wp:anchor distT="0" distB="0" distL="114300" distR="114300" simplePos="0" relativeHeight="251765760" behindDoc="0" locked="0" layoutInCell="1" allowOverlap="1" wp14:anchorId="523F6606" wp14:editId="3B216B70">
                      <wp:simplePos x="0" y="0"/>
                      <wp:positionH relativeFrom="margin">
                        <wp:align>center</wp:align>
                      </wp:positionH>
                      <wp:positionV relativeFrom="paragraph">
                        <wp:posOffset>2201545</wp:posOffset>
                      </wp:positionV>
                      <wp:extent cx="0" cy="539115"/>
                      <wp:effectExtent l="57150" t="0" r="57150" b="51435"/>
                      <wp:wrapThrough wrapText="bothSides">
                        <wp:wrapPolygon edited="0">
                          <wp:start x="-1" y="0"/>
                          <wp:lineTo x="-1" y="22898"/>
                          <wp:lineTo x="-1" y="22898"/>
                          <wp:lineTo x="-1" y="0"/>
                          <wp:lineTo x="-1" y="0"/>
                        </wp:wrapPolygon>
                      </wp:wrapThrough>
                      <wp:docPr id="8" name="直線單箭頭接點 8"/>
                      <wp:cNvGraphicFramePr/>
                      <a:graphic xmlns:a="http://schemas.openxmlformats.org/drawingml/2006/main">
                        <a:graphicData uri="http://schemas.microsoft.com/office/word/2010/wordprocessingShape">
                          <wps:wsp>
                            <wps:cNvCnPr/>
                            <wps:spPr>
                              <a:xfrm>
                                <a:off x="0" y="0"/>
                                <a:ext cx="0" cy="539115"/>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303015" id="直線單箭頭接點 8" o:spid="_x0000_s1026" type="#_x0000_t32" style="position:absolute;margin-left:0;margin-top:173.35pt;width:0;height:42.45pt;z-index:251765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" strokecolor="windowText" strokeweight="2.25pt">
                      <v:stroke endarrow="block"/>
                      <w10:wrap type="through" anchorx="margin"/>
                    </v:shape>
                  </w:pict>
                </mc:Fallback>
              </mc:AlternateContent>
            </w:r>
            <w:r w:rsidRPr="00C22123">
              <w:rPr>
                <w:noProof/>
                <w:color w:val="000000" w:themeColor="text1"/>
              </w:rPr>
              <mc:AlternateContent>
                <mc:Choice Requires="wps">
                  <w:drawing>
                    <wp:anchor distT="0" distB="0" distL="114300" distR="114300" simplePos="0" relativeHeight="251763712" behindDoc="0" locked="0" layoutInCell="1" allowOverlap="1" wp14:anchorId="2EB3E46E" wp14:editId="0C2386ED">
                      <wp:simplePos x="0" y="0"/>
                      <wp:positionH relativeFrom="margin">
                        <wp:align>center</wp:align>
                      </wp:positionH>
                      <wp:positionV relativeFrom="paragraph">
                        <wp:posOffset>974725</wp:posOffset>
                      </wp:positionV>
                      <wp:extent cx="0" cy="539115"/>
                      <wp:effectExtent l="57150" t="0" r="57150" b="51435"/>
                      <wp:wrapThrough wrapText="bothSides">
                        <wp:wrapPolygon edited="0">
                          <wp:start x="-1" y="0"/>
                          <wp:lineTo x="-1" y="22898"/>
                          <wp:lineTo x="-1" y="22898"/>
                          <wp:lineTo x="-1" y="0"/>
                          <wp:lineTo x="-1" y="0"/>
                        </wp:wrapPolygon>
                      </wp:wrapThrough>
                      <wp:docPr id="7" name="直線單箭頭接點 7"/>
                      <wp:cNvGraphicFramePr/>
                      <a:graphic xmlns:a="http://schemas.openxmlformats.org/drawingml/2006/main">
                        <a:graphicData uri="http://schemas.microsoft.com/office/word/2010/wordprocessingShape">
                          <wps:wsp>
                            <wps:cNvCnPr/>
                            <wps:spPr>
                              <a:xfrm>
                                <a:off x="0" y="0"/>
                                <a:ext cx="0" cy="539115"/>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A6EB49" id="直線單箭頭接點 7" o:spid="_x0000_s1026" type="#_x0000_t32" style="position:absolute;margin-left:0;margin-top:76.75pt;width:0;height:42.45pt;z-index:251763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" strokecolor="windowText" strokeweight="2.25pt">
                      <v:stroke endarrow="block"/>
                      <w10:wrap type="through" anchorx="margin"/>
                    </v:shape>
                  </w:pict>
                </mc:Fallback>
              </mc:AlternateContent>
            </w:r>
            <w:r w:rsidR="009A736D" w:rsidRPr="00C22123">
              <w:rPr>
                <w:noProof/>
                <w:color w:val="000000" w:themeColor="text1"/>
              </w:rPr>
              <mc:AlternateContent>
                <mc:Choice Requires="wps">
                  <w:drawing>
                    <wp:anchor distT="0" distB="0" distL="114300" distR="114300" simplePos="0" relativeHeight="251734016" behindDoc="0" locked="0" layoutInCell="1" allowOverlap="1" wp14:anchorId="203147A1" wp14:editId="49FBE067">
                      <wp:simplePos x="0" y="0"/>
                      <wp:positionH relativeFrom="margin">
                        <wp:posOffset>210185</wp:posOffset>
                      </wp:positionH>
                      <wp:positionV relativeFrom="paragraph">
                        <wp:posOffset>4013200</wp:posOffset>
                      </wp:positionV>
                      <wp:extent cx="2160000" cy="720000"/>
                      <wp:effectExtent l="0" t="0" r="12065" b="23495"/>
                      <wp:wrapTopAndBottom/>
                      <wp:docPr id="1520090883" name="文字方塊 1520090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720000"/>
                              </a:xfrm>
                              <a:prstGeom prst="rect">
                                <a:avLst/>
                              </a:prstGeom>
                              <a:solidFill>
                                <a:srgbClr val="FFFFFF"/>
                              </a:solidFill>
                              <a:ln w="9525">
                                <a:solidFill>
                                  <a:srgbClr val="000000"/>
                                </a:solidFill>
                                <a:miter lim="800000"/>
                                <a:headEnd/>
                                <a:tailEnd/>
                              </a:ln>
                            </wps:spPr>
                            <wps:txbx>
                              <w:txbxContent>
                                <w:p w14:paraId="11523C90" w14:textId="39F9D44C" w:rsidR="009C35B6" w:rsidRPr="00D362C4" w:rsidRDefault="009C35B6" w:rsidP="00821373">
                                  <w:pPr>
                                    <w:pStyle w:val="35"/>
                                    <w:ind w:left="283" w:hangingChars="118" w:hanging="283"/>
                                    <w:jc w:val="left"/>
                                    <w:rPr>
                                      <w:b/>
                                    </w:rPr>
                                  </w:pPr>
                                  <w:r w:rsidRPr="00D362C4">
                                    <w:rPr>
                                      <w:b/>
                                    </w:rPr>
                                    <w:t>5.</w:t>
                                  </w:r>
                                  <w:r w:rsidR="00821373">
                                    <w:rPr>
                                      <w:b/>
                                    </w:rPr>
                                    <w:t xml:space="preserve"> </w:t>
                                  </w:r>
                                  <w:r w:rsidRPr="00D362C4">
                                    <w:rPr>
                                      <w:rFonts w:hint="eastAsia"/>
                                      <w:b/>
                                    </w:rPr>
                                    <w:t>輔導成效評估及未來推動規劃</w:t>
                                  </w:r>
                                </w:p>
                              </w:txbxContent>
                            </wps:txbx>
                            <wps:bodyPr rot="0" vert="horz" wrap="square" lIns="72000" tIns="45720" rIns="7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3147A1" id="文字方塊 1520090883" o:spid="_x0000_s1045" type="#_x0000_t202" style="position:absolute;left:0;text-align:left;margin-left:16.55pt;margin-top:316pt;width:170.1pt;height:56.7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">
                      <v:textbox inset="2mm,,2mm">
                        <w:txbxContent>
                          <w:p w14:paraId="11523C90" w14:textId="39F9D44C" w:rsidR="009C35B6" w:rsidRPr="00D362C4" w:rsidRDefault="009C35B6" w:rsidP="00821373">
                            <w:pPr>
                              <w:pStyle w:val="35"/>
                              <w:ind w:left="283" w:hangingChars="118" w:hanging="283"/>
                              <w:jc w:val="left"/>
                              <w:rPr>
                                <w:b/>
                              </w:rPr>
                            </w:pPr>
                            <w:r w:rsidRPr="00D362C4">
                              <w:rPr>
                                <w:b/>
                              </w:rPr>
                              <w:t>5.</w:t>
                            </w:r>
                            <w:r w:rsidR="00821373">
                              <w:rPr>
                                <w:b/>
                              </w:rPr>
                              <w:t xml:space="preserve"> </w:t>
                            </w:r>
                            <w:r w:rsidRPr="00D362C4">
                              <w:rPr>
                                <w:rFonts w:hint="eastAsia"/>
                                <w:b/>
                              </w:rPr>
                              <w:t>輔導成效評估及未來推動規劃</w:t>
                            </w:r>
                          </w:p>
                        </w:txbxContent>
                      </v:textbox>
                      <w10:wrap type="topAndBottom" anchorx="margin"/>
                    </v:shape>
                  </w:pict>
                </mc:Fallback>
              </mc:AlternateContent>
            </w:r>
            <w:r w:rsidR="009A736D" w:rsidRPr="00C22123">
              <w:rPr>
                <w:noProof/>
                <w:color w:val="000000" w:themeColor="text1"/>
              </w:rPr>
              <mc:AlternateContent>
                <mc:Choice Requires="wps">
                  <w:drawing>
                    <wp:anchor distT="0" distB="0" distL="114300" distR="114300" simplePos="0" relativeHeight="251731968" behindDoc="0" locked="0" layoutInCell="1" allowOverlap="1" wp14:anchorId="6E68BD0E" wp14:editId="5EDCB2FF">
                      <wp:simplePos x="0" y="0"/>
                      <wp:positionH relativeFrom="margin">
                        <wp:posOffset>210185</wp:posOffset>
                      </wp:positionH>
                      <wp:positionV relativeFrom="paragraph">
                        <wp:posOffset>2752725</wp:posOffset>
                      </wp:positionV>
                      <wp:extent cx="2159635" cy="719455"/>
                      <wp:effectExtent l="0" t="0" r="12065" b="23495"/>
                      <wp:wrapTopAndBottom/>
                      <wp:docPr id="1024" name="文字方塊 1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719455"/>
                              </a:xfrm>
                              <a:prstGeom prst="rect">
                                <a:avLst/>
                              </a:prstGeom>
                              <a:solidFill>
                                <a:srgbClr val="FFFFFF"/>
                              </a:solidFill>
                              <a:ln w="9525">
                                <a:solidFill>
                                  <a:srgbClr val="000000"/>
                                </a:solidFill>
                                <a:miter lim="800000"/>
                                <a:headEnd/>
                                <a:tailEnd/>
                              </a:ln>
                            </wps:spPr>
                            <wps:txbx>
                              <w:txbxContent>
                                <w:p w14:paraId="784B451A" w14:textId="00FE77F8" w:rsidR="009C35B6" w:rsidRPr="008C772C" w:rsidRDefault="009C35B6" w:rsidP="00821373">
                                  <w:pPr>
                                    <w:pStyle w:val="35"/>
                                    <w:ind w:left="283" w:hangingChars="118" w:hanging="283"/>
                                    <w:jc w:val="left"/>
                                    <w:rPr>
                                      <w:b/>
                                      <w:color w:val="000000" w:themeColor="text1"/>
                                    </w:rPr>
                                  </w:pPr>
                                  <w:r w:rsidRPr="00D362C4">
                                    <w:rPr>
                                      <w:b/>
                                    </w:rPr>
                                    <w:t>4.</w:t>
                                  </w:r>
                                  <w:r w:rsidR="00572FAC">
                                    <w:rPr>
                                      <w:rFonts w:hint="eastAsia"/>
                                      <w:b/>
                                    </w:rPr>
                                    <w:t xml:space="preserve"> </w:t>
                                  </w:r>
                                  <w:r w:rsidRPr="00D362C4">
                                    <w:rPr>
                                      <w:rFonts w:hint="eastAsia"/>
                                      <w:b/>
                                    </w:rPr>
                                    <w:t>導入</w:t>
                                  </w:r>
                                  <w:r w:rsidRPr="00D362C4">
                                    <w:rPr>
                                      <w:rFonts w:hint="eastAsia"/>
                                      <w:b/>
                                    </w:rPr>
                                    <w:t>PDCA</w:t>
                                  </w:r>
                                  <w:r w:rsidRPr="00D362C4">
                                    <w:rPr>
                                      <w:rFonts w:hint="eastAsia"/>
                                      <w:b/>
                                    </w:rPr>
                                    <w:t>及品管圈等落實持續改善</w:t>
                                  </w:r>
                                  <w:r w:rsidRPr="008C772C">
                                    <w:rPr>
                                      <w:rFonts w:hint="eastAsia"/>
                                      <w:b/>
                                      <w:color w:val="000000" w:themeColor="text1"/>
                                    </w:rPr>
                                    <w:t>之</w:t>
                                  </w:r>
                                  <w:r w:rsidR="00044D09" w:rsidRPr="008C772C">
                                    <w:rPr>
                                      <w:rFonts w:hint="eastAsia"/>
                                      <w:b/>
                                      <w:color w:val="000000" w:themeColor="text1"/>
                                    </w:rPr>
                                    <w:t>活動</w:t>
                                  </w:r>
                                </w:p>
                              </w:txbxContent>
                            </wps:txbx>
                            <wps:bodyPr rot="0" vert="horz" wrap="square" lIns="72000" tIns="45720" rIns="7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68BD0E" id="文字方塊 1024" o:spid="_x0000_s1046" type="#_x0000_t202" style="position:absolute;left:0;text-align:left;margin-left:16.55pt;margin-top:216.75pt;width:170.05pt;height:56.6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">
                      <v:textbox inset="2mm,,2mm">
                        <w:txbxContent>
                          <w:p w14:paraId="784B451A" w14:textId="00FE77F8" w:rsidR="009C35B6" w:rsidRPr="008C772C" w:rsidRDefault="009C35B6" w:rsidP="00821373">
                            <w:pPr>
                              <w:pStyle w:val="35"/>
                              <w:ind w:left="283" w:hangingChars="118" w:hanging="283"/>
                              <w:jc w:val="left"/>
                              <w:rPr>
                                <w:b/>
                                <w:color w:val="000000" w:themeColor="text1"/>
                              </w:rPr>
                            </w:pPr>
                            <w:r w:rsidRPr="00D362C4">
                              <w:rPr>
                                <w:b/>
                              </w:rPr>
                              <w:t>4.</w:t>
                            </w:r>
                            <w:r w:rsidR="00572FAC">
                              <w:rPr>
                                <w:rFonts w:hint="eastAsia"/>
                                <w:b/>
                              </w:rPr>
                              <w:t xml:space="preserve"> </w:t>
                            </w:r>
                            <w:r w:rsidRPr="00D362C4">
                              <w:rPr>
                                <w:rFonts w:hint="eastAsia"/>
                                <w:b/>
                              </w:rPr>
                              <w:t>導入</w:t>
                            </w:r>
                            <w:r w:rsidRPr="00D362C4">
                              <w:rPr>
                                <w:rFonts w:hint="eastAsia"/>
                                <w:b/>
                              </w:rPr>
                              <w:t>PDCA</w:t>
                            </w:r>
                            <w:r w:rsidRPr="00D362C4">
                              <w:rPr>
                                <w:rFonts w:hint="eastAsia"/>
                                <w:b/>
                              </w:rPr>
                              <w:t>及品管圈等落實持續改善</w:t>
                            </w:r>
                            <w:r w:rsidRPr="008C772C">
                              <w:rPr>
                                <w:rFonts w:hint="eastAsia"/>
                                <w:b/>
                                <w:color w:val="000000" w:themeColor="text1"/>
                              </w:rPr>
                              <w:t>之</w:t>
                            </w:r>
                            <w:r w:rsidR="00044D09" w:rsidRPr="008C772C">
                              <w:rPr>
                                <w:rFonts w:hint="eastAsia"/>
                                <w:b/>
                                <w:color w:val="000000" w:themeColor="text1"/>
                              </w:rPr>
                              <w:t>活動</w:t>
                            </w:r>
                          </w:p>
                        </w:txbxContent>
                      </v:textbox>
                      <w10:wrap type="topAndBottom" anchorx="margin"/>
                    </v:shape>
                  </w:pict>
                </mc:Fallback>
              </mc:AlternateContent>
            </w:r>
          </w:p>
        </w:tc>
        <w:tc>
          <w:tcPr>
            <w:tcW w:w="5528" w:type="dxa"/>
            <w:shd w:val="clear" w:color="auto" w:fill="FFFFFF"/>
            <w:vAlign w:val="center"/>
          </w:tcPr>
          <w:p w14:paraId="7B16E737" w14:textId="71F8D3ED" w:rsidR="00CF7343" w:rsidRPr="00C22123" w:rsidRDefault="00D9164D">
            <w:pPr>
              <w:pStyle w:val="2b"/>
              <w:numPr>
                <w:ilvl w:val="0"/>
                <w:numId w:val="13"/>
              </w:numPr>
              <w:spacing w:before="240" w:beforeAutospacing="0"/>
              <w:jc w:val="both"/>
              <w:rPr>
                <w:rFonts w:ascii="標楷體" w:hAnsi="標楷體"/>
                <w:color w:val="000000" w:themeColor="text1"/>
              </w:rPr>
            </w:pPr>
            <w:r w:rsidRPr="00C22123">
              <w:rPr>
                <w:rFonts w:ascii="標楷體" w:hAnsi="標楷體" w:hint="eastAsia"/>
                <w:color w:val="000000" w:themeColor="text1"/>
              </w:rPr>
              <w:t>於輔導前進行企業自評，預先掌握企業經營管理概況；以全面品質管理為核心，運用BEPASS卓越經營評量檢核企業經營現況，就受輔導企業之領導、策略管理、研發與創新、顧客與市場發展、人力資源與知識管理、</w:t>
            </w:r>
            <w:r w:rsidR="00CA3A7D" w:rsidRPr="00C22123">
              <w:rPr>
                <w:rFonts w:ascii="標楷體" w:hAnsi="標楷體" w:hint="eastAsia"/>
                <w:color w:val="000000" w:themeColor="text1"/>
              </w:rPr>
              <w:t>數位發展運用管理</w:t>
            </w:r>
            <w:r w:rsidRPr="00C22123">
              <w:rPr>
                <w:rFonts w:ascii="標楷體" w:hAnsi="標楷體" w:hint="eastAsia"/>
                <w:color w:val="000000" w:themeColor="text1"/>
              </w:rPr>
              <w:t>、流程管理、經營績效等經營面向進行盤點。</w:t>
            </w:r>
            <w:r w:rsidR="009252DD" w:rsidRPr="00C22123">
              <w:rPr>
                <w:rFonts w:ascii="標楷體" w:hAnsi="標楷體" w:hint="eastAsia"/>
                <w:color w:val="000000" w:themeColor="text1"/>
              </w:rPr>
              <w:t>。</w:t>
            </w:r>
          </w:p>
          <w:p w14:paraId="30EA662A" w14:textId="3C1B9864" w:rsidR="00343EF4" w:rsidRPr="00C22123" w:rsidRDefault="00D9164D">
            <w:pPr>
              <w:pStyle w:val="2b"/>
              <w:numPr>
                <w:ilvl w:val="0"/>
                <w:numId w:val="13"/>
              </w:numPr>
              <w:jc w:val="both"/>
              <w:rPr>
                <w:rFonts w:ascii="標楷體" w:hAnsi="標楷體"/>
                <w:color w:val="000000" w:themeColor="text1"/>
              </w:rPr>
            </w:pPr>
            <w:r w:rsidRPr="00C22123">
              <w:rPr>
                <w:rFonts w:ascii="標楷體" w:hAnsi="標楷體" w:hint="eastAsia"/>
                <w:color w:val="000000" w:themeColor="text1"/>
              </w:rPr>
              <w:t>輔導啟動，成立全面品質管理推動委員會或其他類似推動組織，召開啟動會議，凝聚企業落實卓越經營管理之共識。</w:t>
            </w:r>
          </w:p>
          <w:p w14:paraId="28CA836D" w14:textId="4E409486" w:rsidR="009A65D6" w:rsidRPr="00C22123" w:rsidRDefault="001E3DA3" w:rsidP="00A6679B">
            <w:pPr>
              <w:pStyle w:val="2b"/>
              <w:numPr>
                <w:ilvl w:val="0"/>
                <w:numId w:val="13"/>
              </w:numPr>
              <w:jc w:val="both"/>
              <w:rPr>
                <w:rFonts w:ascii="標楷體" w:hAnsi="標楷體"/>
                <w:color w:val="000000" w:themeColor="text1"/>
              </w:rPr>
            </w:pPr>
            <w:r w:rsidRPr="00C22123">
              <w:rPr>
                <w:rFonts w:ascii="標楷體" w:hAnsi="標楷體" w:hint="eastAsia"/>
                <w:color w:val="000000" w:themeColor="text1"/>
              </w:rPr>
              <w:t>針對</w:t>
            </w:r>
            <w:r w:rsidR="00044D09" w:rsidRPr="00C22123">
              <w:rPr>
                <w:rFonts w:ascii="標楷體" w:hAnsi="標楷體" w:hint="eastAsia"/>
                <w:color w:val="000000" w:themeColor="text1"/>
              </w:rPr>
              <w:t>盤點之結果</w:t>
            </w:r>
            <w:r w:rsidRPr="00C22123">
              <w:rPr>
                <w:rFonts w:ascii="標楷體" w:hAnsi="標楷體" w:hint="eastAsia"/>
                <w:color w:val="000000" w:themeColor="text1"/>
              </w:rPr>
              <w:t>，</w:t>
            </w:r>
            <w:r w:rsidR="00044D09" w:rsidRPr="00C22123">
              <w:rPr>
                <w:rFonts w:ascii="標楷體" w:hAnsi="標楷體" w:hint="eastAsia"/>
                <w:color w:val="000000" w:themeColor="text1"/>
              </w:rPr>
              <w:t>依改善面向需求，</w:t>
            </w:r>
            <w:r w:rsidRPr="00C22123">
              <w:rPr>
                <w:rFonts w:ascii="標楷體" w:hAnsi="標楷體" w:hint="eastAsia"/>
                <w:color w:val="000000" w:themeColor="text1"/>
              </w:rPr>
              <w:t>導入全面品質管理機制、精實管理、流程</w:t>
            </w:r>
            <w:r w:rsidR="00044D09" w:rsidRPr="00C22123">
              <w:rPr>
                <w:rFonts w:ascii="標楷體" w:hAnsi="標楷體" w:hint="eastAsia"/>
                <w:color w:val="000000" w:themeColor="text1"/>
              </w:rPr>
              <w:t>再</w:t>
            </w:r>
            <w:r w:rsidRPr="00C22123">
              <w:rPr>
                <w:rFonts w:ascii="標楷體" w:hAnsi="標楷體" w:hint="eastAsia"/>
                <w:color w:val="000000" w:themeColor="text1"/>
              </w:rPr>
              <w:t>造</w:t>
            </w:r>
            <w:r w:rsidR="00A6679B" w:rsidRPr="00C22123">
              <w:rPr>
                <w:rFonts w:ascii="標楷體" w:hAnsi="標楷體" w:hint="eastAsia"/>
                <w:color w:val="000000" w:themeColor="text1"/>
              </w:rPr>
              <w:t>、</w:t>
            </w:r>
            <w:r w:rsidRPr="00C22123">
              <w:rPr>
                <w:rFonts w:ascii="標楷體" w:hAnsi="標楷體" w:hint="eastAsia"/>
                <w:color w:val="000000" w:themeColor="text1"/>
              </w:rPr>
              <w:t>品質管理技術工具(如BSC、QFD、BPM、QCC、6σ等)</w:t>
            </w:r>
            <w:r w:rsidR="002C3126" w:rsidRPr="00C22123">
              <w:rPr>
                <w:rFonts w:ascii="標楷體" w:hAnsi="標楷體" w:hint="eastAsia"/>
                <w:color w:val="000000" w:themeColor="text1"/>
              </w:rPr>
              <w:t>，並</w:t>
            </w:r>
            <w:r w:rsidR="00A6679B" w:rsidRPr="00C22123">
              <w:rPr>
                <w:rFonts w:ascii="標楷體" w:hAnsi="標楷體" w:hint="eastAsia"/>
                <w:color w:val="000000" w:themeColor="text1"/>
              </w:rPr>
              <w:t>視需要</w:t>
            </w:r>
            <w:r w:rsidR="002C3126" w:rsidRPr="00C22123">
              <w:rPr>
                <w:rFonts w:ascii="標楷體" w:hAnsi="標楷體" w:hint="eastAsia"/>
                <w:color w:val="000000" w:themeColor="text1"/>
              </w:rPr>
              <w:t>結合</w:t>
            </w:r>
            <w:r w:rsidR="00A6679B" w:rsidRPr="00C22123">
              <w:rPr>
                <w:rFonts w:ascii="標楷體" w:hAnsi="標楷體" w:hint="eastAsia"/>
                <w:color w:val="000000" w:themeColor="text1"/>
              </w:rPr>
              <w:t>數位化管理或 AI 輔助工具，協助企業擬定品質改善方案及強化經管技術。</w:t>
            </w:r>
          </w:p>
          <w:p w14:paraId="657A2C15" w14:textId="16D09DC1" w:rsidR="00252D17" w:rsidRPr="00C22123" w:rsidRDefault="00252D17">
            <w:pPr>
              <w:pStyle w:val="2b"/>
              <w:numPr>
                <w:ilvl w:val="0"/>
                <w:numId w:val="13"/>
              </w:numPr>
              <w:jc w:val="both"/>
              <w:rPr>
                <w:rFonts w:ascii="標楷體" w:hAnsi="標楷體"/>
                <w:color w:val="000000" w:themeColor="text1"/>
              </w:rPr>
            </w:pPr>
            <w:r w:rsidRPr="00C22123">
              <w:rPr>
                <w:rFonts w:ascii="標楷體" w:hAnsi="標楷體" w:hint="eastAsia"/>
                <w:color w:val="000000" w:themeColor="text1"/>
              </w:rPr>
              <w:t>導入</w:t>
            </w:r>
            <w:r w:rsidR="009E48C5" w:rsidRPr="00C22123">
              <w:rPr>
                <w:rFonts w:ascii="標楷體" w:hAnsi="標楷體" w:hint="eastAsia"/>
                <w:color w:val="000000" w:themeColor="text1"/>
              </w:rPr>
              <w:t>P</w:t>
            </w:r>
            <w:r w:rsidR="009E48C5" w:rsidRPr="00C22123">
              <w:rPr>
                <w:rFonts w:ascii="標楷體" w:hAnsi="標楷體"/>
                <w:color w:val="000000" w:themeColor="text1"/>
              </w:rPr>
              <w:t>DCA</w:t>
            </w:r>
            <w:r w:rsidRPr="00C22123">
              <w:rPr>
                <w:rFonts w:ascii="標楷體" w:hAnsi="標楷體" w:hint="eastAsia"/>
                <w:color w:val="000000" w:themeColor="text1"/>
              </w:rPr>
              <w:t>及品管圈</w:t>
            </w:r>
            <w:r w:rsidR="009E48C5" w:rsidRPr="00C22123">
              <w:rPr>
                <w:rFonts w:ascii="標楷體" w:hAnsi="標楷體" w:hint="eastAsia"/>
                <w:color w:val="000000" w:themeColor="text1"/>
              </w:rPr>
              <w:t>(QCC)等協助企業落實持續改善之</w:t>
            </w:r>
            <w:r w:rsidR="00044D09" w:rsidRPr="00C22123">
              <w:rPr>
                <w:rFonts w:ascii="標楷體" w:hAnsi="標楷體" w:hint="eastAsia"/>
                <w:color w:val="000000" w:themeColor="text1"/>
              </w:rPr>
              <w:t>活動</w:t>
            </w:r>
            <w:r w:rsidR="009E48C5" w:rsidRPr="00C22123">
              <w:rPr>
                <w:rFonts w:ascii="標楷體" w:hAnsi="標楷體" w:hint="eastAsia"/>
                <w:color w:val="000000" w:themeColor="text1"/>
              </w:rPr>
              <w:t>，</w:t>
            </w:r>
            <w:r w:rsidRPr="00C22123">
              <w:rPr>
                <w:rFonts w:ascii="標楷體" w:hAnsi="標楷體" w:hint="eastAsia"/>
                <w:color w:val="000000" w:themeColor="text1"/>
              </w:rPr>
              <w:t>籌組</w:t>
            </w:r>
            <w:r w:rsidR="00A3750D" w:rsidRPr="00C22123">
              <w:rPr>
                <w:rFonts w:ascii="標楷體" w:hAnsi="標楷體" w:hint="eastAsia"/>
                <w:color w:val="000000" w:themeColor="text1"/>
              </w:rPr>
              <w:t>訓練</w:t>
            </w:r>
            <w:r w:rsidRPr="00C22123">
              <w:rPr>
                <w:rFonts w:ascii="標楷體" w:hAnsi="標楷體" w:hint="eastAsia"/>
                <w:color w:val="000000" w:themeColor="text1"/>
              </w:rPr>
              <w:t>改善小組，</w:t>
            </w:r>
            <w:r w:rsidR="00C81130" w:rsidRPr="00C22123">
              <w:rPr>
                <w:rFonts w:ascii="標楷體" w:hAnsi="標楷體" w:hint="eastAsia"/>
                <w:color w:val="000000" w:themeColor="text1"/>
              </w:rPr>
              <w:t>透過</w:t>
            </w:r>
            <w:r w:rsidRPr="00C22123">
              <w:rPr>
                <w:rFonts w:ascii="標楷體" w:hAnsi="標楷體" w:hint="eastAsia"/>
                <w:color w:val="000000" w:themeColor="text1"/>
              </w:rPr>
              <w:t>改善</w:t>
            </w:r>
            <w:r w:rsidR="00134CD4" w:rsidRPr="00C22123">
              <w:rPr>
                <w:rFonts w:ascii="標楷體" w:hAnsi="標楷體" w:hint="eastAsia"/>
                <w:color w:val="000000" w:themeColor="text1"/>
              </w:rPr>
              <w:t>工具</w:t>
            </w:r>
            <w:r w:rsidR="00C81130" w:rsidRPr="00C22123">
              <w:rPr>
                <w:rFonts w:ascii="標楷體" w:hAnsi="標楷體" w:hint="eastAsia"/>
                <w:color w:val="000000" w:themeColor="text1"/>
              </w:rPr>
              <w:t>教學</w:t>
            </w:r>
            <w:r w:rsidRPr="00C22123">
              <w:rPr>
                <w:rFonts w:ascii="標楷體" w:hAnsi="標楷體" w:hint="eastAsia"/>
                <w:color w:val="000000" w:themeColor="text1"/>
              </w:rPr>
              <w:t>及實例講解，提</w:t>
            </w:r>
            <w:r w:rsidR="00134CD4" w:rsidRPr="00C22123">
              <w:rPr>
                <w:rFonts w:ascii="標楷體" w:hAnsi="標楷體" w:hint="eastAsia"/>
                <w:color w:val="000000" w:themeColor="text1"/>
              </w:rPr>
              <w:t>升</w:t>
            </w:r>
            <w:r w:rsidR="00AC076B" w:rsidRPr="00C22123">
              <w:rPr>
                <w:rFonts w:ascii="標楷體" w:hAnsi="標楷體" w:hint="eastAsia"/>
                <w:color w:val="000000" w:themeColor="text1"/>
              </w:rPr>
              <w:t>企業</w:t>
            </w:r>
            <w:r w:rsidRPr="00C22123">
              <w:rPr>
                <w:rFonts w:ascii="標楷體" w:hAnsi="標楷體" w:hint="eastAsia"/>
                <w:color w:val="000000" w:themeColor="text1"/>
              </w:rPr>
              <w:t>問題分析與解決之能力</w:t>
            </w:r>
            <w:r w:rsidR="00044D09" w:rsidRPr="00C22123">
              <w:rPr>
                <w:rFonts w:ascii="標楷體" w:hAnsi="標楷體" w:hint="eastAsia"/>
                <w:color w:val="000000" w:themeColor="text1"/>
              </w:rPr>
              <w:t>，以及落實改善活動之</w:t>
            </w:r>
            <w:r w:rsidR="00561D88" w:rsidRPr="00C22123">
              <w:rPr>
                <w:rFonts w:ascii="標楷體" w:hAnsi="標楷體" w:hint="eastAsia"/>
                <w:color w:val="000000" w:themeColor="text1"/>
              </w:rPr>
              <w:t>成果</w:t>
            </w:r>
            <w:r w:rsidR="00134CD4" w:rsidRPr="00C22123">
              <w:rPr>
                <w:rFonts w:ascii="標楷體" w:hAnsi="標楷體" w:hint="eastAsia"/>
                <w:color w:val="000000" w:themeColor="text1"/>
              </w:rPr>
              <w:t>。</w:t>
            </w:r>
          </w:p>
          <w:p w14:paraId="0B1BDC83" w14:textId="3502D3FD" w:rsidR="00343EF4" w:rsidRPr="00C22123" w:rsidRDefault="008A13C7">
            <w:pPr>
              <w:pStyle w:val="2b"/>
              <w:numPr>
                <w:ilvl w:val="0"/>
                <w:numId w:val="13"/>
              </w:numPr>
              <w:jc w:val="both"/>
              <w:rPr>
                <w:color w:val="000000" w:themeColor="text1"/>
                <w:szCs w:val="28"/>
              </w:rPr>
            </w:pPr>
            <w:r w:rsidRPr="00C22123">
              <w:rPr>
                <w:rFonts w:ascii="標楷體" w:hAnsi="標楷體" w:hint="eastAsia"/>
                <w:color w:val="000000" w:themeColor="text1"/>
              </w:rPr>
              <w:t>期末檢視輔導成果，並</w:t>
            </w:r>
            <w:r w:rsidR="009439A1" w:rsidRPr="00C22123">
              <w:rPr>
                <w:rFonts w:ascii="標楷體" w:hAnsi="標楷體" w:hint="eastAsia"/>
                <w:color w:val="000000" w:themeColor="text1"/>
              </w:rPr>
              <w:t>分析企業輔導前後評</w:t>
            </w:r>
            <w:r w:rsidR="00044D09" w:rsidRPr="00C22123">
              <w:rPr>
                <w:rFonts w:ascii="標楷體" w:hAnsi="標楷體" w:hint="eastAsia"/>
                <w:color w:val="000000" w:themeColor="text1"/>
              </w:rPr>
              <w:t>量</w:t>
            </w:r>
            <w:r w:rsidR="009439A1" w:rsidRPr="00C22123">
              <w:rPr>
                <w:rFonts w:ascii="標楷體" w:hAnsi="標楷體" w:hint="eastAsia"/>
                <w:color w:val="000000" w:themeColor="text1"/>
              </w:rPr>
              <w:t>結果</w:t>
            </w:r>
            <w:r w:rsidRPr="00C22123">
              <w:rPr>
                <w:rFonts w:ascii="標楷體" w:hAnsi="標楷體" w:hint="eastAsia"/>
                <w:color w:val="000000" w:themeColor="text1"/>
              </w:rPr>
              <w:t>，</w:t>
            </w:r>
            <w:r w:rsidR="00CC25A9" w:rsidRPr="00C22123">
              <w:rPr>
                <w:rFonts w:ascii="標楷體" w:hAnsi="標楷體" w:hint="eastAsia"/>
                <w:color w:val="000000" w:themeColor="text1"/>
              </w:rPr>
              <w:t>找出企業經營關鍵瓶頸及提供</w:t>
            </w:r>
            <w:r w:rsidR="004C6D15" w:rsidRPr="00C22123">
              <w:rPr>
                <w:rFonts w:ascii="標楷體" w:hAnsi="標楷體" w:hint="eastAsia"/>
                <w:color w:val="000000" w:themeColor="text1"/>
              </w:rPr>
              <w:t>未來經營管理</w:t>
            </w:r>
            <w:r w:rsidR="005B29DA" w:rsidRPr="00C22123">
              <w:rPr>
                <w:rFonts w:ascii="標楷體" w:hAnsi="標楷體" w:hint="eastAsia"/>
                <w:color w:val="000000" w:themeColor="text1"/>
              </w:rPr>
              <w:t>精進</w:t>
            </w:r>
            <w:r w:rsidR="00CC25A9" w:rsidRPr="00C22123">
              <w:rPr>
                <w:rFonts w:ascii="標楷體" w:hAnsi="標楷體" w:hint="eastAsia"/>
                <w:color w:val="000000" w:themeColor="text1"/>
              </w:rPr>
              <w:t>規劃</w:t>
            </w:r>
            <w:r w:rsidR="00D723BF" w:rsidRPr="00C22123">
              <w:rPr>
                <w:rFonts w:ascii="標楷體" w:hAnsi="標楷體" w:hint="eastAsia"/>
                <w:color w:val="000000" w:themeColor="text1"/>
              </w:rPr>
              <w:t>藍圖</w:t>
            </w:r>
            <w:r w:rsidR="00CC25A9" w:rsidRPr="00C22123">
              <w:rPr>
                <w:rFonts w:ascii="標楷體" w:hAnsi="標楷體" w:hint="eastAsia"/>
                <w:color w:val="000000" w:themeColor="text1"/>
              </w:rPr>
              <w:t>，</w:t>
            </w:r>
            <w:r w:rsidR="001014BF" w:rsidRPr="00C22123">
              <w:rPr>
                <w:rFonts w:ascii="標楷體" w:hAnsi="標楷體" w:hint="eastAsia"/>
                <w:color w:val="000000" w:themeColor="text1"/>
              </w:rPr>
              <w:t>確保輔導成效與計畫目標相符，並建立企業塑造落實持續改善之組織架構、</w:t>
            </w:r>
            <w:r w:rsidR="00CC25A9" w:rsidRPr="00C22123">
              <w:rPr>
                <w:rFonts w:ascii="標楷體" w:hAnsi="標楷體" w:hint="eastAsia"/>
                <w:color w:val="000000" w:themeColor="text1"/>
              </w:rPr>
              <w:t>作</w:t>
            </w:r>
            <w:r w:rsidR="001014BF" w:rsidRPr="00C22123">
              <w:rPr>
                <w:rFonts w:ascii="標楷體" w:hAnsi="標楷體" w:hint="eastAsia"/>
                <w:color w:val="000000" w:themeColor="text1"/>
              </w:rPr>
              <w:t>法</w:t>
            </w:r>
            <w:r w:rsidR="005B29DA" w:rsidRPr="00C22123">
              <w:rPr>
                <w:rFonts w:ascii="標楷體" w:hAnsi="標楷體" w:hint="eastAsia"/>
                <w:color w:val="000000" w:themeColor="text1"/>
              </w:rPr>
              <w:t>與</w:t>
            </w:r>
            <w:r w:rsidR="001014BF" w:rsidRPr="00C22123">
              <w:rPr>
                <w:rFonts w:ascii="標楷體" w:hAnsi="標楷體" w:hint="eastAsia"/>
                <w:color w:val="000000" w:themeColor="text1"/>
              </w:rPr>
              <w:t>文化</w:t>
            </w:r>
            <w:r w:rsidR="00CC25A9" w:rsidRPr="00C22123">
              <w:rPr>
                <w:rFonts w:ascii="標楷體" w:hAnsi="標楷體" w:hint="eastAsia"/>
                <w:color w:val="000000" w:themeColor="text1"/>
              </w:rPr>
              <w:t>等</w:t>
            </w:r>
            <w:r w:rsidRPr="00C22123">
              <w:rPr>
                <w:rFonts w:ascii="標楷體" w:hAnsi="標楷體" w:hint="eastAsia"/>
                <w:color w:val="000000" w:themeColor="text1"/>
              </w:rPr>
              <w:t>。</w:t>
            </w:r>
          </w:p>
        </w:tc>
      </w:tr>
    </w:tbl>
    <w:p w14:paraId="1325D58F" w14:textId="77777777" w:rsidR="002903FD" w:rsidRPr="00C22123" w:rsidRDefault="002903FD">
      <w:pPr>
        <w:widowControl/>
        <w:spacing w:before="252" w:after="252"/>
        <w:ind w:firstLine="560"/>
        <w:rPr>
          <w:color w:val="000000" w:themeColor="text1"/>
        </w:rPr>
      </w:pPr>
      <w:r w:rsidRPr="00C22123">
        <w:rPr>
          <w:color w:val="000000" w:themeColor="text1"/>
        </w:rPr>
        <w:br w:type="page"/>
      </w:r>
    </w:p>
    <w:p w14:paraId="2D7E9622" w14:textId="5B654BB8" w:rsidR="004F2153" w:rsidRPr="00C22123" w:rsidRDefault="002A4E9D" w:rsidP="002A4E9D">
      <w:pPr>
        <w:pStyle w:val="1"/>
        <w:numPr>
          <w:ilvl w:val="0"/>
          <w:numId w:val="0"/>
        </w:numPr>
        <w:spacing w:before="0" w:after="0" w:line="360" w:lineRule="auto"/>
        <w:rPr>
          <w:color w:val="000000" w:themeColor="text1"/>
        </w:rPr>
      </w:pPr>
      <w:bookmarkStart w:id="46" w:name="_Toc128123931"/>
      <w:bookmarkStart w:id="47" w:name="_Toc219884260"/>
      <w:r w:rsidRPr="00C22123">
        <w:rPr>
          <w:rFonts w:hint="eastAsia"/>
          <w:color w:val="000000" w:themeColor="text1"/>
        </w:rPr>
        <w:lastRenderedPageBreak/>
        <w:t>陸、會計作業注意事項</w:t>
      </w:r>
      <w:bookmarkEnd w:id="46"/>
      <w:bookmarkEnd w:id="47"/>
    </w:p>
    <w:p w14:paraId="6C525F41" w14:textId="2BC9F224" w:rsidR="004F2153" w:rsidRPr="00C22123" w:rsidRDefault="004F2153">
      <w:pPr>
        <w:pStyle w:val="afff2"/>
        <w:numPr>
          <w:ilvl w:val="0"/>
          <w:numId w:val="14"/>
        </w:numPr>
        <w:spacing w:before="0" w:after="0"/>
        <w:ind w:leftChars="0" w:left="1134" w:firstLineChars="0" w:hanging="574"/>
        <w:rPr>
          <w:color w:val="000000" w:themeColor="text1"/>
        </w:rPr>
      </w:pPr>
      <w:bookmarkStart w:id="48" w:name="_Toc505180212"/>
      <w:bookmarkStart w:id="49" w:name="_Toc62564182"/>
      <w:bookmarkStart w:id="50" w:name="_Toc97200466"/>
      <w:bookmarkStart w:id="51" w:name="_Toc128123932"/>
      <w:r w:rsidRPr="00C22123">
        <w:rPr>
          <w:rFonts w:hint="eastAsia"/>
          <w:color w:val="000000" w:themeColor="text1"/>
        </w:rPr>
        <w:t>本輔導經費之會計科目、編列原則及查核準則須符合「經濟部及所屬機關委辦計畫預算編列基準」</w:t>
      </w:r>
      <w:r w:rsidR="00766ED8" w:rsidRPr="00C22123">
        <w:rPr>
          <w:rFonts w:hint="eastAsia"/>
          <w:color w:val="000000" w:themeColor="text1"/>
        </w:rPr>
        <w:t>（</w:t>
      </w:r>
      <w:r w:rsidR="001C41EC" w:rsidRPr="00C22123">
        <w:rPr>
          <w:rFonts w:hint="eastAsia"/>
          <w:color w:val="000000" w:themeColor="text1"/>
        </w:rPr>
        <w:t>請參閱個案輔導計畫書</w:t>
      </w:r>
      <w:r w:rsidR="00766ED8" w:rsidRPr="00C22123">
        <w:rPr>
          <w:rFonts w:hint="eastAsia"/>
          <w:color w:val="000000" w:themeColor="text1"/>
        </w:rPr>
        <w:t>）</w:t>
      </w:r>
      <w:r w:rsidRPr="00C22123">
        <w:rPr>
          <w:rFonts w:hint="eastAsia"/>
          <w:color w:val="000000" w:themeColor="text1"/>
        </w:rPr>
        <w:t>之服務成本加公費法。</w:t>
      </w:r>
      <w:bookmarkEnd w:id="48"/>
      <w:bookmarkEnd w:id="49"/>
      <w:bookmarkEnd w:id="50"/>
      <w:bookmarkEnd w:id="51"/>
    </w:p>
    <w:p w14:paraId="2F1D36B4" w14:textId="250A7EB9" w:rsidR="004F2153" w:rsidRPr="00C22123" w:rsidRDefault="00E85FB6">
      <w:pPr>
        <w:pStyle w:val="afff2"/>
        <w:numPr>
          <w:ilvl w:val="0"/>
          <w:numId w:val="14"/>
        </w:numPr>
        <w:spacing w:before="0" w:after="0"/>
        <w:ind w:leftChars="0" w:left="1134" w:firstLineChars="0" w:hanging="574"/>
        <w:rPr>
          <w:color w:val="000000" w:themeColor="text1"/>
        </w:rPr>
      </w:pPr>
      <w:bookmarkStart w:id="52" w:name="_Toc505180213"/>
      <w:bookmarkStart w:id="53" w:name="_Toc62564183"/>
      <w:bookmarkStart w:id="54" w:name="_Toc97200467"/>
      <w:bookmarkStart w:id="55" w:name="_Toc128123933"/>
      <w:r w:rsidRPr="00C22123">
        <w:rPr>
          <w:rFonts w:hint="eastAsia"/>
          <w:color w:val="000000" w:themeColor="text1"/>
        </w:rPr>
        <w:t>輔導單位</w:t>
      </w:r>
      <w:r w:rsidR="004F2153" w:rsidRPr="00C22123">
        <w:rPr>
          <w:rFonts w:hint="eastAsia"/>
          <w:color w:val="000000" w:themeColor="text1"/>
        </w:rPr>
        <w:t>應設立</w:t>
      </w:r>
      <w:proofErr w:type="gramStart"/>
      <w:r w:rsidR="004F2153" w:rsidRPr="00C22123">
        <w:rPr>
          <w:rFonts w:hint="eastAsia"/>
          <w:color w:val="000000" w:themeColor="text1"/>
        </w:rPr>
        <w:t>專帳</w:t>
      </w:r>
      <w:proofErr w:type="gramEnd"/>
      <w:r w:rsidR="004F2153" w:rsidRPr="00C22123">
        <w:rPr>
          <w:rFonts w:hint="eastAsia"/>
          <w:color w:val="000000" w:themeColor="text1"/>
        </w:rPr>
        <w:t>管理輔導計畫之政府經費及</w:t>
      </w:r>
      <w:r w:rsidR="00BC294F" w:rsidRPr="00C22123">
        <w:rPr>
          <w:rFonts w:hint="eastAsia"/>
          <w:color w:val="000000" w:themeColor="text1"/>
        </w:rPr>
        <w:t>廠商配合</w:t>
      </w:r>
      <w:r w:rsidR="004F2153" w:rsidRPr="00C22123">
        <w:rPr>
          <w:rFonts w:hint="eastAsia"/>
          <w:color w:val="000000" w:themeColor="text1"/>
        </w:rPr>
        <w:t>款。</w:t>
      </w:r>
      <w:bookmarkEnd w:id="52"/>
      <w:bookmarkEnd w:id="53"/>
      <w:bookmarkEnd w:id="54"/>
      <w:bookmarkEnd w:id="55"/>
    </w:p>
    <w:p w14:paraId="0EC8550F" w14:textId="1E851279" w:rsidR="004F2153" w:rsidRPr="00C22123" w:rsidRDefault="004F2153">
      <w:pPr>
        <w:pStyle w:val="afff2"/>
        <w:numPr>
          <w:ilvl w:val="0"/>
          <w:numId w:val="14"/>
        </w:numPr>
        <w:spacing w:before="0" w:after="0"/>
        <w:ind w:leftChars="0" w:left="1134" w:firstLineChars="0" w:hanging="574"/>
        <w:rPr>
          <w:color w:val="000000" w:themeColor="text1"/>
        </w:rPr>
      </w:pPr>
      <w:bookmarkStart w:id="56" w:name="_Toc505180214"/>
      <w:bookmarkStart w:id="57" w:name="_Toc62564184"/>
      <w:bookmarkStart w:id="58" w:name="_Toc97200468"/>
      <w:bookmarkStart w:id="59" w:name="_Toc128123934"/>
      <w:r w:rsidRPr="00C22123">
        <w:rPr>
          <w:rFonts w:hint="eastAsia"/>
          <w:color w:val="000000" w:themeColor="text1"/>
        </w:rPr>
        <w:t>各會計科目之支出，應依年度預算之政府經費及</w:t>
      </w:r>
      <w:r w:rsidR="00BC294F" w:rsidRPr="00C22123">
        <w:rPr>
          <w:rFonts w:hint="eastAsia"/>
          <w:color w:val="000000" w:themeColor="text1"/>
        </w:rPr>
        <w:t>廠商配合</w:t>
      </w:r>
      <w:r w:rsidRPr="00C22123">
        <w:rPr>
          <w:rFonts w:hint="eastAsia"/>
          <w:color w:val="000000" w:themeColor="text1"/>
        </w:rPr>
        <w:t>款比例核銷，核銷費用</w:t>
      </w:r>
      <w:proofErr w:type="gramStart"/>
      <w:r w:rsidRPr="00C22123">
        <w:rPr>
          <w:rFonts w:hint="eastAsia"/>
          <w:color w:val="000000" w:themeColor="text1"/>
        </w:rPr>
        <w:t>採</w:t>
      </w:r>
      <w:proofErr w:type="gramEnd"/>
      <w:r w:rsidRPr="00C22123">
        <w:rPr>
          <w:rFonts w:hint="eastAsia"/>
          <w:color w:val="000000" w:themeColor="text1"/>
        </w:rPr>
        <w:t>未稅基礎，不含營業稅。</w:t>
      </w:r>
      <w:bookmarkEnd w:id="56"/>
      <w:bookmarkEnd w:id="57"/>
      <w:bookmarkEnd w:id="58"/>
      <w:bookmarkEnd w:id="59"/>
    </w:p>
    <w:p w14:paraId="3673E6BC" w14:textId="5F3A125B" w:rsidR="004F2153" w:rsidRPr="00C22123" w:rsidRDefault="004F2153">
      <w:pPr>
        <w:pStyle w:val="afff2"/>
        <w:numPr>
          <w:ilvl w:val="0"/>
          <w:numId w:val="14"/>
        </w:numPr>
        <w:spacing w:before="0" w:after="0"/>
        <w:ind w:leftChars="0" w:left="1134" w:firstLineChars="0" w:hanging="574"/>
        <w:rPr>
          <w:color w:val="000000" w:themeColor="text1"/>
        </w:rPr>
      </w:pPr>
      <w:bookmarkStart w:id="60" w:name="_Toc505180215"/>
      <w:bookmarkStart w:id="61" w:name="_Toc62564185"/>
      <w:bookmarkStart w:id="62" w:name="_Toc97200469"/>
      <w:bookmarkStart w:id="63" w:name="_Toc128123935"/>
      <w:r w:rsidRPr="00C22123">
        <w:rPr>
          <w:rFonts w:hint="eastAsia"/>
          <w:color w:val="000000" w:themeColor="text1"/>
        </w:rPr>
        <w:t>各項經費支出之憑證、發票等，其品名之填寫應完整，與輔導</w:t>
      </w:r>
      <w:r w:rsidR="00766ED8" w:rsidRPr="00C22123">
        <w:rPr>
          <w:rFonts w:hint="eastAsia"/>
          <w:color w:val="000000" w:themeColor="text1"/>
        </w:rPr>
        <w:t>個案</w:t>
      </w:r>
      <w:r w:rsidRPr="00C22123">
        <w:rPr>
          <w:rFonts w:hint="eastAsia"/>
          <w:color w:val="000000" w:themeColor="text1"/>
        </w:rPr>
        <w:t>計畫書上所列一致。</w:t>
      </w:r>
      <w:bookmarkEnd w:id="60"/>
      <w:bookmarkEnd w:id="61"/>
      <w:bookmarkEnd w:id="62"/>
      <w:bookmarkEnd w:id="63"/>
    </w:p>
    <w:p w14:paraId="17677C50" w14:textId="4651A004" w:rsidR="004F2153" w:rsidRPr="00C22123" w:rsidRDefault="004F2153">
      <w:pPr>
        <w:pStyle w:val="afff2"/>
        <w:numPr>
          <w:ilvl w:val="0"/>
          <w:numId w:val="14"/>
        </w:numPr>
        <w:spacing w:before="0" w:after="0"/>
        <w:ind w:leftChars="0" w:left="1134" w:firstLineChars="0" w:hanging="574"/>
        <w:rPr>
          <w:color w:val="000000" w:themeColor="text1"/>
        </w:rPr>
      </w:pPr>
      <w:bookmarkStart w:id="64" w:name="_Toc505180216"/>
      <w:bookmarkStart w:id="65" w:name="_Toc62564186"/>
      <w:bookmarkStart w:id="66" w:name="_Toc97200470"/>
      <w:bookmarkStart w:id="67" w:name="_Toc128123936"/>
      <w:r w:rsidRPr="00C22123">
        <w:rPr>
          <w:rFonts w:hint="eastAsia"/>
          <w:color w:val="000000" w:themeColor="text1"/>
        </w:rPr>
        <w:t>經費核銷應配合政府會計年度於當年度</w:t>
      </w:r>
      <w:r w:rsidRPr="00C22123">
        <w:rPr>
          <w:color w:val="000000" w:themeColor="text1"/>
        </w:rPr>
        <w:t>11</w:t>
      </w:r>
      <w:r w:rsidRPr="00C22123">
        <w:rPr>
          <w:rFonts w:hint="eastAsia"/>
          <w:color w:val="000000" w:themeColor="text1"/>
        </w:rPr>
        <w:t>月</w:t>
      </w:r>
      <w:r w:rsidR="00AC5DE1" w:rsidRPr="00C22123">
        <w:rPr>
          <w:color w:val="000000" w:themeColor="text1"/>
        </w:rPr>
        <w:t>2</w:t>
      </w:r>
      <w:r w:rsidR="008B54B1" w:rsidRPr="00C22123">
        <w:rPr>
          <w:color w:val="000000" w:themeColor="text1"/>
        </w:rPr>
        <w:t>7</w:t>
      </w:r>
      <w:r w:rsidRPr="00C22123">
        <w:rPr>
          <w:rFonts w:hint="eastAsia"/>
          <w:color w:val="000000" w:themeColor="text1"/>
        </w:rPr>
        <w:t>日前辦理完畢。</w:t>
      </w:r>
      <w:bookmarkEnd w:id="64"/>
      <w:bookmarkEnd w:id="65"/>
      <w:bookmarkEnd w:id="66"/>
      <w:bookmarkEnd w:id="67"/>
    </w:p>
    <w:p w14:paraId="7818BD82" w14:textId="5CB8719B" w:rsidR="001B6D6A" w:rsidRPr="00C22123" w:rsidRDefault="001B6D6A">
      <w:pPr>
        <w:pStyle w:val="afff2"/>
        <w:numPr>
          <w:ilvl w:val="0"/>
          <w:numId w:val="14"/>
        </w:numPr>
        <w:spacing w:before="0" w:after="0"/>
        <w:ind w:leftChars="0" w:left="1134" w:firstLineChars="0" w:hanging="574"/>
        <w:rPr>
          <w:color w:val="000000" w:themeColor="text1"/>
        </w:rPr>
      </w:pPr>
      <w:bookmarkStart w:id="68" w:name="_Toc505180217"/>
      <w:bookmarkStart w:id="69" w:name="_Toc62564187"/>
      <w:bookmarkStart w:id="70" w:name="_Toc97200471"/>
      <w:bookmarkStart w:id="71" w:name="_Toc128123937"/>
      <w:r w:rsidRPr="00C22123">
        <w:rPr>
          <w:rFonts w:hint="eastAsia"/>
          <w:color w:val="000000" w:themeColor="text1"/>
        </w:rPr>
        <w:t>廠商</w:t>
      </w:r>
      <w:r w:rsidR="00BC294F" w:rsidRPr="00C22123">
        <w:rPr>
          <w:rFonts w:hint="eastAsia"/>
          <w:color w:val="000000" w:themeColor="text1"/>
        </w:rPr>
        <w:t>配合</w:t>
      </w:r>
      <w:r w:rsidRPr="00C22123">
        <w:rPr>
          <w:rFonts w:hint="eastAsia"/>
          <w:color w:val="000000" w:themeColor="text1"/>
        </w:rPr>
        <w:t>款應於合約簽訂時一次支付，</w:t>
      </w:r>
      <w:r w:rsidR="00380BE1" w:rsidRPr="00C22123">
        <w:rPr>
          <w:rFonts w:hint="eastAsia"/>
          <w:color w:val="000000" w:themeColor="text1"/>
        </w:rPr>
        <w:t>並可視個案情況分</w:t>
      </w:r>
      <w:r w:rsidR="0033146C" w:rsidRPr="00C22123">
        <w:rPr>
          <w:rFonts w:hint="eastAsia"/>
          <w:color w:val="000000" w:themeColor="text1"/>
        </w:rPr>
        <w:t>簽約及</w:t>
      </w:r>
      <w:r w:rsidR="00380BE1" w:rsidRPr="00C22123">
        <w:rPr>
          <w:rFonts w:hint="eastAsia"/>
          <w:color w:val="000000" w:themeColor="text1"/>
        </w:rPr>
        <w:t>期中兩期支付</w:t>
      </w:r>
      <w:r w:rsidRPr="00C22123">
        <w:rPr>
          <w:rFonts w:hint="eastAsia"/>
          <w:color w:val="000000" w:themeColor="text1"/>
        </w:rPr>
        <w:t>。</w:t>
      </w:r>
      <w:bookmarkEnd w:id="68"/>
      <w:bookmarkEnd w:id="69"/>
      <w:bookmarkEnd w:id="70"/>
      <w:bookmarkEnd w:id="71"/>
    </w:p>
    <w:p w14:paraId="168A1488" w14:textId="072EBA2E" w:rsidR="00111607" w:rsidRPr="00C22123" w:rsidRDefault="002A4E9D" w:rsidP="002A4E9D">
      <w:pPr>
        <w:pStyle w:val="1"/>
        <w:numPr>
          <w:ilvl w:val="0"/>
          <w:numId w:val="0"/>
        </w:numPr>
        <w:spacing w:before="0" w:after="0" w:line="360" w:lineRule="auto"/>
        <w:rPr>
          <w:color w:val="000000" w:themeColor="text1"/>
        </w:rPr>
      </w:pPr>
      <w:bookmarkStart w:id="72" w:name="_Toc131307930"/>
      <w:bookmarkStart w:id="73" w:name="_Toc219884261"/>
      <w:bookmarkEnd w:id="72"/>
      <w:proofErr w:type="gramStart"/>
      <w:r w:rsidRPr="00C22123">
        <w:rPr>
          <w:rFonts w:hint="eastAsia"/>
          <w:color w:val="000000" w:themeColor="text1"/>
        </w:rPr>
        <w:t>柒</w:t>
      </w:r>
      <w:proofErr w:type="gramEnd"/>
      <w:r w:rsidRPr="00C22123">
        <w:rPr>
          <w:rFonts w:hint="eastAsia"/>
          <w:color w:val="000000" w:themeColor="text1"/>
        </w:rPr>
        <w:t>、其他事項</w:t>
      </w:r>
      <w:bookmarkEnd w:id="73"/>
    </w:p>
    <w:p w14:paraId="6D915B03" w14:textId="59626477" w:rsidR="00111607" w:rsidRPr="00C22123" w:rsidRDefault="00111607">
      <w:pPr>
        <w:pStyle w:val="afff2"/>
        <w:numPr>
          <w:ilvl w:val="0"/>
          <w:numId w:val="15"/>
        </w:numPr>
        <w:spacing w:before="0" w:after="0"/>
        <w:ind w:leftChars="0" w:firstLineChars="0"/>
        <w:rPr>
          <w:color w:val="000000" w:themeColor="text1"/>
        </w:rPr>
      </w:pPr>
      <w:r w:rsidRPr="00C22123">
        <w:rPr>
          <w:rFonts w:hint="eastAsia"/>
          <w:color w:val="000000" w:themeColor="text1"/>
        </w:rPr>
        <w:t>輔導單位與受輔導單位雙方不得為關係人；關係人交易揭露，請參閱財務會計準則公報</w:t>
      </w:r>
      <w:proofErr w:type="gramStart"/>
      <w:r w:rsidRPr="00C22123">
        <w:rPr>
          <w:rFonts w:hint="eastAsia"/>
          <w:color w:val="000000" w:themeColor="text1"/>
        </w:rPr>
        <w:t>（</w:t>
      </w:r>
      <w:proofErr w:type="gramEnd"/>
      <w:r w:rsidRPr="00C22123">
        <w:rPr>
          <w:rFonts w:hint="eastAsia"/>
          <w:color w:val="000000" w:themeColor="text1"/>
        </w:rPr>
        <w:t>http://www.ardf.org.tw/ardf.html</w:t>
      </w:r>
      <w:proofErr w:type="gramStart"/>
      <w:r w:rsidRPr="00C22123">
        <w:rPr>
          <w:rFonts w:hint="eastAsia"/>
          <w:color w:val="000000" w:themeColor="text1"/>
        </w:rPr>
        <w:t>）</w:t>
      </w:r>
      <w:proofErr w:type="gramEnd"/>
      <w:r w:rsidRPr="00C22123">
        <w:rPr>
          <w:rFonts w:hint="eastAsia"/>
          <w:color w:val="000000" w:themeColor="text1"/>
        </w:rPr>
        <w:t>第六號</w:t>
      </w:r>
      <w:proofErr w:type="gramStart"/>
      <w:r w:rsidRPr="00C22123">
        <w:rPr>
          <w:rFonts w:hint="eastAsia"/>
          <w:color w:val="000000" w:themeColor="text1"/>
        </w:rPr>
        <w:t>（</w:t>
      </w:r>
      <w:proofErr w:type="gramEnd"/>
      <w:r w:rsidRPr="00C22123">
        <w:rPr>
          <w:rFonts w:hint="eastAsia"/>
          <w:color w:val="000000" w:themeColor="text1"/>
        </w:rPr>
        <w:t>http://dss.ardf.org.tw/ardf/ac06.pdf</w:t>
      </w:r>
      <w:proofErr w:type="gramStart"/>
      <w:r w:rsidRPr="00C22123">
        <w:rPr>
          <w:rFonts w:hint="eastAsia"/>
          <w:color w:val="000000" w:themeColor="text1"/>
        </w:rPr>
        <w:t>）</w:t>
      </w:r>
      <w:proofErr w:type="gramEnd"/>
      <w:r w:rsidRPr="00C22123">
        <w:rPr>
          <w:rFonts w:hint="eastAsia"/>
          <w:color w:val="000000" w:themeColor="text1"/>
        </w:rPr>
        <w:t>之規定。</w:t>
      </w:r>
    </w:p>
    <w:p w14:paraId="7C5D72DB" w14:textId="2A3C7530" w:rsidR="00111607" w:rsidRPr="00C22123" w:rsidRDefault="00111607">
      <w:pPr>
        <w:pStyle w:val="afff2"/>
        <w:numPr>
          <w:ilvl w:val="0"/>
          <w:numId w:val="15"/>
        </w:numPr>
        <w:spacing w:before="0" w:after="0"/>
        <w:ind w:leftChars="0" w:left="1134" w:firstLineChars="0" w:hanging="574"/>
        <w:rPr>
          <w:color w:val="000000" w:themeColor="text1"/>
        </w:rPr>
      </w:pPr>
      <w:r w:rsidRPr="00C22123">
        <w:rPr>
          <w:rFonts w:hint="eastAsia"/>
          <w:color w:val="000000" w:themeColor="text1"/>
        </w:rPr>
        <w:t>受輔導單位申請以</w:t>
      </w:r>
      <w:r w:rsidRPr="00C22123">
        <w:rPr>
          <w:rFonts w:hint="eastAsia"/>
          <w:color w:val="000000" w:themeColor="text1"/>
        </w:rPr>
        <w:t>1</w:t>
      </w:r>
      <w:r w:rsidRPr="00C22123">
        <w:rPr>
          <w:rFonts w:hint="eastAsia"/>
          <w:color w:val="000000" w:themeColor="text1"/>
        </w:rPr>
        <w:t>案為限。</w:t>
      </w:r>
    </w:p>
    <w:p w14:paraId="74BFE33A" w14:textId="6101C4B4" w:rsidR="00111607" w:rsidRPr="00C22123" w:rsidRDefault="00111607">
      <w:pPr>
        <w:pStyle w:val="afff2"/>
        <w:numPr>
          <w:ilvl w:val="0"/>
          <w:numId w:val="15"/>
        </w:numPr>
        <w:spacing w:before="0" w:after="0"/>
        <w:ind w:leftChars="0" w:left="1134" w:firstLineChars="0" w:hanging="574"/>
        <w:rPr>
          <w:color w:val="000000" w:themeColor="text1"/>
        </w:rPr>
      </w:pPr>
      <w:r w:rsidRPr="00C22123">
        <w:rPr>
          <w:rFonts w:hint="eastAsia"/>
          <w:color w:val="000000" w:themeColor="text1"/>
        </w:rPr>
        <w:tab/>
      </w:r>
      <w:r w:rsidRPr="00C22123">
        <w:rPr>
          <w:rFonts w:hint="eastAsia"/>
          <w:color w:val="000000" w:themeColor="text1"/>
        </w:rPr>
        <w:t>整體作業應確認無侵犯他人智慧財產權之虞。</w:t>
      </w:r>
    </w:p>
    <w:p w14:paraId="007D1F10" w14:textId="763420F7" w:rsidR="00111607" w:rsidRPr="00C22123" w:rsidRDefault="00111607">
      <w:pPr>
        <w:pStyle w:val="afff2"/>
        <w:numPr>
          <w:ilvl w:val="0"/>
          <w:numId w:val="15"/>
        </w:numPr>
        <w:spacing w:before="0" w:after="0"/>
        <w:ind w:leftChars="0" w:left="1134" w:firstLineChars="0" w:hanging="574"/>
        <w:rPr>
          <w:color w:val="000000" w:themeColor="text1"/>
        </w:rPr>
      </w:pPr>
      <w:r w:rsidRPr="00C22123">
        <w:rPr>
          <w:rFonts w:hint="eastAsia"/>
          <w:color w:val="000000" w:themeColor="text1"/>
        </w:rPr>
        <w:t>不得為行政院公共工程委員會公告之不良廠商或陸資企業。</w:t>
      </w:r>
    </w:p>
    <w:p w14:paraId="5B1D4702" w14:textId="34E9D6AF" w:rsidR="00111607" w:rsidRPr="00C22123" w:rsidRDefault="00111607">
      <w:pPr>
        <w:pStyle w:val="afff2"/>
        <w:numPr>
          <w:ilvl w:val="0"/>
          <w:numId w:val="15"/>
        </w:numPr>
        <w:spacing w:before="0" w:after="0"/>
        <w:ind w:leftChars="0" w:left="1134" w:firstLineChars="0" w:hanging="574"/>
        <w:rPr>
          <w:color w:val="000000" w:themeColor="text1"/>
        </w:rPr>
      </w:pPr>
      <w:r w:rsidRPr="00C22123">
        <w:rPr>
          <w:rFonts w:hint="eastAsia"/>
          <w:color w:val="000000" w:themeColor="text1"/>
        </w:rPr>
        <w:t>於</w:t>
      </w:r>
      <w:r w:rsidRPr="00C22123">
        <w:rPr>
          <w:color w:val="000000" w:themeColor="text1"/>
        </w:rPr>
        <w:t>5</w:t>
      </w:r>
      <w:r w:rsidRPr="00C22123">
        <w:rPr>
          <w:rFonts w:hint="eastAsia"/>
          <w:color w:val="000000" w:themeColor="text1"/>
        </w:rPr>
        <w:t>年內未曾有執行政府科技計畫之重大違約紀錄。</w:t>
      </w:r>
    </w:p>
    <w:p w14:paraId="0D39F94A" w14:textId="15F4E704" w:rsidR="00111607" w:rsidRPr="00C22123" w:rsidRDefault="00111607">
      <w:pPr>
        <w:pStyle w:val="afff2"/>
        <w:numPr>
          <w:ilvl w:val="0"/>
          <w:numId w:val="15"/>
        </w:numPr>
        <w:spacing w:before="0" w:after="0"/>
        <w:ind w:leftChars="0" w:left="1134" w:firstLineChars="0" w:hanging="574"/>
        <w:rPr>
          <w:color w:val="000000" w:themeColor="text1"/>
        </w:rPr>
      </w:pPr>
      <w:r w:rsidRPr="00C22123">
        <w:rPr>
          <w:rFonts w:hint="eastAsia"/>
          <w:color w:val="000000" w:themeColor="text1"/>
        </w:rPr>
        <w:t>未有因執行政府計畫受停權處分且其期間尚未屆滿之情事。</w:t>
      </w:r>
    </w:p>
    <w:p w14:paraId="041D377F" w14:textId="54F4829A" w:rsidR="00111607" w:rsidRPr="00C22123" w:rsidRDefault="00111607">
      <w:pPr>
        <w:pStyle w:val="afff2"/>
        <w:numPr>
          <w:ilvl w:val="0"/>
          <w:numId w:val="15"/>
        </w:numPr>
        <w:spacing w:before="0" w:after="0"/>
        <w:ind w:leftChars="0" w:left="1134" w:firstLineChars="0" w:hanging="574"/>
        <w:rPr>
          <w:color w:val="000000" w:themeColor="text1"/>
        </w:rPr>
      </w:pPr>
      <w:r w:rsidRPr="00C22123">
        <w:rPr>
          <w:rFonts w:hint="eastAsia"/>
          <w:color w:val="000000" w:themeColor="text1"/>
        </w:rPr>
        <w:t>不得同時向其他機關申請同類別</w:t>
      </w:r>
      <w:proofErr w:type="gramStart"/>
      <w:r w:rsidRPr="00C22123">
        <w:rPr>
          <w:rFonts w:hint="eastAsia"/>
          <w:color w:val="000000" w:themeColor="text1"/>
        </w:rPr>
        <w:t>之</w:t>
      </w:r>
      <w:proofErr w:type="gramEnd"/>
      <w:r w:rsidRPr="00C22123">
        <w:rPr>
          <w:rFonts w:hint="eastAsia"/>
          <w:color w:val="000000" w:themeColor="text1"/>
        </w:rPr>
        <w:t>輔導案件。</w:t>
      </w:r>
    </w:p>
    <w:p w14:paraId="6FE6ABAC" w14:textId="58D023EC" w:rsidR="00111607" w:rsidRPr="00C22123" w:rsidRDefault="00111607">
      <w:pPr>
        <w:pStyle w:val="afff2"/>
        <w:numPr>
          <w:ilvl w:val="0"/>
          <w:numId w:val="15"/>
        </w:numPr>
        <w:spacing w:before="0" w:after="0"/>
        <w:ind w:leftChars="0" w:left="1134" w:firstLineChars="0" w:hanging="574"/>
        <w:rPr>
          <w:color w:val="000000" w:themeColor="text1"/>
        </w:rPr>
      </w:pPr>
      <w:r w:rsidRPr="00C22123">
        <w:rPr>
          <w:rFonts w:hint="eastAsia"/>
          <w:color w:val="000000" w:themeColor="text1"/>
        </w:rPr>
        <w:tab/>
      </w:r>
      <w:r w:rsidRPr="00C22123">
        <w:rPr>
          <w:rFonts w:hint="eastAsia"/>
          <w:color w:val="000000" w:themeColor="text1"/>
        </w:rPr>
        <w:t>如遇立法院審查預算被指定刪減（刪除），或</w:t>
      </w:r>
      <w:r w:rsidR="009B6C40" w:rsidRPr="00C22123">
        <w:rPr>
          <w:rFonts w:hint="eastAsia"/>
          <w:color w:val="000000" w:themeColor="text1"/>
        </w:rPr>
        <w:t>產業</w:t>
      </w:r>
      <w:proofErr w:type="gramStart"/>
      <w:r w:rsidR="009B6C40" w:rsidRPr="00C22123">
        <w:rPr>
          <w:rFonts w:hint="eastAsia"/>
          <w:color w:val="000000" w:themeColor="text1"/>
        </w:rPr>
        <w:t>發展署</w:t>
      </w:r>
      <w:r w:rsidRPr="00C22123">
        <w:rPr>
          <w:rFonts w:hint="eastAsia"/>
          <w:color w:val="000000" w:themeColor="text1"/>
        </w:rPr>
        <w:t>總經費</w:t>
      </w:r>
      <w:proofErr w:type="gramEnd"/>
      <w:r w:rsidRPr="00C22123">
        <w:rPr>
          <w:rFonts w:hint="eastAsia"/>
          <w:color w:val="000000" w:themeColor="text1"/>
        </w:rPr>
        <w:t>遭刪減，或政策改變致影響工作之執行，本計畫有權撤銷申請案，輔導單位及受輔導單位必須遵守，不得異議，且不負任何賠償責任。</w:t>
      </w:r>
    </w:p>
    <w:p w14:paraId="00898E30" w14:textId="28858124" w:rsidR="00CA2EC4" w:rsidRPr="00C22123" w:rsidRDefault="00111607">
      <w:pPr>
        <w:pStyle w:val="afff2"/>
        <w:numPr>
          <w:ilvl w:val="0"/>
          <w:numId w:val="15"/>
        </w:numPr>
        <w:spacing w:before="0" w:after="0"/>
        <w:ind w:leftChars="0" w:left="1134" w:firstLineChars="0" w:hanging="574"/>
        <w:rPr>
          <w:color w:val="000000" w:themeColor="text1"/>
        </w:rPr>
      </w:pPr>
      <w:r w:rsidRPr="00C22123">
        <w:rPr>
          <w:rFonts w:hint="eastAsia"/>
          <w:color w:val="000000" w:themeColor="text1"/>
        </w:rPr>
        <w:t>若本計畫輔導分項年度經費預算用罄，即停止受理申請。</w:t>
      </w:r>
    </w:p>
    <w:p w14:paraId="24B8134D" w14:textId="77777777" w:rsidR="00CA2EC4" w:rsidRPr="00C22123" w:rsidRDefault="00CA2EC4">
      <w:pPr>
        <w:widowControl/>
        <w:spacing w:before="0" w:after="0"/>
        <w:ind w:firstLineChars="0" w:firstLine="0"/>
        <w:contextualSpacing w:val="0"/>
        <w:rPr>
          <w:color w:val="000000" w:themeColor="text1"/>
        </w:rPr>
      </w:pPr>
      <w:r w:rsidRPr="00C22123">
        <w:rPr>
          <w:color w:val="000000" w:themeColor="text1"/>
        </w:rPr>
        <w:br w:type="page"/>
      </w:r>
    </w:p>
    <w:p w14:paraId="454868BB" w14:textId="6659F647" w:rsidR="00A741FE" w:rsidRPr="00C22123" w:rsidRDefault="00702592" w:rsidP="00667219">
      <w:pPr>
        <w:pStyle w:val="Textbody"/>
        <w:pageBreakBefore/>
        <w:spacing w:before="120" w:after="120"/>
        <w:outlineLvl w:val="1"/>
        <w:rPr>
          <w:color w:val="000000" w:themeColor="text1"/>
        </w:rPr>
      </w:pPr>
      <w:bookmarkStart w:id="74" w:name="_Toc219884262"/>
      <w:r w:rsidRPr="00C22123">
        <w:rPr>
          <w:rFonts w:eastAsia="標楷體"/>
          <w:color w:val="000000" w:themeColor="text1"/>
        </w:rPr>
        <w:lastRenderedPageBreak/>
        <w:t>附件</w:t>
      </w:r>
      <w:r w:rsidR="005F4906" w:rsidRPr="00C22123">
        <w:rPr>
          <w:rFonts w:eastAsia="標楷體"/>
          <w:color w:val="000000" w:themeColor="text1"/>
        </w:rPr>
        <w:t>1</w:t>
      </w:r>
      <w:r w:rsidR="005F4906" w:rsidRPr="00C22123">
        <w:rPr>
          <w:rFonts w:eastAsia="標楷體"/>
          <w:color w:val="000000" w:themeColor="text1"/>
        </w:rPr>
        <w:t>、輔導單位申請文件查檢表</w:t>
      </w:r>
      <w:bookmarkEnd w:id="74"/>
    </w:p>
    <w:p w14:paraId="0A7133CE" w14:textId="5525C759" w:rsidR="00702592" w:rsidRPr="00C22123" w:rsidRDefault="00702592" w:rsidP="00702592">
      <w:pPr>
        <w:spacing w:beforeLines="50" w:before="252" w:line="480" w:lineRule="exact"/>
        <w:ind w:firstLineChars="0" w:firstLine="0"/>
        <w:jc w:val="center"/>
        <w:rPr>
          <w:b/>
          <w:color w:val="000000" w:themeColor="text1"/>
          <w:sz w:val="36"/>
        </w:rPr>
      </w:pPr>
      <w:proofErr w:type="gramStart"/>
      <w:r w:rsidRPr="00C22123">
        <w:rPr>
          <w:rFonts w:hint="eastAsia"/>
          <w:b/>
          <w:color w:val="000000" w:themeColor="text1"/>
          <w:sz w:val="36"/>
        </w:rPr>
        <w:t>11</w:t>
      </w:r>
      <w:r w:rsidR="00C5791F" w:rsidRPr="00C22123">
        <w:rPr>
          <w:rFonts w:hint="eastAsia"/>
          <w:b/>
          <w:color w:val="000000" w:themeColor="text1"/>
          <w:sz w:val="36"/>
        </w:rPr>
        <w:t>5</w:t>
      </w:r>
      <w:proofErr w:type="gramEnd"/>
      <w:r w:rsidRPr="00C22123">
        <w:rPr>
          <w:rFonts w:hint="eastAsia"/>
          <w:b/>
          <w:color w:val="000000" w:themeColor="text1"/>
          <w:sz w:val="36"/>
        </w:rPr>
        <w:t>年</w:t>
      </w:r>
      <w:r w:rsidRPr="00C22123">
        <w:rPr>
          <w:rFonts w:hAnsi="標楷體"/>
          <w:b/>
          <w:color w:val="000000" w:themeColor="text1"/>
          <w:sz w:val="36"/>
        </w:rPr>
        <w:t>度</w:t>
      </w:r>
      <w:r w:rsidRPr="00C22123">
        <w:rPr>
          <w:rFonts w:hAnsi="標楷體" w:hint="eastAsia"/>
          <w:b/>
          <w:color w:val="000000" w:themeColor="text1"/>
          <w:sz w:val="36"/>
        </w:rPr>
        <w:t>企業經營品質躍升計畫</w:t>
      </w:r>
    </w:p>
    <w:p w14:paraId="33DD21A1" w14:textId="77777777" w:rsidR="00702592" w:rsidRPr="00C22123" w:rsidRDefault="00702592" w:rsidP="00702592">
      <w:pPr>
        <w:tabs>
          <w:tab w:val="left" w:pos="1800"/>
        </w:tabs>
        <w:spacing w:line="460" w:lineRule="exact"/>
        <w:ind w:firstLineChars="0" w:firstLine="0"/>
        <w:jc w:val="center"/>
        <w:rPr>
          <w:rFonts w:hAnsi="標楷體"/>
          <w:color w:val="000000" w:themeColor="text1"/>
          <w:sz w:val="36"/>
        </w:rPr>
      </w:pPr>
      <w:r w:rsidRPr="00C22123">
        <w:rPr>
          <w:rFonts w:hAnsi="標楷體" w:hint="eastAsia"/>
          <w:b/>
          <w:color w:val="000000" w:themeColor="text1"/>
          <w:sz w:val="36"/>
        </w:rPr>
        <w:t>卓越經營輔導</w:t>
      </w:r>
    </w:p>
    <w:p w14:paraId="455FF561" w14:textId="77777777" w:rsidR="00702592" w:rsidRPr="00C22123" w:rsidRDefault="00702592" w:rsidP="00702592">
      <w:pPr>
        <w:tabs>
          <w:tab w:val="left" w:pos="1800"/>
        </w:tabs>
        <w:spacing w:line="460" w:lineRule="exact"/>
        <w:ind w:firstLineChars="0" w:firstLine="0"/>
        <w:jc w:val="center"/>
        <w:rPr>
          <w:rFonts w:hAnsi="標楷體"/>
          <w:b/>
          <w:color w:val="000000" w:themeColor="text1"/>
          <w:sz w:val="32"/>
        </w:rPr>
      </w:pPr>
      <w:r w:rsidRPr="00C22123">
        <w:rPr>
          <w:rFonts w:hAnsi="標楷體" w:hint="eastAsia"/>
          <w:b/>
          <w:color w:val="000000" w:themeColor="text1"/>
          <w:sz w:val="32"/>
        </w:rPr>
        <w:t>○○○○○輔導</w:t>
      </w:r>
    </w:p>
    <w:p w14:paraId="0D55668E" w14:textId="77777777" w:rsidR="00702592" w:rsidRPr="00C22123" w:rsidRDefault="00702592" w:rsidP="00702592">
      <w:pPr>
        <w:tabs>
          <w:tab w:val="left" w:pos="1800"/>
        </w:tabs>
        <w:spacing w:after="190" w:line="460" w:lineRule="exact"/>
        <w:ind w:firstLine="721"/>
        <w:rPr>
          <w:b/>
          <w:color w:val="000000" w:themeColor="text1"/>
          <w:sz w:val="36"/>
        </w:rPr>
      </w:pPr>
    </w:p>
    <w:p w14:paraId="204C00AC" w14:textId="77777777" w:rsidR="00702592" w:rsidRPr="00C22123" w:rsidRDefault="00702592" w:rsidP="00702592">
      <w:pPr>
        <w:spacing w:after="240" w:line="460" w:lineRule="exact"/>
        <w:ind w:firstLineChars="0" w:firstLine="0"/>
        <w:jc w:val="center"/>
        <w:rPr>
          <w:rFonts w:hAnsi="標楷體"/>
          <w:b/>
          <w:bCs/>
          <w:color w:val="000000" w:themeColor="text1"/>
          <w:sz w:val="36"/>
          <w:u w:val="single"/>
        </w:rPr>
      </w:pPr>
      <w:r w:rsidRPr="00C22123">
        <w:rPr>
          <w:rFonts w:hAnsi="標楷體"/>
          <w:b/>
          <w:bCs/>
          <w:color w:val="000000" w:themeColor="text1"/>
          <w:sz w:val="36"/>
          <w:u w:val="single"/>
        </w:rPr>
        <w:t>申請文件查檢表</w:t>
      </w:r>
    </w:p>
    <w:tbl>
      <w:tblPr>
        <w:tblW w:w="9415" w:type="dxa"/>
        <w:tblInd w:w="-17" w:type="dxa"/>
        <w:tblCellMar>
          <w:left w:w="28" w:type="dxa"/>
          <w:right w:w="28" w:type="dxa"/>
        </w:tblCellMar>
        <w:tblLook w:val="0000" w:firstRow="0" w:lastRow="0" w:firstColumn="0" w:lastColumn="0" w:noHBand="0" w:noVBand="0"/>
      </w:tblPr>
      <w:tblGrid>
        <w:gridCol w:w="383"/>
        <w:gridCol w:w="1649"/>
        <w:gridCol w:w="943"/>
        <w:gridCol w:w="6290"/>
        <w:gridCol w:w="150"/>
      </w:tblGrid>
      <w:tr w:rsidR="00C22123" w:rsidRPr="00C22123" w14:paraId="258AD234" w14:textId="77777777" w:rsidTr="00BC552B">
        <w:trPr>
          <w:gridAfter w:val="1"/>
          <w:wAfter w:w="150" w:type="dxa"/>
          <w:trHeight w:val="737"/>
        </w:trPr>
        <w:tc>
          <w:tcPr>
            <w:tcW w:w="2032" w:type="dxa"/>
            <w:gridSpan w:val="2"/>
            <w:tcBorders>
              <w:bottom w:val="double" w:sz="4" w:space="0" w:color="auto"/>
            </w:tcBorders>
            <w:vAlign w:val="center"/>
          </w:tcPr>
          <w:p w14:paraId="1EC28AF9" w14:textId="77777777" w:rsidR="00702592" w:rsidRPr="00C22123" w:rsidRDefault="00702592" w:rsidP="00944AF4">
            <w:pPr>
              <w:pStyle w:val="ae"/>
              <w:snapToGrid w:val="0"/>
              <w:spacing w:line="360" w:lineRule="auto"/>
              <w:ind w:firstLineChars="0" w:firstLine="0"/>
              <w:textAlignment w:val="auto"/>
              <w:rPr>
                <w:rFonts w:ascii="Times New Roman" w:eastAsia="標楷體"/>
                <w:color w:val="000000" w:themeColor="text1"/>
                <w:kern w:val="2"/>
                <w:szCs w:val="24"/>
              </w:rPr>
            </w:pPr>
            <w:r w:rsidRPr="00C22123">
              <w:rPr>
                <w:rFonts w:ascii="Times New Roman" w:eastAsia="標楷體" w:hAnsi="標楷體"/>
                <w:color w:val="000000" w:themeColor="text1"/>
                <w:kern w:val="2"/>
                <w:szCs w:val="24"/>
              </w:rPr>
              <w:t>請勾選</w:t>
            </w:r>
          </w:p>
        </w:tc>
        <w:tc>
          <w:tcPr>
            <w:tcW w:w="7233" w:type="dxa"/>
            <w:gridSpan w:val="2"/>
            <w:tcBorders>
              <w:bottom w:val="double" w:sz="4" w:space="0" w:color="auto"/>
            </w:tcBorders>
            <w:vAlign w:val="center"/>
          </w:tcPr>
          <w:p w14:paraId="285A26AF" w14:textId="6E77047D" w:rsidR="00702592" w:rsidRPr="00C22123" w:rsidRDefault="00702592" w:rsidP="00944AF4">
            <w:pPr>
              <w:pStyle w:val="ad"/>
              <w:snapToGrid w:val="0"/>
              <w:ind w:firstLineChars="0" w:firstLine="0"/>
              <w:textAlignment w:val="auto"/>
              <w:rPr>
                <w:rFonts w:eastAsia="標楷體"/>
                <w:color w:val="000000" w:themeColor="text1"/>
                <w:spacing w:val="0"/>
                <w:kern w:val="2"/>
              </w:rPr>
            </w:pPr>
            <w:r w:rsidRPr="00C22123">
              <w:rPr>
                <w:rFonts w:eastAsia="標楷體" w:hAnsi="標楷體"/>
                <w:color w:val="000000" w:themeColor="text1"/>
                <w:spacing w:val="0"/>
                <w:kern w:val="2"/>
              </w:rPr>
              <w:t>文件項目</w:t>
            </w:r>
          </w:p>
        </w:tc>
      </w:tr>
      <w:tr w:rsidR="00C22123" w:rsidRPr="00C22123" w14:paraId="381D3455" w14:textId="77777777" w:rsidTr="0081392E">
        <w:trPr>
          <w:gridAfter w:val="1"/>
          <w:wAfter w:w="150" w:type="dxa"/>
          <w:trHeight w:val="737"/>
        </w:trPr>
        <w:tc>
          <w:tcPr>
            <w:tcW w:w="0" w:type="auto"/>
            <w:vAlign w:val="center"/>
          </w:tcPr>
          <w:p w14:paraId="59AEEB6E" w14:textId="77777777" w:rsidR="00702592" w:rsidRPr="00C22123" w:rsidRDefault="00702592" w:rsidP="00315EB0">
            <w:pPr>
              <w:adjustRightInd w:val="0"/>
              <w:snapToGrid w:val="0"/>
              <w:spacing w:before="0" w:after="0" w:line="480" w:lineRule="exact"/>
              <w:ind w:firstLineChars="0" w:firstLine="0"/>
              <w:jc w:val="center"/>
              <w:rPr>
                <w:color w:val="000000" w:themeColor="text1"/>
              </w:rPr>
            </w:pPr>
            <w:r w:rsidRPr="00C22123">
              <w:rPr>
                <w:rFonts w:hAnsi="標楷體"/>
                <w:color w:val="000000" w:themeColor="text1"/>
              </w:rPr>
              <w:t>是</w:t>
            </w:r>
          </w:p>
        </w:tc>
        <w:tc>
          <w:tcPr>
            <w:tcW w:w="1621" w:type="dxa"/>
            <w:vAlign w:val="center"/>
          </w:tcPr>
          <w:p w14:paraId="268AD34C" w14:textId="77777777" w:rsidR="00702592" w:rsidRPr="00C22123" w:rsidRDefault="00702592" w:rsidP="00315EB0">
            <w:pPr>
              <w:pStyle w:val="a8"/>
              <w:snapToGrid w:val="0"/>
              <w:spacing w:before="0" w:after="0" w:line="480" w:lineRule="exact"/>
              <w:ind w:firstLineChars="0" w:firstLine="0"/>
              <w:jc w:val="center"/>
              <w:textAlignment w:val="auto"/>
              <w:rPr>
                <w:color w:val="000000" w:themeColor="text1"/>
                <w:kern w:val="2"/>
                <w:sz w:val="28"/>
              </w:rPr>
            </w:pPr>
            <w:r w:rsidRPr="00C22123">
              <w:rPr>
                <w:rFonts w:hAnsi="標楷體"/>
                <w:color w:val="000000" w:themeColor="text1"/>
                <w:kern w:val="2"/>
                <w:sz w:val="28"/>
              </w:rPr>
              <w:t>否</w:t>
            </w:r>
          </w:p>
        </w:tc>
        <w:tc>
          <w:tcPr>
            <w:tcW w:w="7233" w:type="dxa"/>
            <w:gridSpan w:val="2"/>
            <w:vAlign w:val="center"/>
          </w:tcPr>
          <w:p w14:paraId="36D8D982" w14:textId="77777777" w:rsidR="00702592" w:rsidRPr="00C22123" w:rsidRDefault="00702592" w:rsidP="00315EB0">
            <w:pPr>
              <w:adjustRightInd w:val="0"/>
              <w:snapToGrid w:val="0"/>
              <w:spacing w:before="0" w:after="0" w:line="480" w:lineRule="exact"/>
              <w:ind w:firstLine="560"/>
              <w:jc w:val="center"/>
              <w:rPr>
                <w:color w:val="000000" w:themeColor="text1"/>
              </w:rPr>
            </w:pPr>
          </w:p>
        </w:tc>
      </w:tr>
      <w:tr w:rsidR="00C22123" w:rsidRPr="00C22123" w14:paraId="628830EC" w14:textId="77777777" w:rsidTr="002417E1">
        <w:trPr>
          <w:trHeight w:val="737"/>
        </w:trPr>
        <w:tc>
          <w:tcPr>
            <w:tcW w:w="0" w:type="auto"/>
          </w:tcPr>
          <w:p w14:paraId="536D6E21" w14:textId="77777777" w:rsidR="00702592" w:rsidRPr="00C22123" w:rsidRDefault="00702592" w:rsidP="00315EB0">
            <w:pPr>
              <w:adjustRightInd w:val="0"/>
              <w:snapToGrid w:val="0"/>
              <w:spacing w:before="0" w:after="0" w:line="480" w:lineRule="exact"/>
              <w:ind w:firstLineChars="0" w:firstLine="0"/>
              <w:jc w:val="center"/>
              <w:rPr>
                <w:rFonts w:ascii="標楷體" w:hAnsi="標楷體"/>
                <w:color w:val="000000" w:themeColor="text1"/>
                <w:sz w:val="32"/>
              </w:rPr>
            </w:pPr>
            <w:r w:rsidRPr="00C22123">
              <w:rPr>
                <w:rFonts w:ascii="標楷體" w:hAnsi="標楷體"/>
                <w:color w:val="000000" w:themeColor="text1"/>
                <w:sz w:val="32"/>
              </w:rPr>
              <w:t>□</w:t>
            </w:r>
          </w:p>
        </w:tc>
        <w:tc>
          <w:tcPr>
            <w:tcW w:w="1621" w:type="dxa"/>
          </w:tcPr>
          <w:p w14:paraId="2826CC3E" w14:textId="77777777" w:rsidR="00702592" w:rsidRPr="00C22123" w:rsidRDefault="00702592" w:rsidP="00315EB0">
            <w:pPr>
              <w:adjustRightInd w:val="0"/>
              <w:snapToGrid w:val="0"/>
              <w:spacing w:before="0" w:after="0" w:line="480" w:lineRule="exact"/>
              <w:ind w:firstLineChars="0" w:firstLine="0"/>
              <w:jc w:val="center"/>
              <w:rPr>
                <w:rFonts w:ascii="標楷體" w:hAnsi="標楷體"/>
                <w:color w:val="000000" w:themeColor="text1"/>
                <w:sz w:val="32"/>
              </w:rPr>
            </w:pPr>
            <w:r w:rsidRPr="00C22123">
              <w:rPr>
                <w:rFonts w:ascii="標楷體" w:hAnsi="標楷體"/>
                <w:color w:val="000000" w:themeColor="text1"/>
                <w:sz w:val="32"/>
              </w:rPr>
              <w:t>□</w:t>
            </w:r>
          </w:p>
        </w:tc>
        <w:tc>
          <w:tcPr>
            <w:tcW w:w="943" w:type="dxa"/>
          </w:tcPr>
          <w:p w14:paraId="737641B5" w14:textId="77777777" w:rsidR="00702592" w:rsidRPr="00C22123" w:rsidRDefault="00702592" w:rsidP="00315EB0">
            <w:pPr>
              <w:spacing w:before="0" w:after="0" w:line="480" w:lineRule="exact"/>
              <w:ind w:firstLineChars="0" w:firstLine="0"/>
              <w:jc w:val="center"/>
              <w:rPr>
                <w:color w:val="000000" w:themeColor="text1"/>
              </w:rPr>
            </w:pPr>
            <w:r w:rsidRPr="00C22123">
              <w:rPr>
                <w:color w:val="000000" w:themeColor="text1"/>
              </w:rPr>
              <w:t>(</w:t>
            </w:r>
            <w:r w:rsidRPr="00C22123">
              <w:rPr>
                <w:rFonts w:hint="eastAsia"/>
                <w:color w:val="000000" w:themeColor="text1"/>
              </w:rPr>
              <w:t>1</w:t>
            </w:r>
            <w:r w:rsidRPr="00C22123">
              <w:rPr>
                <w:color w:val="000000" w:themeColor="text1"/>
              </w:rPr>
              <w:t>)</w:t>
            </w:r>
          </w:p>
        </w:tc>
        <w:tc>
          <w:tcPr>
            <w:tcW w:w="6440" w:type="dxa"/>
            <w:gridSpan w:val="2"/>
          </w:tcPr>
          <w:p w14:paraId="1AC3BF22" w14:textId="77777777" w:rsidR="00702592" w:rsidRPr="00C22123" w:rsidRDefault="00702592" w:rsidP="002417E1">
            <w:pPr>
              <w:adjustRightInd w:val="0"/>
              <w:snapToGrid w:val="0"/>
              <w:spacing w:before="0" w:after="0" w:line="440" w:lineRule="exact"/>
              <w:ind w:left="11" w:hangingChars="4" w:hanging="11"/>
              <w:jc w:val="both"/>
              <w:rPr>
                <w:color w:val="000000" w:themeColor="text1"/>
                <w:szCs w:val="28"/>
              </w:rPr>
            </w:pPr>
            <w:r w:rsidRPr="00C22123">
              <w:rPr>
                <w:rFonts w:hint="eastAsia"/>
                <w:color w:val="000000" w:themeColor="text1"/>
                <w:szCs w:val="28"/>
              </w:rPr>
              <w:t>確實填寫本</w:t>
            </w:r>
            <w:proofErr w:type="gramStart"/>
            <w:r w:rsidRPr="00C22123">
              <w:rPr>
                <w:rFonts w:hint="eastAsia"/>
                <w:color w:val="000000" w:themeColor="text1"/>
                <w:szCs w:val="28"/>
              </w:rPr>
              <w:t>查檢表並</w:t>
            </w:r>
            <w:proofErr w:type="gramEnd"/>
            <w:r w:rsidRPr="00C22123">
              <w:rPr>
                <w:rFonts w:hint="eastAsia"/>
                <w:color w:val="000000" w:themeColor="text1"/>
                <w:szCs w:val="28"/>
              </w:rPr>
              <w:t>簽名，正本</w:t>
            </w:r>
            <w:r w:rsidRPr="00C22123">
              <w:rPr>
                <w:rFonts w:hint="eastAsia"/>
                <w:color w:val="000000" w:themeColor="text1"/>
                <w:szCs w:val="28"/>
              </w:rPr>
              <w:t>1</w:t>
            </w:r>
            <w:r w:rsidRPr="00C22123">
              <w:rPr>
                <w:rFonts w:hint="eastAsia"/>
                <w:color w:val="000000" w:themeColor="text1"/>
                <w:szCs w:val="28"/>
              </w:rPr>
              <w:t>份。</w:t>
            </w:r>
          </w:p>
        </w:tc>
      </w:tr>
      <w:tr w:rsidR="00C22123" w:rsidRPr="00C22123" w14:paraId="2B1A50A7" w14:textId="77777777" w:rsidTr="002417E1">
        <w:trPr>
          <w:trHeight w:val="737"/>
        </w:trPr>
        <w:tc>
          <w:tcPr>
            <w:tcW w:w="0" w:type="auto"/>
          </w:tcPr>
          <w:p w14:paraId="1DC9C912" w14:textId="77777777" w:rsidR="00702592" w:rsidRPr="00C22123" w:rsidRDefault="00702592" w:rsidP="00315EB0">
            <w:pPr>
              <w:adjustRightInd w:val="0"/>
              <w:snapToGrid w:val="0"/>
              <w:spacing w:before="0" w:after="0" w:line="480" w:lineRule="exact"/>
              <w:ind w:firstLineChars="0" w:firstLine="0"/>
              <w:jc w:val="center"/>
              <w:rPr>
                <w:rFonts w:ascii="標楷體" w:hAnsi="標楷體"/>
                <w:color w:val="000000" w:themeColor="text1"/>
                <w:sz w:val="32"/>
              </w:rPr>
            </w:pPr>
            <w:r w:rsidRPr="00C22123">
              <w:rPr>
                <w:rFonts w:ascii="標楷體" w:hAnsi="標楷體"/>
                <w:color w:val="000000" w:themeColor="text1"/>
                <w:sz w:val="32"/>
              </w:rPr>
              <w:t>□</w:t>
            </w:r>
          </w:p>
        </w:tc>
        <w:tc>
          <w:tcPr>
            <w:tcW w:w="1621" w:type="dxa"/>
          </w:tcPr>
          <w:p w14:paraId="61336A44" w14:textId="77777777" w:rsidR="00702592" w:rsidRPr="00C22123" w:rsidRDefault="00702592" w:rsidP="00315EB0">
            <w:pPr>
              <w:adjustRightInd w:val="0"/>
              <w:snapToGrid w:val="0"/>
              <w:spacing w:before="0" w:after="0" w:line="480" w:lineRule="exact"/>
              <w:ind w:firstLineChars="0" w:firstLine="0"/>
              <w:jc w:val="center"/>
              <w:rPr>
                <w:rFonts w:ascii="標楷體" w:hAnsi="標楷體"/>
                <w:color w:val="000000" w:themeColor="text1"/>
                <w:sz w:val="32"/>
              </w:rPr>
            </w:pPr>
            <w:r w:rsidRPr="00C22123">
              <w:rPr>
                <w:rFonts w:ascii="標楷體" w:hAnsi="標楷體"/>
                <w:color w:val="000000" w:themeColor="text1"/>
                <w:sz w:val="32"/>
              </w:rPr>
              <w:t>□</w:t>
            </w:r>
          </w:p>
        </w:tc>
        <w:tc>
          <w:tcPr>
            <w:tcW w:w="943" w:type="dxa"/>
          </w:tcPr>
          <w:p w14:paraId="0C808B6C" w14:textId="77777777" w:rsidR="00702592" w:rsidRPr="00C22123" w:rsidRDefault="00702592" w:rsidP="00315EB0">
            <w:pPr>
              <w:spacing w:before="0" w:after="0" w:line="480" w:lineRule="exact"/>
              <w:ind w:firstLineChars="0" w:firstLine="0"/>
              <w:jc w:val="center"/>
              <w:rPr>
                <w:color w:val="000000" w:themeColor="text1"/>
              </w:rPr>
            </w:pPr>
            <w:r w:rsidRPr="00C22123">
              <w:rPr>
                <w:color w:val="000000" w:themeColor="text1"/>
              </w:rPr>
              <w:t>(</w:t>
            </w:r>
            <w:r w:rsidRPr="00C22123">
              <w:rPr>
                <w:rFonts w:hint="eastAsia"/>
                <w:color w:val="000000" w:themeColor="text1"/>
              </w:rPr>
              <w:t>2</w:t>
            </w:r>
            <w:r w:rsidRPr="00C22123">
              <w:rPr>
                <w:color w:val="000000" w:themeColor="text1"/>
              </w:rPr>
              <w:t>)</w:t>
            </w:r>
          </w:p>
        </w:tc>
        <w:tc>
          <w:tcPr>
            <w:tcW w:w="6440" w:type="dxa"/>
            <w:gridSpan w:val="2"/>
          </w:tcPr>
          <w:p w14:paraId="3A71641C" w14:textId="746A7627" w:rsidR="00702592" w:rsidRPr="00C22123" w:rsidRDefault="00B020B0" w:rsidP="002417E1">
            <w:pPr>
              <w:adjustRightInd w:val="0"/>
              <w:snapToGrid w:val="0"/>
              <w:spacing w:before="0" w:after="0" w:line="440" w:lineRule="exact"/>
              <w:ind w:left="11" w:hangingChars="4" w:hanging="11"/>
              <w:jc w:val="both"/>
              <w:rPr>
                <w:color w:val="000000" w:themeColor="text1"/>
                <w:szCs w:val="28"/>
              </w:rPr>
            </w:pPr>
            <w:r w:rsidRPr="00C22123">
              <w:rPr>
                <w:rFonts w:hint="eastAsia"/>
                <w:color w:val="000000" w:themeColor="text1"/>
                <w:szCs w:val="28"/>
              </w:rPr>
              <w:t>檢附</w:t>
            </w:r>
            <w:r w:rsidR="00702592" w:rsidRPr="00C22123">
              <w:rPr>
                <w:rFonts w:hint="eastAsia"/>
                <w:color w:val="000000" w:themeColor="text1"/>
                <w:szCs w:val="28"/>
              </w:rPr>
              <w:t>卓越經營評量輔導</w:t>
            </w:r>
            <w:r w:rsidR="00702592" w:rsidRPr="00C22123">
              <w:rPr>
                <w:color w:val="000000" w:themeColor="text1"/>
                <w:szCs w:val="28"/>
              </w:rPr>
              <w:t>計畫書</w:t>
            </w:r>
            <w:r w:rsidR="00702592" w:rsidRPr="00C22123">
              <w:rPr>
                <w:rFonts w:hint="eastAsia"/>
                <w:color w:val="000000" w:themeColor="text1"/>
                <w:szCs w:val="28"/>
              </w:rPr>
              <w:t>，輸出紙本</w:t>
            </w:r>
            <w:proofErr w:type="gramStart"/>
            <w:r w:rsidR="00702592" w:rsidRPr="00C22123">
              <w:rPr>
                <w:rFonts w:hint="eastAsia"/>
                <w:color w:val="000000" w:themeColor="text1"/>
                <w:szCs w:val="28"/>
              </w:rPr>
              <w:t>雙面兩釘</w:t>
            </w:r>
            <w:proofErr w:type="gramEnd"/>
            <w:r w:rsidR="00702592" w:rsidRPr="00C22123">
              <w:rPr>
                <w:rFonts w:hint="eastAsia"/>
                <w:color w:val="000000" w:themeColor="text1"/>
                <w:szCs w:val="28"/>
              </w:rPr>
              <w:t>1</w:t>
            </w:r>
            <w:r w:rsidR="00702592" w:rsidRPr="00C22123">
              <w:rPr>
                <w:rFonts w:hint="eastAsia"/>
                <w:color w:val="000000" w:themeColor="text1"/>
                <w:szCs w:val="28"/>
              </w:rPr>
              <w:t>式</w:t>
            </w:r>
            <w:r w:rsidRPr="00C22123">
              <w:rPr>
                <w:color w:val="000000" w:themeColor="text1"/>
                <w:szCs w:val="28"/>
              </w:rPr>
              <w:t>5</w:t>
            </w:r>
            <w:r w:rsidR="00702592" w:rsidRPr="00C22123">
              <w:rPr>
                <w:rFonts w:hint="eastAsia"/>
                <w:color w:val="000000" w:themeColor="text1"/>
                <w:szCs w:val="28"/>
              </w:rPr>
              <w:t>份</w:t>
            </w:r>
            <w:r w:rsidR="00702592" w:rsidRPr="00C22123">
              <w:rPr>
                <w:color w:val="000000" w:themeColor="text1"/>
                <w:szCs w:val="28"/>
              </w:rPr>
              <w:t>。</w:t>
            </w:r>
          </w:p>
        </w:tc>
      </w:tr>
      <w:tr w:rsidR="00C22123" w:rsidRPr="00C22123" w14:paraId="2E6F781D" w14:textId="77777777" w:rsidTr="002417E1">
        <w:trPr>
          <w:trHeight w:val="737"/>
        </w:trPr>
        <w:tc>
          <w:tcPr>
            <w:tcW w:w="0" w:type="auto"/>
          </w:tcPr>
          <w:p w14:paraId="2B94DF46" w14:textId="6C35402A" w:rsidR="0010025E" w:rsidRPr="00C22123" w:rsidRDefault="0010025E" w:rsidP="00315EB0">
            <w:pPr>
              <w:adjustRightInd w:val="0"/>
              <w:snapToGrid w:val="0"/>
              <w:spacing w:before="0" w:after="0" w:line="480" w:lineRule="exact"/>
              <w:ind w:firstLineChars="0" w:firstLine="0"/>
              <w:jc w:val="center"/>
              <w:rPr>
                <w:rFonts w:ascii="標楷體" w:hAnsi="標楷體"/>
                <w:color w:val="000000" w:themeColor="text1"/>
                <w:sz w:val="32"/>
              </w:rPr>
            </w:pPr>
            <w:r w:rsidRPr="00C22123">
              <w:rPr>
                <w:rFonts w:ascii="標楷體" w:hAnsi="標楷體"/>
                <w:color w:val="000000" w:themeColor="text1"/>
                <w:sz w:val="32"/>
              </w:rPr>
              <w:t>□</w:t>
            </w:r>
          </w:p>
        </w:tc>
        <w:tc>
          <w:tcPr>
            <w:tcW w:w="1621" w:type="dxa"/>
          </w:tcPr>
          <w:p w14:paraId="09465AA6" w14:textId="51EB7A00" w:rsidR="0010025E" w:rsidRPr="00C22123" w:rsidRDefault="0010025E" w:rsidP="00315EB0">
            <w:pPr>
              <w:adjustRightInd w:val="0"/>
              <w:snapToGrid w:val="0"/>
              <w:spacing w:before="0" w:after="0" w:line="480" w:lineRule="exact"/>
              <w:ind w:firstLineChars="0" w:firstLine="0"/>
              <w:jc w:val="center"/>
              <w:rPr>
                <w:rFonts w:ascii="標楷體" w:hAnsi="標楷體"/>
                <w:color w:val="000000" w:themeColor="text1"/>
                <w:sz w:val="32"/>
              </w:rPr>
            </w:pPr>
            <w:r w:rsidRPr="00C22123">
              <w:rPr>
                <w:rFonts w:ascii="標楷體" w:hAnsi="標楷體"/>
                <w:color w:val="000000" w:themeColor="text1"/>
                <w:sz w:val="32"/>
              </w:rPr>
              <w:t>□</w:t>
            </w:r>
          </w:p>
        </w:tc>
        <w:tc>
          <w:tcPr>
            <w:tcW w:w="943" w:type="dxa"/>
          </w:tcPr>
          <w:p w14:paraId="6B103A17" w14:textId="544CEE1F" w:rsidR="0010025E" w:rsidRPr="00C22123" w:rsidRDefault="0010025E" w:rsidP="00315EB0">
            <w:pPr>
              <w:spacing w:before="0" w:after="0" w:line="480" w:lineRule="exact"/>
              <w:ind w:firstLineChars="0" w:firstLine="0"/>
              <w:jc w:val="center"/>
              <w:rPr>
                <w:color w:val="000000" w:themeColor="text1"/>
              </w:rPr>
            </w:pPr>
            <w:r w:rsidRPr="00C22123">
              <w:rPr>
                <w:color w:val="000000" w:themeColor="text1"/>
              </w:rPr>
              <w:t>(</w:t>
            </w:r>
            <w:r w:rsidRPr="00C22123">
              <w:rPr>
                <w:rFonts w:hint="eastAsia"/>
                <w:color w:val="000000" w:themeColor="text1"/>
              </w:rPr>
              <w:t>3</w:t>
            </w:r>
            <w:r w:rsidRPr="00C22123">
              <w:rPr>
                <w:color w:val="000000" w:themeColor="text1"/>
              </w:rPr>
              <w:t>)</w:t>
            </w:r>
          </w:p>
        </w:tc>
        <w:tc>
          <w:tcPr>
            <w:tcW w:w="6440" w:type="dxa"/>
            <w:gridSpan w:val="2"/>
          </w:tcPr>
          <w:p w14:paraId="68916F80" w14:textId="42CF5BD6" w:rsidR="0010025E" w:rsidRPr="00C22123" w:rsidRDefault="00B020B0" w:rsidP="002417E1">
            <w:pPr>
              <w:adjustRightInd w:val="0"/>
              <w:snapToGrid w:val="0"/>
              <w:spacing w:before="0" w:after="0" w:line="440" w:lineRule="exact"/>
              <w:ind w:left="11" w:hangingChars="4" w:hanging="11"/>
              <w:jc w:val="both"/>
              <w:rPr>
                <w:color w:val="000000" w:themeColor="text1"/>
                <w:szCs w:val="28"/>
              </w:rPr>
            </w:pPr>
            <w:r w:rsidRPr="00C22123">
              <w:rPr>
                <w:rFonts w:hint="eastAsia"/>
                <w:color w:val="000000" w:themeColor="text1"/>
                <w:szCs w:val="28"/>
              </w:rPr>
              <w:t>計畫申請表</w:t>
            </w:r>
            <w:r w:rsidRPr="00C22123">
              <w:rPr>
                <w:rFonts w:hAnsi="標楷體" w:hint="eastAsia"/>
                <w:color w:val="000000" w:themeColor="text1"/>
                <w:szCs w:val="28"/>
              </w:rPr>
              <w:t>（</w:t>
            </w:r>
            <w:r w:rsidRPr="00C22123">
              <w:rPr>
                <w:rFonts w:hint="eastAsia"/>
                <w:color w:val="000000" w:themeColor="text1"/>
                <w:szCs w:val="28"/>
              </w:rPr>
              <w:t>受輔導單位用印</w:t>
            </w:r>
            <w:r w:rsidRPr="00C22123">
              <w:rPr>
                <w:rFonts w:hAnsi="標楷體" w:hint="eastAsia"/>
                <w:color w:val="000000" w:themeColor="text1"/>
                <w:szCs w:val="28"/>
              </w:rPr>
              <w:t>）</w:t>
            </w:r>
            <w:r w:rsidRPr="00C22123">
              <w:rPr>
                <w:rFonts w:hint="eastAsia"/>
                <w:color w:val="000000" w:themeColor="text1"/>
                <w:szCs w:val="28"/>
              </w:rPr>
              <w:t>正本</w:t>
            </w:r>
            <w:r w:rsidRPr="00C22123">
              <w:rPr>
                <w:rFonts w:hint="eastAsia"/>
                <w:color w:val="000000" w:themeColor="text1"/>
                <w:szCs w:val="28"/>
              </w:rPr>
              <w:t>1</w:t>
            </w:r>
            <w:r w:rsidRPr="00C22123">
              <w:rPr>
                <w:rFonts w:hint="eastAsia"/>
                <w:color w:val="000000" w:themeColor="text1"/>
                <w:szCs w:val="28"/>
              </w:rPr>
              <w:t>份。</w:t>
            </w:r>
          </w:p>
        </w:tc>
      </w:tr>
      <w:tr w:rsidR="00C22123" w:rsidRPr="00C22123" w14:paraId="670DC49E" w14:textId="77777777" w:rsidTr="002417E1">
        <w:trPr>
          <w:trHeight w:val="737"/>
        </w:trPr>
        <w:tc>
          <w:tcPr>
            <w:tcW w:w="0" w:type="auto"/>
          </w:tcPr>
          <w:p w14:paraId="055FB89F" w14:textId="77777777" w:rsidR="0010025E" w:rsidRPr="00C22123" w:rsidRDefault="0010025E" w:rsidP="00315EB0">
            <w:pPr>
              <w:adjustRightInd w:val="0"/>
              <w:snapToGrid w:val="0"/>
              <w:spacing w:before="0" w:after="0" w:line="480" w:lineRule="exact"/>
              <w:ind w:firstLineChars="0" w:firstLine="0"/>
              <w:jc w:val="center"/>
              <w:rPr>
                <w:rFonts w:ascii="標楷體" w:hAnsi="標楷體"/>
                <w:color w:val="000000" w:themeColor="text1"/>
                <w:sz w:val="32"/>
              </w:rPr>
            </w:pPr>
            <w:r w:rsidRPr="00C22123">
              <w:rPr>
                <w:rFonts w:ascii="標楷體" w:hAnsi="標楷體"/>
                <w:color w:val="000000" w:themeColor="text1"/>
                <w:sz w:val="32"/>
              </w:rPr>
              <w:t>□</w:t>
            </w:r>
          </w:p>
        </w:tc>
        <w:tc>
          <w:tcPr>
            <w:tcW w:w="1621" w:type="dxa"/>
          </w:tcPr>
          <w:p w14:paraId="443A5532" w14:textId="77777777" w:rsidR="0010025E" w:rsidRPr="00C22123" w:rsidRDefault="0010025E" w:rsidP="00315EB0">
            <w:pPr>
              <w:adjustRightInd w:val="0"/>
              <w:snapToGrid w:val="0"/>
              <w:spacing w:before="0" w:after="0" w:line="480" w:lineRule="exact"/>
              <w:ind w:firstLineChars="0" w:firstLine="0"/>
              <w:jc w:val="center"/>
              <w:rPr>
                <w:rFonts w:ascii="標楷體" w:hAnsi="標楷體"/>
                <w:color w:val="000000" w:themeColor="text1"/>
                <w:sz w:val="32"/>
              </w:rPr>
            </w:pPr>
            <w:r w:rsidRPr="00C22123">
              <w:rPr>
                <w:rFonts w:ascii="標楷體" w:hAnsi="標楷體"/>
                <w:color w:val="000000" w:themeColor="text1"/>
                <w:sz w:val="32"/>
              </w:rPr>
              <w:t>□</w:t>
            </w:r>
          </w:p>
        </w:tc>
        <w:tc>
          <w:tcPr>
            <w:tcW w:w="943" w:type="dxa"/>
          </w:tcPr>
          <w:p w14:paraId="0CE34A2A" w14:textId="1B568A99" w:rsidR="0010025E" w:rsidRPr="00C22123" w:rsidRDefault="0010025E" w:rsidP="00315EB0">
            <w:pPr>
              <w:spacing w:before="0" w:after="0" w:line="480" w:lineRule="exact"/>
              <w:ind w:firstLineChars="0" w:firstLine="0"/>
              <w:jc w:val="center"/>
              <w:rPr>
                <w:color w:val="000000" w:themeColor="text1"/>
              </w:rPr>
            </w:pPr>
            <w:r w:rsidRPr="00C22123">
              <w:rPr>
                <w:color w:val="000000" w:themeColor="text1"/>
              </w:rPr>
              <w:t>(</w:t>
            </w:r>
            <w:r w:rsidRPr="00C22123">
              <w:rPr>
                <w:rFonts w:hint="eastAsia"/>
                <w:color w:val="000000" w:themeColor="text1"/>
              </w:rPr>
              <w:t>4</w:t>
            </w:r>
            <w:r w:rsidRPr="00C22123">
              <w:rPr>
                <w:color w:val="000000" w:themeColor="text1"/>
              </w:rPr>
              <w:t>)</w:t>
            </w:r>
          </w:p>
        </w:tc>
        <w:tc>
          <w:tcPr>
            <w:tcW w:w="6440" w:type="dxa"/>
            <w:gridSpan w:val="2"/>
          </w:tcPr>
          <w:p w14:paraId="06A0EF6C" w14:textId="2802FC15" w:rsidR="0010025E" w:rsidRPr="00C22123" w:rsidRDefault="00B020B0" w:rsidP="002417E1">
            <w:pPr>
              <w:adjustRightInd w:val="0"/>
              <w:snapToGrid w:val="0"/>
              <w:spacing w:before="0" w:after="0" w:line="440" w:lineRule="exact"/>
              <w:ind w:left="11" w:hangingChars="4" w:hanging="11"/>
              <w:jc w:val="both"/>
              <w:rPr>
                <w:color w:val="000000" w:themeColor="text1"/>
                <w:szCs w:val="28"/>
              </w:rPr>
            </w:pPr>
            <w:r w:rsidRPr="00C22123">
              <w:rPr>
                <w:rFonts w:hint="eastAsia"/>
                <w:color w:val="000000" w:themeColor="text1"/>
                <w:szCs w:val="28"/>
              </w:rPr>
              <w:t>受輔導單位簽署之輔導意願書正本</w:t>
            </w:r>
            <w:r w:rsidRPr="00C22123">
              <w:rPr>
                <w:rFonts w:hint="eastAsia"/>
                <w:color w:val="000000" w:themeColor="text1"/>
                <w:szCs w:val="28"/>
              </w:rPr>
              <w:t>1</w:t>
            </w:r>
            <w:r w:rsidRPr="00C22123">
              <w:rPr>
                <w:rFonts w:hint="eastAsia"/>
                <w:color w:val="000000" w:themeColor="text1"/>
                <w:szCs w:val="28"/>
              </w:rPr>
              <w:t>份。</w:t>
            </w:r>
          </w:p>
        </w:tc>
      </w:tr>
      <w:tr w:rsidR="00C22123" w:rsidRPr="00C22123" w14:paraId="55B0D907" w14:textId="77777777" w:rsidTr="002417E1">
        <w:trPr>
          <w:trHeight w:val="737"/>
        </w:trPr>
        <w:tc>
          <w:tcPr>
            <w:tcW w:w="0" w:type="auto"/>
          </w:tcPr>
          <w:p w14:paraId="163CDF0E" w14:textId="77777777" w:rsidR="0010025E" w:rsidRPr="00C22123" w:rsidRDefault="0010025E" w:rsidP="00315EB0">
            <w:pPr>
              <w:adjustRightInd w:val="0"/>
              <w:snapToGrid w:val="0"/>
              <w:spacing w:before="0" w:after="0" w:line="480" w:lineRule="exact"/>
              <w:ind w:firstLineChars="0" w:firstLine="0"/>
              <w:jc w:val="center"/>
              <w:rPr>
                <w:rFonts w:ascii="標楷體" w:hAnsi="標楷體"/>
                <w:color w:val="000000" w:themeColor="text1"/>
                <w:sz w:val="32"/>
              </w:rPr>
            </w:pPr>
            <w:r w:rsidRPr="00C22123">
              <w:rPr>
                <w:rFonts w:ascii="標楷體" w:hAnsi="標楷體"/>
                <w:color w:val="000000" w:themeColor="text1"/>
                <w:sz w:val="32"/>
              </w:rPr>
              <w:t>□</w:t>
            </w:r>
          </w:p>
        </w:tc>
        <w:tc>
          <w:tcPr>
            <w:tcW w:w="1621" w:type="dxa"/>
          </w:tcPr>
          <w:p w14:paraId="3845E704" w14:textId="77777777" w:rsidR="0010025E" w:rsidRPr="00C22123" w:rsidRDefault="0010025E" w:rsidP="00315EB0">
            <w:pPr>
              <w:adjustRightInd w:val="0"/>
              <w:snapToGrid w:val="0"/>
              <w:spacing w:before="0" w:after="0" w:line="480" w:lineRule="exact"/>
              <w:ind w:firstLineChars="0" w:firstLine="0"/>
              <w:jc w:val="center"/>
              <w:rPr>
                <w:rFonts w:ascii="標楷體" w:hAnsi="標楷體"/>
                <w:color w:val="000000" w:themeColor="text1"/>
                <w:sz w:val="32"/>
              </w:rPr>
            </w:pPr>
            <w:r w:rsidRPr="00C22123">
              <w:rPr>
                <w:rFonts w:ascii="標楷體" w:hAnsi="標楷體"/>
                <w:color w:val="000000" w:themeColor="text1"/>
                <w:sz w:val="32"/>
              </w:rPr>
              <w:t>□</w:t>
            </w:r>
          </w:p>
        </w:tc>
        <w:tc>
          <w:tcPr>
            <w:tcW w:w="943" w:type="dxa"/>
          </w:tcPr>
          <w:p w14:paraId="6CBC5081" w14:textId="12BD9C7C" w:rsidR="0010025E" w:rsidRPr="00C22123" w:rsidRDefault="0010025E" w:rsidP="00315EB0">
            <w:pPr>
              <w:spacing w:before="0" w:after="0" w:line="480" w:lineRule="exact"/>
              <w:ind w:firstLineChars="0" w:firstLine="0"/>
              <w:jc w:val="center"/>
              <w:rPr>
                <w:color w:val="000000" w:themeColor="text1"/>
              </w:rPr>
            </w:pPr>
            <w:r w:rsidRPr="00C22123">
              <w:rPr>
                <w:color w:val="000000" w:themeColor="text1"/>
              </w:rPr>
              <w:t>(</w:t>
            </w:r>
            <w:r w:rsidRPr="00C22123">
              <w:rPr>
                <w:rFonts w:hint="eastAsia"/>
                <w:color w:val="000000" w:themeColor="text1"/>
              </w:rPr>
              <w:t>5</w:t>
            </w:r>
            <w:r w:rsidRPr="00C22123">
              <w:rPr>
                <w:color w:val="000000" w:themeColor="text1"/>
              </w:rPr>
              <w:t>)</w:t>
            </w:r>
          </w:p>
        </w:tc>
        <w:tc>
          <w:tcPr>
            <w:tcW w:w="6440" w:type="dxa"/>
            <w:gridSpan w:val="2"/>
          </w:tcPr>
          <w:p w14:paraId="0F694CB8" w14:textId="13071CF6" w:rsidR="0010025E" w:rsidRPr="00C22123" w:rsidRDefault="00B020B0" w:rsidP="002417E1">
            <w:pPr>
              <w:adjustRightInd w:val="0"/>
              <w:snapToGrid w:val="0"/>
              <w:spacing w:before="0" w:after="0" w:line="440" w:lineRule="exact"/>
              <w:ind w:firstLineChars="0" w:firstLine="0"/>
              <w:jc w:val="both"/>
              <w:rPr>
                <w:color w:val="000000" w:themeColor="text1"/>
                <w:szCs w:val="28"/>
              </w:rPr>
            </w:pPr>
            <w:r w:rsidRPr="00C22123">
              <w:rPr>
                <w:rFonts w:hAnsi="標楷體"/>
                <w:color w:val="000000" w:themeColor="text1"/>
                <w:szCs w:val="28"/>
              </w:rPr>
              <w:t>受輔導單位</w:t>
            </w:r>
            <w:r w:rsidRPr="00C22123">
              <w:rPr>
                <w:rFonts w:hAnsi="標楷體" w:hint="eastAsia"/>
                <w:color w:val="000000" w:themeColor="text1"/>
                <w:szCs w:val="28"/>
              </w:rPr>
              <w:t>之合法登記資料</w:t>
            </w:r>
            <w:r w:rsidR="007817C4" w:rsidRPr="00C22123">
              <w:rPr>
                <w:color w:val="000000" w:themeColor="text1"/>
              </w:rPr>
              <w:t>（足資證明其為製造業或與製造業相關之技術服務業者）</w:t>
            </w:r>
            <w:r w:rsidRPr="00C22123">
              <w:rPr>
                <w:rFonts w:hint="eastAsia"/>
                <w:color w:val="000000" w:themeColor="text1"/>
                <w:szCs w:val="28"/>
              </w:rPr>
              <w:t>。</w:t>
            </w:r>
          </w:p>
        </w:tc>
      </w:tr>
      <w:tr w:rsidR="00C22123" w:rsidRPr="00C22123" w14:paraId="21FE8505" w14:textId="77777777" w:rsidTr="002417E1">
        <w:trPr>
          <w:trHeight w:val="737"/>
        </w:trPr>
        <w:tc>
          <w:tcPr>
            <w:tcW w:w="0" w:type="auto"/>
          </w:tcPr>
          <w:p w14:paraId="5F267363" w14:textId="25CA5530" w:rsidR="0081392E" w:rsidRPr="00C22123" w:rsidRDefault="0081392E" w:rsidP="00315EB0">
            <w:pPr>
              <w:adjustRightInd w:val="0"/>
              <w:snapToGrid w:val="0"/>
              <w:spacing w:before="0" w:after="0" w:line="480" w:lineRule="exact"/>
              <w:ind w:firstLineChars="0" w:firstLine="0"/>
              <w:jc w:val="center"/>
              <w:rPr>
                <w:rFonts w:ascii="標楷體" w:hAnsi="標楷體"/>
                <w:color w:val="000000" w:themeColor="text1"/>
                <w:sz w:val="32"/>
              </w:rPr>
            </w:pPr>
            <w:r w:rsidRPr="00C22123">
              <w:rPr>
                <w:rFonts w:ascii="標楷體" w:hAnsi="標楷體"/>
                <w:color w:val="000000" w:themeColor="text1"/>
                <w:sz w:val="32"/>
              </w:rPr>
              <w:t>□</w:t>
            </w:r>
          </w:p>
        </w:tc>
        <w:tc>
          <w:tcPr>
            <w:tcW w:w="1621" w:type="dxa"/>
          </w:tcPr>
          <w:p w14:paraId="61259719" w14:textId="5E32D652" w:rsidR="0081392E" w:rsidRPr="00C22123" w:rsidRDefault="0081392E" w:rsidP="00315EB0">
            <w:pPr>
              <w:adjustRightInd w:val="0"/>
              <w:snapToGrid w:val="0"/>
              <w:spacing w:before="0" w:after="0" w:line="480" w:lineRule="exact"/>
              <w:ind w:firstLineChars="0" w:firstLine="0"/>
              <w:jc w:val="center"/>
              <w:rPr>
                <w:rFonts w:ascii="標楷體" w:hAnsi="標楷體"/>
                <w:color w:val="000000" w:themeColor="text1"/>
                <w:sz w:val="32"/>
              </w:rPr>
            </w:pPr>
            <w:r w:rsidRPr="00C22123">
              <w:rPr>
                <w:rFonts w:ascii="標楷體" w:hAnsi="標楷體"/>
                <w:color w:val="000000" w:themeColor="text1"/>
                <w:sz w:val="32"/>
              </w:rPr>
              <w:t>□</w:t>
            </w:r>
          </w:p>
        </w:tc>
        <w:tc>
          <w:tcPr>
            <w:tcW w:w="943" w:type="dxa"/>
          </w:tcPr>
          <w:p w14:paraId="7A2276C4" w14:textId="31F884EF" w:rsidR="0081392E" w:rsidRPr="00C22123" w:rsidRDefault="0081392E" w:rsidP="00315EB0">
            <w:pPr>
              <w:spacing w:before="0" w:after="0" w:line="480" w:lineRule="exact"/>
              <w:ind w:firstLineChars="0" w:firstLine="0"/>
              <w:jc w:val="center"/>
              <w:rPr>
                <w:color w:val="000000" w:themeColor="text1"/>
              </w:rPr>
            </w:pPr>
            <w:r w:rsidRPr="00C22123">
              <w:rPr>
                <w:color w:val="000000" w:themeColor="text1"/>
              </w:rPr>
              <w:t>(</w:t>
            </w:r>
            <w:r w:rsidRPr="00C22123">
              <w:rPr>
                <w:rFonts w:hint="eastAsia"/>
                <w:color w:val="000000" w:themeColor="text1"/>
              </w:rPr>
              <w:t>6</w:t>
            </w:r>
            <w:r w:rsidRPr="00C22123">
              <w:rPr>
                <w:color w:val="000000" w:themeColor="text1"/>
              </w:rPr>
              <w:t>)</w:t>
            </w:r>
          </w:p>
        </w:tc>
        <w:tc>
          <w:tcPr>
            <w:tcW w:w="6440" w:type="dxa"/>
            <w:gridSpan w:val="2"/>
          </w:tcPr>
          <w:p w14:paraId="1733317F" w14:textId="47D45434" w:rsidR="0081392E" w:rsidRPr="00C22123" w:rsidRDefault="0081392E" w:rsidP="002417E1">
            <w:pPr>
              <w:adjustRightInd w:val="0"/>
              <w:snapToGrid w:val="0"/>
              <w:spacing w:before="0" w:after="0" w:line="440" w:lineRule="exact"/>
              <w:ind w:firstLineChars="0" w:firstLine="0"/>
              <w:jc w:val="both"/>
              <w:rPr>
                <w:rFonts w:hAnsi="標楷體"/>
                <w:color w:val="000000" w:themeColor="text1"/>
                <w:szCs w:val="28"/>
              </w:rPr>
            </w:pPr>
            <w:r w:rsidRPr="00C22123">
              <w:rPr>
                <w:rFonts w:hAnsi="標楷體" w:hint="eastAsia"/>
                <w:color w:val="000000" w:themeColor="text1"/>
                <w:szCs w:val="28"/>
              </w:rPr>
              <w:t>受輔導單位重大經營品質缺失調查表</w:t>
            </w:r>
            <w:r w:rsidRPr="00C22123">
              <w:rPr>
                <w:rFonts w:hAnsi="標楷體" w:hint="eastAsia"/>
                <w:color w:val="000000" w:themeColor="text1"/>
                <w:szCs w:val="28"/>
              </w:rPr>
              <w:t>1</w:t>
            </w:r>
            <w:r w:rsidRPr="00C22123">
              <w:rPr>
                <w:rFonts w:hAnsi="標楷體" w:hint="eastAsia"/>
                <w:color w:val="000000" w:themeColor="text1"/>
                <w:szCs w:val="28"/>
              </w:rPr>
              <w:t>份</w:t>
            </w:r>
          </w:p>
        </w:tc>
      </w:tr>
      <w:tr w:rsidR="00C22123" w:rsidRPr="00C22123" w14:paraId="1ACBB46A" w14:textId="77777777" w:rsidTr="002417E1">
        <w:trPr>
          <w:trHeight w:val="737"/>
        </w:trPr>
        <w:tc>
          <w:tcPr>
            <w:tcW w:w="0" w:type="auto"/>
          </w:tcPr>
          <w:p w14:paraId="7C82C57E" w14:textId="77777777" w:rsidR="0081392E" w:rsidRPr="00C22123" w:rsidRDefault="0081392E" w:rsidP="00315EB0">
            <w:pPr>
              <w:adjustRightInd w:val="0"/>
              <w:snapToGrid w:val="0"/>
              <w:spacing w:before="0" w:after="0" w:line="480" w:lineRule="exact"/>
              <w:ind w:firstLineChars="0" w:firstLine="0"/>
              <w:jc w:val="center"/>
              <w:rPr>
                <w:rFonts w:ascii="標楷體" w:hAnsi="標楷體"/>
                <w:color w:val="000000" w:themeColor="text1"/>
                <w:sz w:val="32"/>
              </w:rPr>
            </w:pPr>
            <w:r w:rsidRPr="00C22123">
              <w:rPr>
                <w:rFonts w:ascii="標楷體" w:hAnsi="標楷體"/>
                <w:color w:val="000000" w:themeColor="text1"/>
                <w:sz w:val="32"/>
              </w:rPr>
              <w:t>□</w:t>
            </w:r>
          </w:p>
        </w:tc>
        <w:tc>
          <w:tcPr>
            <w:tcW w:w="1621" w:type="dxa"/>
          </w:tcPr>
          <w:p w14:paraId="3FDF7ED1" w14:textId="77777777" w:rsidR="0081392E" w:rsidRPr="00C22123" w:rsidRDefault="0081392E" w:rsidP="00315EB0">
            <w:pPr>
              <w:adjustRightInd w:val="0"/>
              <w:snapToGrid w:val="0"/>
              <w:spacing w:before="0" w:after="0" w:line="480" w:lineRule="exact"/>
              <w:ind w:firstLineChars="0" w:firstLine="0"/>
              <w:jc w:val="center"/>
              <w:rPr>
                <w:rFonts w:ascii="標楷體" w:hAnsi="標楷體"/>
                <w:color w:val="000000" w:themeColor="text1"/>
                <w:sz w:val="32"/>
              </w:rPr>
            </w:pPr>
            <w:r w:rsidRPr="00C22123">
              <w:rPr>
                <w:rFonts w:ascii="標楷體" w:hAnsi="標楷體"/>
                <w:color w:val="000000" w:themeColor="text1"/>
                <w:sz w:val="32"/>
              </w:rPr>
              <w:t>□</w:t>
            </w:r>
          </w:p>
        </w:tc>
        <w:tc>
          <w:tcPr>
            <w:tcW w:w="943" w:type="dxa"/>
          </w:tcPr>
          <w:p w14:paraId="7C10DE21" w14:textId="108968FB" w:rsidR="0081392E" w:rsidRPr="00C22123" w:rsidRDefault="0081392E" w:rsidP="00315EB0">
            <w:pPr>
              <w:spacing w:before="0" w:after="0" w:line="480" w:lineRule="exact"/>
              <w:ind w:firstLineChars="0" w:firstLine="0"/>
              <w:jc w:val="center"/>
              <w:rPr>
                <w:color w:val="000000" w:themeColor="text1"/>
              </w:rPr>
            </w:pPr>
            <w:r w:rsidRPr="00C22123">
              <w:rPr>
                <w:color w:val="000000" w:themeColor="text1"/>
              </w:rPr>
              <w:t>(</w:t>
            </w:r>
            <w:r w:rsidRPr="00C22123">
              <w:rPr>
                <w:rFonts w:hint="eastAsia"/>
                <w:color w:val="000000" w:themeColor="text1"/>
              </w:rPr>
              <w:t>7</w:t>
            </w:r>
            <w:r w:rsidRPr="00C22123">
              <w:rPr>
                <w:color w:val="000000" w:themeColor="text1"/>
              </w:rPr>
              <w:t>)</w:t>
            </w:r>
          </w:p>
        </w:tc>
        <w:tc>
          <w:tcPr>
            <w:tcW w:w="6440" w:type="dxa"/>
            <w:gridSpan w:val="2"/>
          </w:tcPr>
          <w:p w14:paraId="2E269FC2" w14:textId="2AAE20F1" w:rsidR="0081392E" w:rsidRPr="00C22123" w:rsidRDefault="0081392E" w:rsidP="002417E1">
            <w:pPr>
              <w:adjustRightInd w:val="0"/>
              <w:snapToGrid w:val="0"/>
              <w:spacing w:before="0" w:after="0" w:line="440" w:lineRule="exact"/>
              <w:ind w:left="11" w:hangingChars="4" w:hanging="11"/>
              <w:jc w:val="both"/>
              <w:rPr>
                <w:color w:val="000000" w:themeColor="text1"/>
                <w:szCs w:val="28"/>
              </w:rPr>
            </w:pPr>
            <w:r w:rsidRPr="00C22123">
              <w:rPr>
                <w:rFonts w:hAnsi="標楷體" w:hint="eastAsia"/>
                <w:color w:val="000000" w:themeColor="text1"/>
                <w:szCs w:val="28"/>
              </w:rPr>
              <w:t>受輔導單位之蒐集個人資料告知事項暨個人資料提供同意書</w:t>
            </w:r>
            <w:r w:rsidRPr="00C22123">
              <w:rPr>
                <w:rFonts w:hint="eastAsia"/>
                <w:color w:val="000000" w:themeColor="text1"/>
                <w:szCs w:val="28"/>
              </w:rPr>
              <w:t>正本</w:t>
            </w:r>
            <w:r w:rsidRPr="00C22123">
              <w:rPr>
                <w:rFonts w:hAnsi="標楷體" w:hint="eastAsia"/>
                <w:color w:val="000000" w:themeColor="text1"/>
                <w:szCs w:val="28"/>
              </w:rPr>
              <w:t>。</w:t>
            </w:r>
          </w:p>
        </w:tc>
      </w:tr>
      <w:tr w:rsidR="00C22123" w:rsidRPr="00C22123" w14:paraId="35E484A2" w14:textId="77777777" w:rsidTr="002417E1">
        <w:trPr>
          <w:trHeight w:val="737"/>
        </w:trPr>
        <w:tc>
          <w:tcPr>
            <w:tcW w:w="0" w:type="auto"/>
          </w:tcPr>
          <w:p w14:paraId="13D4FF4E" w14:textId="77777777" w:rsidR="0081392E" w:rsidRPr="00C22123" w:rsidRDefault="0081392E" w:rsidP="00315EB0">
            <w:pPr>
              <w:adjustRightInd w:val="0"/>
              <w:snapToGrid w:val="0"/>
              <w:spacing w:before="0" w:after="0" w:line="480" w:lineRule="exact"/>
              <w:ind w:firstLineChars="0" w:firstLine="0"/>
              <w:jc w:val="center"/>
              <w:rPr>
                <w:rFonts w:ascii="標楷體" w:hAnsi="標楷體"/>
                <w:color w:val="000000" w:themeColor="text1"/>
                <w:sz w:val="32"/>
              </w:rPr>
            </w:pPr>
            <w:r w:rsidRPr="00C22123">
              <w:rPr>
                <w:rFonts w:ascii="標楷體" w:hAnsi="標楷體"/>
                <w:color w:val="000000" w:themeColor="text1"/>
                <w:sz w:val="32"/>
              </w:rPr>
              <w:t>□</w:t>
            </w:r>
          </w:p>
        </w:tc>
        <w:tc>
          <w:tcPr>
            <w:tcW w:w="1621" w:type="dxa"/>
          </w:tcPr>
          <w:p w14:paraId="6D532109" w14:textId="77777777" w:rsidR="0081392E" w:rsidRPr="00C22123" w:rsidRDefault="0081392E" w:rsidP="00315EB0">
            <w:pPr>
              <w:adjustRightInd w:val="0"/>
              <w:snapToGrid w:val="0"/>
              <w:spacing w:before="0" w:after="0" w:line="480" w:lineRule="exact"/>
              <w:ind w:firstLineChars="0" w:firstLine="0"/>
              <w:jc w:val="center"/>
              <w:rPr>
                <w:rFonts w:ascii="標楷體" w:hAnsi="標楷體"/>
                <w:color w:val="000000" w:themeColor="text1"/>
                <w:sz w:val="32"/>
              </w:rPr>
            </w:pPr>
            <w:r w:rsidRPr="00C22123">
              <w:rPr>
                <w:rFonts w:ascii="標楷體" w:hAnsi="標楷體"/>
                <w:color w:val="000000" w:themeColor="text1"/>
                <w:sz w:val="32"/>
              </w:rPr>
              <w:t>□</w:t>
            </w:r>
          </w:p>
        </w:tc>
        <w:tc>
          <w:tcPr>
            <w:tcW w:w="943" w:type="dxa"/>
          </w:tcPr>
          <w:p w14:paraId="29273DF9" w14:textId="067D40D2" w:rsidR="0081392E" w:rsidRPr="00C22123" w:rsidRDefault="0081392E" w:rsidP="00315EB0">
            <w:pPr>
              <w:spacing w:before="0" w:after="0" w:line="480" w:lineRule="exact"/>
              <w:ind w:firstLineChars="0" w:firstLine="0"/>
              <w:jc w:val="center"/>
              <w:rPr>
                <w:color w:val="000000" w:themeColor="text1"/>
              </w:rPr>
            </w:pPr>
            <w:r w:rsidRPr="00C22123">
              <w:rPr>
                <w:color w:val="000000" w:themeColor="text1"/>
              </w:rPr>
              <w:t>(</w:t>
            </w:r>
            <w:r w:rsidRPr="00C22123">
              <w:rPr>
                <w:rFonts w:hint="eastAsia"/>
                <w:color w:val="000000" w:themeColor="text1"/>
              </w:rPr>
              <w:t>8</w:t>
            </w:r>
            <w:r w:rsidRPr="00C22123">
              <w:rPr>
                <w:color w:val="000000" w:themeColor="text1"/>
              </w:rPr>
              <w:t>)</w:t>
            </w:r>
          </w:p>
        </w:tc>
        <w:tc>
          <w:tcPr>
            <w:tcW w:w="6440" w:type="dxa"/>
            <w:gridSpan w:val="2"/>
          </w:tcPr>
          <w:p w14:paraId="61813BEB" w14:textId="135F77CE" w:rsidR="0081392E" w:rsidRPr="00C22123" w:rsidRDefault="0081392E" w:rsidP="002417E1">
            <w:pPr>
              <w:adjustRightInd w:val="0"/>
              <w:snapToGrid w:val="0"/>
              <w:spacing w:before="0" w:after="0" w:line="440" w:lineRule="exact"/>
              <w:ind w:firstLineChars="0" w:firstLine="0"/>
              <w:jc w:val="both"/>
              <w:rPr>
                <w:rFonts w:hAnsi="標楷體"/>
                <w:color w:val="000000" w:themeColor="text1"/>
                <w:szCs w:val="28"/>
              </w:rPr>
            </w:pPr>
            <w:r w:rsidRPr="00C22123">
              <w:rPr>
                <w:rFonts w:hAnsi="標楷體"/>
                <w:color w:val="000000" w:themeColor="text1"/>
                <w:szCs w:val="28"/>
              </w:rPr>
              <w:t>含</w:t>
            </w:r>
            <w:r w:rsidRPr="00C22123">
              <w:rPr>
                <w:rFonts w:hint="eastAsia"/>
                <w:color w:val="000000" w:themeColor="text1"/>
                <w:szCs w:val="28"/>
              </w:rPr>
              <w:t>上述資料</w:t>
            </w:r>
            <w:r w:rsidRPr="00C22123">
              <w:rPr>
                <w:rFonts w:hAnsi="標楷體"/>
                <w:color w:val="000000" w:themeColor="text1"/>
                <w:szCs w:val="28"/>
              </w:rPr>
              <w:t>之電子檔</w:t>
            </w:r>
            <w:r w:rsidRPr="00C22123">
              <w:rPr>
                <w:rFonts w:hAnsi="標楷體" w:hint="eastAsia"/>
                <w:color w:val="000000" w:themeColor="text1"/>
                <w:szCs w:val="28"/>
              </w:rPr>
              <w:t>1</w:t>
            </w:r>
            <w:r w:rsidRPr="00C22123">
              <w:rPr>
                <w:rFonts w:hAnsi="標楷體" w:hint="eastAsia"/>
                <w:color w:val="000000" w:themeColor="text1"/>
                <w:szCs w:val="28"/>
              </w:rPr>
              <w:t>式</w:t>
            </w:r>
            <w:r w:rsidRPr="00C22123">
              <w:rPr>
                <w:rFonts w:hint="eastAsia"/>
                <w:color w:val="000000" w:themeColor="text1"/>
                <w:szCs w:val="28"/>
              </w:rPr>
              <w:t>。</w:t>
            </w:r>
          </w:p>
        </w:tc>
      </w:tr>
    </w:tbl>
    <w:p w14:paraId="5A288680" w14:textId="6668E0A6" w:rsidR="00702592" w:rsidRPr="00C22123" w:rsidRDefault="00702592" w:rsidP="00BC552B">
      <w:pPr>
        <w:spacing w:line="360" w:lineRule="auto"/>
        <w:ind w:leftChars="1417" w:left="3968" w:firstLineChars="0" w:firstLine="0"/>
        <w:rPr>
          <w:rFonts w:ascii="標楷體" w:hAnsi="標楷體"/>
          <w:color w:val="000000" w:themeColor="text1"/>
          <w:szCs w:val="28"/>
        </w:rPr>
      </w:pPr>
      <w:r w:rsidRPr="00C22123">
        <w:rPr>
          <w:rFonts w:ascii="標楷體" w:hAnsi="標楷體" w:hint="eastAsia"/>
          <w:color w:val="000000" w:themeColor="text1"/>
          <w:szCs w:val="28"/>
        </w:rPr>
        <w:t>輔導單位</w:t>
      </w:r>
      <w:r w:rsidR="00F26286" w:rsidRPr="00C22123">
        <w:rPr>
          <w:rFonts w:ascii="標楷體" w:hAnsi="標楷體" w:hint="eastAsia"/>
          <w:color w:val="000000" w:themeColor="text1"/>
          <w:szCs w:val="28"/>
        </w:rPr>
        <w:t>名稱</w:t>
      </w:r>
      <w:r w:rsidRPr="00C22123">
        <w:rPr>
          <w:rFonts w:ascii="標楷體" w:hAnsi="標楷體"/>
          <w:color w:val="000000" w:themeColor="text1"/>
          <w:szCs w:val="28"/>
        </w:rPr>
        <w:t>：</w:t>
      </w:r>
      <w:r w:rsidRPr="00C22123">
        <w:rPr>
          <w:rFonts w:ascii="標楷體" w:hAnsi="標楷體" w:hint="eastAsia"/>
          <w:color w:val="000000" w:themeColor="text1"/>
          <w:szCs w:val="28"/>
          <w:u w:val="single"/>
        </w:rPr>
        <w:t xml:space="preserve">           </w:t>
      </w:r>
    </w:p>
    <w:p w14:paraId="5FBCC3D3" w14:textId="77777777" w:rsidR="00702592" w:rsidRPr="00C22123" w:rsidRDefault="00702592" w:rsidP="00BC552B">
      <w:pPr>
        <w:spacing w:line="360" w:lineRule="auto"/>
        <w:ind w:leftChars="1417" w:left="3968" w:firstLineChars="0" w:firstLine="0"/>
        <w:rPr>
          <w:rFonts w:ascii="標楷體" w:hAnsi="標楷體"/>
          <w:color w:val="000000" w:themeColor="text1"/>
          <w:szCs w:val="28"/>
        </w:rPr>
      </w:pPr>
      <w:r w:rsidRPr="00C22123">
        <w:rPr>
          <w:rFonts w:ascii="標楷體" w:hAnsi="標楷體" w:hint="eastAsia"/>
          <w:color w:val="000000" w:themeColor="text1"/>
          <w:szCs w:val="28"/>
        </w:rPr>
        <w:t>個案計畫主持人</w:t>
      </w:r>
      <w:r w:rsidRPr="00C22123">
        <w:rPr>
          <w:rFonts w:ascii="標楷體" w:hAnsi="標楷體"/>
          <w:color w:val="000000" w:themeColor="text1"/>
          <w:szCs w:val="28"/>
        </w:rPr>
        <w:t>：</w:t>
      </w:r>
      <w:r w:rsidRPr="00C22123">
        <w:rPr>
          <w:rFonts w:ascii="標楷體" w:hAnsi="標楷體" w:hint="eastAsia"/>
          <w:color w:val="000000" w:themeColor="text1"/>
          <w:szCs w:val="28"/>
          <w:u w:val="single"/>
        </w:rPr>
        <w:t xml:space="preserve">           </w:t>
      </w:r>
      <w:r w:rsidRPr="00C22123">
        <w:rPr>
          <w:rFonts w:ascii="標楷體" w:hAnsi="標楷體"/>
          <w:color w:val="000000" w:themeColor="text1"/>
          <w:szCs w:val="28"/>
        </w:rPr>
        <w:t>（簽名）</w:t>
      </w:r>
    </w:p>
    <w:p w14:paraId="67B161FF" w14:textId="659B7D2E" w:rsidR="00702592" w:rsidRPr="00C22123" w:rsidRDefault="00702592" w:rsidP="00BC552B">
      <w:pPr>
        <w:spacing w:line="360" w:lineRule="auto"/>
        <w:ind w:leftChars="1417" w:left="3968" w:firstLineChars="0" w:firstLine="0"/>
        <w:rPr>
          <w:rFonts w:ascii="標楷體" w:hAnsi="標楷體"/>
          <w:color w:val="000000" w:themeColor="text1"/>
          <w:szCs w:val="28"/>
        </w:rPr>
      </w:pPr>
      <w:r w:rsidRPr="00C22123">
        <w:rPr>
          <w:rFonts w:ascii="標楷體" w:hAnsi="標楷體"/>
          <w:color w:val="000000" w:themeColor="text1"/>
          <w:szCs w:val="28"/>
        </w:rPr>
        <w:t>填報日期：</w:t>
      </w:r>
      <w:r w:rsidRPr="00C22123">
        <w:rPr>
          <w:color w:val="000000" w:themeColor="text1"/>
          <w:szCs w:val="28"/>
        </w:rPr>
        <w:t>1</w:t>
      </w:r>
      <w:r w:rsidR="00C5791F" w:rsidRPr="00C22123">
        <w:rPr>
          <w:rFonts w:hint="eastAsia"/>
          <w:color w:val="000000" w:themeColor="text1"/>
          <w:szCs w:val="28"/>
        </w:rPr>
        <w:t>15</w:t>
      </w:r>
      <w:r w:rsidRPr="00C22123">
        <w:rPr>
          <w:rFonts w:ascii="標楷體" w:hAnsi="標楷體" w:hint="eastAsia"/>
          <w:color w:val="000000" w:themeColor="text1"/>
          <w:szCs w:val="28"/>
        </w:rPr>
        <w:t>年○○</w:t>
      </w:r>
      <w:r w:rsidRPr="00C22123">
        <w:rPr>
          <w:rFonts w:ascii="標楷體" w:hAnsi="標楷體"/>
          <w:color w:val="000000" w:themeColor="text1"/>
          <w:szCs w:val="28"/>
        </w:rPr>
        <w:t>月</w:t>
      </w:r>
      <w:r w:rsidRPr="00C22123">
        <w:rPr>
          <w:rFonts w:ascii="標楷體" w:hAnsi="標楷體" w:hint="eastAsia"/>
          <w:color w:val="000000" w:themeColor="text1"/>
          <w:szCs w:val="28"/>
        </w:rPr>
        <w:t>○○</w:t>
      </w:r>
      <w:r w:rsidRPr="00C22123">
        <w:rPr>
          <w:rFonts w:ascii="標楷體" w:hAnsi="標楷體"/>
          <w:color w:val="000000" w:themeColor="text1"/>
          <w:szCs w:val="28"/>
        </w:rPr>
        <w:t>日</w:t>
      </w:r>
    </w:p>
    <w:p w14:paraId="033ACB96" w14:textId="06B1C629" w:rsidR="005F4906" w:rsidRPr="00C22123" w:rsidRDefault="005F4906">
      <w:pPr>
        <w:widowControl/>
        <w:spacing w:before="0" w:after="0"/>
        <w:ind w:firstLineChars="0" w:firstLine="0"/>
        <w:contextualSpacing w:val="0"/>
        <w:rPr>
          <w:color w:val="000000" w:themeColor="text1"/>
        </w:rPr>
      </w:pPr>
      <w:r w:rsidRPr="00C22123">
        <w:rPr>
          <w:color w:val="000000" w:themeColor="text1"/>
        </w:rPr>
        <w:br w:type="page"/>
      </w:r>
    </w:p>
    <w:p w14:paraId="439E4DC0" w14:textId="3FB02615" w:rsidR="005F4906" w:rsidRPr="008C772C" w:rsidRDefault="005F4906" w:rsidP="005F4906">
      <w:pPr>
        <w:pStyle w:val="Textbody"/>
        <w:pageBreakBefore/>
        <w:spacing w:before="120" w:after="120"/>
        <w:outlineLvl w:val="1"/>
        <w:rPr>
          <w:rFonts w:eastAsia="標楷體"/>
          <w:color w:val="000000" w:themeColor="text1"/>
        </w:rPr>
      </w:pPr>
      <w:bookmarkStart w:id="75" w:name="_Toc219884263"/>
      <w:r w:rsidRPr="008C772C">
        <w:rPr>
          <w:rFonts w:eastAsia="標楷體"/>
          <w:color w:val="000000" w:themeColor="text1"/>
        </w:rPr>
        <w:lastRenderedPageBreak/>
        <w:t>附件</w:t>
      </w:r>
      <w:r w:rsidRPr="008C772C">
        <w:rPr>
          <w:rFonts w:eastAsia="標楷體"/>
          <w:color w:val="000000" w:themeColor="text1"/>
        </w:rPr>
        <w:t>2</w:t>
      </w:r>
      <w:r w:rsidRPr="008C772C">
        <w:rPr>
          <w:rFonts w:eastAsia="標楷體"/>
          <w:color w:val="000000" w:themeColor="text1"/>
        </w:rPr>
        <w:t>、計畫申請表</w:t>
      </w:r>
      <w:bookmarkEnd w:id="75"/>
    </w:p>
    <w:p w14:paraId="57826D52" w14:textId="7C87FE7E" w:rsidR="005F4906" w:rsidRPr="00C22123" w:rsidRDefault="00C5791F" w:rsidP="005F4906">
      <w:pPr>
        <w:autoSpaceDE w:val="0"/>
        <w:autoSpaceDN w:val="0"/>
        <w:adjustRightInd w:val="0"/>
        <w:spacing w:before="0" w:after="0"/>
        <w:ind w:firstLineChars="0" w:firstLine="0"/>
        <w:contextualSpacing w:val="0"/>
        <w:jc w:val="center"/>
        <w:rPr>
          <w:b/>
          <w:color w:val="000000" w:themeColor="text1"/>
          <w:kern w:val="0"/>
          <w:sz w:val="36"/>
          <w:szCs w:val="36"/>
        </w:rPr>
      </w:pPr>
      <w:proofErr w:type="gramStart"/>
      <w:r w:rsidRPr="00C22123">
        <w:rPr>
          <w:rFonts w:hint="eastAsia"/>
          <w:b/>
          <w:color w:val="000000" w:themeColor="text1"/>
          <w:kern w:val="0"/>
          <w:sz w:val="36"/>
          <w:szCs w:val="36"/>
        </w:rPr>
        <w:t>115</w:t>
      </w:r>
      <w:proofErr w:type="gramEnd"/>
      <w:r w:rsidR="005F4906" w:rsidRPr="00C22123">
        <w:rPr>
          <w:b/>
          <w:color w:val="000000" w:themeColor="text1"/>
          <w:kern w:val="0"/>
          <w:sz w:val="36"/>
          <w:szCs w:val="36"/>
        </w:rPr>
        <w:t>年度「卓越經營輔導」</w:t>
      </w:r>
      <w:r w:rsidR="005F4906" w:rsidRPr="00C22123">
        <w:rPr>
          <w:b/>
          <w:color w:val="000000" w:themeColor="text1"/>
          <w:kern w:val="0"/>
          <w:sz w:val="36"/>
          <w:szCs w:val="36"/>
        </w:rPr>
        <w:t xml:space="preserve"> </w:t>
      </w:r>
      <w:r w:rsidR="005F4906" w:rsidRPr="00C22123">
        <w:rPr>
          <w:b/>
          <w:color w:val="000000" w:themeColor="text1"/>
          <w:kern w:val="0"/>
          <w:sz w:val="36"/>
          <w:szCs w:val="36"/>
        </w:rPr>
        <w:t>計畫</w:t>
      </w:r>
      <w:r w:rsidR="005F4906" w:rsidRPr="00C22123">
        <w:rPr>
          <w:rFonts w:hint="eastAsia"/>
          <w:b/>
          <w:color w:val="000000" w:themeColor="text1"/>
          <w:kern w:val="0"/>
          <w:sz w:val="36"/>
          <w:szCs w:val="36"/>
        </w:rPr>
        <w:t>申請表</w:t>
      </w:r>
    </w:p>
    <w:tbl>
      <w:tblPr>
        <w:tblW w:w="10270"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571"/>
        <w:gridCol w:w="1843"/>
        <w:gridCol w:w="897"/>
        <w:gridCol w:w="898"/>
        <w:gridCol w:w="898"/>
        <w:gridCol w:w="2552"/>
        <w:gridCol w:w="1236"/>
        <w:gridCol w:w="672"/>
        <w:gridCol w:w="703"/>
      </w:tblGrid>
      <w:tr w:rsidR="00C22123" w:rsidRPr="00C22123" w14:paraId="04643B1E" w14:textId="77777777" w:rsidTr="009C35B6">
        <w:trPr>
          <w:cantSplit/>
          <w:trHeight w:val="510"/>
          <w:jc w:val="center"/>
        </w:trPr>
        <w:tc>
          <w:tcPr>
            <w:tcW w:w="10270" w:type="dxa"/>
            <w:gridSpan w:val="9"/>
            <w:tcBorders>
              <w:top w:val="single" w:sz="18" w:space="0" w:color="auto"/>
              <w:left w:val="single" w:sz="18" w:space="0" w:color="auto"/>
              <w:bottom w:val="single" w:sz="4" w:space="0" w:color="auto"/>
              <w:right w:val="single" w:sz="18" w:space="0" w:color="auto"/>
            </w:tcBorders>
            <w:vAlign w:val="center"/>
          </w:tcPr>
          <w:p w14:paraId="41A8D0EF" w14:textId="77777777" w:rsidR="005F4906" w:rsidRPr="00C22123" w:rsidRDefault="005F4906" w:rsidP="005F4906">
            <w:pPr>
              <w:spacing w:before="0" w:after="0"/>
              <w:ind w:firstLineChars="0" w:firstLine="0"/>
              <w:contextualSpacing w:val="0"/>
              <w:rPr>
                <w:rFonts w:ascii="標楷體" w:hAnsi="標楷體"/>
                <w:bCs/>
                <w:color w:val="000000" w:themeColor="text1"/>
                <w:sz w:val="24"/>
              </w:rPr>
            </w:pPr>
            <w:r w:rsidRPr="00C22123">
              <w:rPr>
                <w:rFonts w:ascii="標楷體" w:hAnsi="標楷體" w:hint="eastAsia"/>
                <w:bCs/>
                <w:color w:val="000000" w:themeColor="text1"/>
                <w:sz w:val="24"/>
              </w:rPr>
              <w:t>一、計畫名稱：</w:t>
            </w:r>
          </w:p>
        </w:tc>
      </w:tr>
      <w:tr w:rsidR="00C22123" w:rsidRPr="00C22123" w14:paraId="1CA53A6D" w14:textId="77777777" w:rsidTr="004207F3">
        <w:trPr>
          <w:cantSplit/>
          <w:trHeight w:val="510"/>
          <w:jc w:val="center"/>
        </w:trPr>
        <w:tc>
          <w:tcPr>
            <w:tcW w:w="571" w:type="dxa"/>
            <w:vMerge w:val="restart"/>
            <w:tcBorders>
              <w:top w:val="single" w:sz="4" w:space="0" w:color="auto"/>
              <w:left w:val="single" w:sz="18" w:space="0" w:color="auto"/>
              <w:right w:val="single" w:sz="4" w:space="0" w:color="auto"/>
            </w:tcBorders>
            <w:textDirection w:val="tbRlV"/>
            <w:vAlign w:val="center"/>
          </w:tcPr>
          <w:p w14:paraId="745299B1" w14:textId="68AF7122" w:rsidR="005F4906" w:rsidRPr="00C22123" w:rsidRDefault="005F4906" w:rsidP="004207F3">
            <w:pPr>
              <w:spacing w:before="0" w:after="0"/>
              <w:ind w:left="113" w:right="113" w:firstLineChars="0" w:firstLine="0"/>
              <w:contextualSpacing w:val="0"/>
              <w:jc w:val="center"/>
              <w:rPr>
                <w:rFonts w:ascii="標楷體" w:hAnsi="標楷體"/>
                <w:color w:val="000000" w:themeColor="text1"/>
                <w:sz w:val="24"/>
              </w:rPr>
            </w:pPr>
            <w:r w:rsidRPr="00C22123">
              <w:rPr>
                <w:rFonts w:ascii="標楷體" w:hAnsi="標楷體" w:hint="eastAsia"/>
                <w:b/>
                <w:color w:val="000000" w:themeColor="text1"/>
                <w:sz w:val="24"/>
              </w:rPr>
              <w:t>二、</w:t>
            </w:r>
            <w:r w:rsidRPr="00C22123">
              <w:rPr>
                <w:rFonts w:ascii="標楷體" w:hAnsi="標楷體" w:hint="eastAsia"/>
                <w:bCs/>
                <w:color w:val="000000" w:themeColor="text1"/>
                <w:sz w:val="24"/>
              </w:rPr>
              <w:t>申請計畫基本</w:t>
            </w:r>
            <w:r w:rsidRPr="00C22123">
              <w:rPr>
                <w:rFonts w:ascii="標楷體" w:hAnsi="標楷體"/>
                <w:bCs/>
                <w:color w:val="000000" w:themeColor="text1"/>
                <w:sz w:val="24"/>
              </w:rPr>
              <w:t>資料</w:t>
            </w:r>
          </w:p>
        </w:tc>
        <w:tc>
          <w:tcPr>
            <w:tcW w:w="1843" w:type="dxa"/>
            <w:tcBorders>
              <w:top w:val="single" w:sz="4" w:space="0" w:color="auto"/>
              <w:left w:val="single" w:sz="4" w:space="0" w:color="auto"/>
              <w:bottom w:val="single" w:sz="4" w:space="0" w:color="auto"/>
              <w:right w:val="single" w:sz="4" w:space="0" w:color="auto"/>
            </w:tcBorders>
            <w:vAlign w:val="center"/>
          </w:tcPr>
          <w:p w14:paraId="1FDF1224"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b/>
                <w:color w:val="000000" w:themeColor="text1"/>
                <w:sz w:val="24"/>
                <w:vertAlign w:val="superscript"/>
              </w:rPr>
              <w:t>*</w:t>
            </w:r>
            <w:r w:rsidRPr="00C22123">
              <w:rPr>
                <w:rFonts w:ascii="標楷體" w:hAnsi="標楷體"/>
                <w:color w:val="000000" w:themeColor="text1"/>
                <w:sz w:val="24"/>
              </w:rPr>
              <w:t>單位名稱</w:t>
            </w:r>
          </w:p>
        </w:tc>
        <w:tc>
          <w:tcPr>
            <w:tcW w:w="2693" w:type="dxa"/>
            <w:gridSpan w:val="3"/>
            <w:tcBorders>
              <w:top w:val="single" w:sz="4" w:space="0" w:color="auto"/>
              <w:left w:val="single" w:sz="4" w:space="0" w:color="auto"/>
              <w:bottom w:val="single" w:sz="4" w:space="0" w:color="auto"/>
              <w:right w:val="single" w:sz="2" w:space="0" w:color="000000"/>
            </w:tcBorders>
            <w:vAlign w:val="center"/>
          </w:tcPr>
          <w:p w14:paraId="4BC7A5DA" w14:textId="77777777" w:rsidR="005F4906" w:rsidRPr="00C22123" w:rsidRDefault="005F4906" w:rsidP="005F4906">
            <w:pPr>
              <w:spacing w:before="0" w:after="0"/>
              <w:ind w:firstLineChars="0" w:firstLine="0"/>
              <w:contextualSpacing w:val="0"/>
              <w:rPr>
                <w:rFonts w:ascii="標楷體" w:hAnsi="標楷體"/>
                <w:color w:val="000000" w:themeColor="text1"/>
                <w:sz w:val="24"/>
                <w:vertAlign w:val="superscript"/>
              </w:rPr>
            </w:pPr>
          </w:p>
        </w:tc>
        <w:tc>
          <w:tcPr>
            <w:tcW w:w="2552" w:type="dxa"/>
            <w:tcBorders>
              <w:top w:val="single" w:sz="4" w:space="0" w:color="auto"/>
              <w:left w:val="single" w:sz="2" w:space="0" w:color="000000"/>
              <w:bottom w:val="single" w:sz="4" w:space="0" w:color="auto"/>
              <w:right w:val="single" w:sz="2" w:space="0" w:color="auto"/>
            </w:tcBorders>
            <w:vAlign w:val="center"/>
          </w:tcPr>
          <w:p w14:paraId="45326D91"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b/>
                <w:color w:val="000000" w:themeColor="text1"/>
                <w:sz w:val="24"/>
                <w:vertAlign w:val="superscript"/>
              </w:rPr>
              <w:t>*</w:t>
            </w:r>
            <w:r w:rsidRPr="00C22123">
              <w:rPr>
                <w:rFonts w:ascii="標楷體" w:hAnsi="標楷體"/>
                <w:color w:val="000000" w:themeColor="text1"/>
                <w:sz w:val="24"/>
              </w:rPr>
              <w:t>創立時間</w:t>
            </w:r>
          </w:p>
        </w:tc>
        <w:tc>
          <w:tcPr>
            <w:tcW w:w="1236" w:type="dxa"/>
            <w:tcBorders>
              <w:top w:val="single" w:sz="4" w:space="0" w:color="auto"/>
              <w:left w:val="single" w:sz="2" w:space="0" w:color="auto"/>
              <w:bottom w:val="single" w:sz="2" w:space="0" w:color="000000"/>
              <w:right w:val="nil"/>
            </w:tcBorders>
            <w:vAlign w:val="center"/>
          </w:tcPr>
          <w:p w14:paraId="3AA2378E"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color w:val="000000" w:themeColor="text1"/>
                <w:sz w:val="24"/>
              </w:rPr>
              <w:t>民國</w:t>
            </w:r>
          </w:p>
        </w:tc>
        <w:tc>
          <w:tcPr>
            <w:tcW w:w="672" w:type="dxa"/>
            <w:tcBorders>
              <w:top w:val="single" w:sz="4" w:space="0" w:color="auto"/>
              <w:left w:val="nil"/>
              <w:bottom w:val="single" w:sz="2" w:space="0" w:color="000000"/>
              <w:right w:val="nil"/>
            </w:tcBorders>
            <w:vAlign w:val="center"/>
          </w:tcPr>
          <w:p w14:paraId="7C3A214B" w14:textId="77777777" w:rsidR="005F4906" w:rsidRPr="00C22123" w:rsidRDefault="005F4906" w:rsidP="005F4906">
            <w:pPr>
              <w:spacing w:before="0" w:after="0"/>
              <w:ind w:firstLineChars="0" w:firstLine="0"/>
              <w:contextualSpacing w:val="0"/>
              <w:rPr>
                <w:rFonts w:ascii="標楷體" w:hAnsi="標楷體"/>
                <w:color w:val="000000" w:themeColor="text1"/>
                <w:sz w:val="24"/>
                <w:u w:val="single"/>
              </w:rPr>
            </w:pPr>
          </w:p>
        </w:tc>
        <w:tc>
          <w:tcPr>
            <w:tcW w:w="703" w:type="dxa"/>
            <w:tcBorders>
              <w:top w:val="single" w:sz="4" w:space="0" w:color="auto"/>
              <w:left w:val="nil"/>
              <w:bottom w:val="single" w:sz="2" w:space="0" w:color="000000"/>
              <w:right w:val="single" w:sz="18" w:space="0" w:color="auto"/>
            </w:tcBorders>
            <w:vAlign w:val="center"/>
          </w:tcPr>
          <w:p w14:paraId="5D1C2ADD"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color w:val="000000" w:themeColor="text1"/>
                <w:sz w:val="24"/>
              </w:rPr>
              <w:t>年</w:t>
            </w:r>
          </w:p>
        </w:tc>
      </w:tr>
      <w:tr w:rsidR="00C22123" w:rsidRPr="00C22123" w14:paraId="562595EF" w14:textId="77777777" w:rsidTr="009C35B6">
        <w:trPr>
          <w:cantSplit/>
          <w:trHeight w:val="510"/>
          <w:jc w:val="center"/>
        </w:trPr>
        <w:tc>
          <w:tcPr>
            <w:tcW w:w="571" w:type="dxa"/>
            <w:vMerge/>
            <w:tcBorders>
              <w:left w:val="single" w:sz="18" w:space="0" w:color="auto"/>
              <w:right w:val="single" w:sz="4" w:space="0" w:color="auto"/>
            </w:tcBorders>
            <w:vAlign w:val="center"/>
          </w:tcPr>
          <w:p w14:paraId="09BF2EC8" w14:textId="77777777" w:rsidR="005F4906" w:rsidRPr="00C22123" w:rsidRDefault="005F4906" w:rsidP="005F4906">
            <w:pPr>
              <w:spacing w:before="0" w:after="0"/>
              <w:ind w:firstLineChars="0" w:firstLine="0"/>
              <w:contextualSpacing w:val="0"/>
              <w:rPr>
                <w:rFonts w:ascii="標楷體" w:hAnsi="標楷體"/>
                <w:b/>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6727791"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b/>
                <w:color w:val="000000" w:themeColor="text1"/>
                <w:sz w:val="24"/>
                <w:vertAlign w:val="superscript"/>
              </w:rPr>
              <w:t>*</w:t>
            </w:r>
            <w:r w:rsidRPr="00C22123">
              <w:rPr>
                <w:rFonts w:ascii="標楷體" w:hAnsi="標楷體"/>
                <w:color w:val="000000" w:themeColor="text1"/>
                <w:sz w:val="24"/>
              </w:rPr>
              <w:t>統一編號</w:t>
            </w:r>
          </w:p>
        </w:tc>
        <w:tc>
          <w:tcPr>
            <w:tcW w:w="2693" w:type="dxa"/>
            <w:gridSpan w:val="3"/>
            <w:tcBorders>
              <w:top w:val="single" w:sz="4" w:space="0" w:color="auto"/>
              <w:left w:val="single" w:sz="4" w:space="0" w:color="auto"/>
              <w:bottom w:val="single" w:sz="4" w:space="0" w:color="auto"/>
              <w:right w:val="single" w:sz="2" w:space="0" w:color="000000"/>
            </w:tcBorders>
            <w:vAlign w:val="center"/>
          </w:tcPr>
          <w:p w14:paraId="70619F09"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p>
        </w:tc>
        <w:tc>
          <w:tcPr>
            <w:tcW w:w="2552" w:type="dxa"/>
            <w:tcBorders>
              <w:top w:val="single" w:sz="4" w:space="0" w:color="auto"/>
              <w:left w:val="single" w:sz="2" w:space="0" w:color="000000"/>
              <w:bottom w:val="single" w:sz="4" w:space="0" w:color="auto"/>
              <w:right w:val="single" w:sz="2" w:space="0" w:color="auto"/>
            </w:tcBorders>
            <w:vAlign w:val="center"/>
          </w:tcPr>
          <w:p w14:paraId="6C1F004C"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b/>
                <w:color w:val="000000" w:themeColor="text1"/>
                <w:sz w:val="24"/>
                <w:vertAlign w:val="superscript"/>
              </w:rPr>
              <w:t>*</w:t>
            </w:r>
            <w:r w:rsidRPr="00C22123">
              <w:rPr>
                <w:rFonts w:ascii="標楷體" w:hAnsi="標楷體"/>
                <w:color w:val="000000" w:themeColor="text1"/>
                <w:sz w:val="24"/>
              </w:rPr>
              <w:t>負責人姓名</w:t>
            </w:r>
          </w:p>
        </w:tc>
        <w:tc>
          <w:tcPr>
            <w:tcW w:w="2611" w:type="dxa"/>
            <w:gridSpan w:val="3"/>
            <w:tcBorders>
              <w:top w:val="single" w:sz="2" w:space="0" w:color="000000"/>
              <w:left w:val="single" w:sz="2" w:space="0" w:color="auto"/>
              <w:bottom w:val="single" w:sz="2" w:space="0" w:color="000000"/>
              <w:right w:val="single" w:sz="18" w:space="0" w:color="auto"/>
            </w:tcBorders>
            <w:vAlign w:val="center"/>
          </w:tcPr>
          <w:p w14:paraId="7C5B5054"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p>
        </w:tc>
      </w:tr>
      <w:tr w:rsidR="00C22123" w:rsidRPr="00C22123" w14:paraId="076490EF" w14:textId="77777777" w:rsidTr="009C35B6">
        <w:trPr>
          <w:cantSplit/>
          <w:trHeight w:val="510"/>
          <w:jc w:val="center"/>
        </w:trPr>
        <w:tc>
          <w:tcPr>
            <w:tcW w:w="571" w:type="dxa"/>
            <w:vMerge/>
            <w:tcBorders>
              <w:left w:val="single" w:sz="18" w:space="0" w:color="auto"/>
              <w:right w:val="single" w:sz="4" w:space="0" w:color="auto"/>
            </w:tcBorders>
            <w:vAlign w:val="center"/>
          </w:tcPr>
          <w:p w14:paraId="7AF5CF8E" w14:textId="77777777" w:rsidR="005F4906" w:rsidRPr="00C22123" w:rsidRDefault="005F4906" w:rsidP="005F4906">
            <w:pPr>
              <w:spacing w:before="0" w:after="0"/>
              <w:ind w:firstLineChars="0" w:firstLine="0"/>
              <w:contextualSpacing w:val="0"/>
              <w:rPr>
                <w:rFonts w:ascii="標楷體" w:hAnsi="標楷體"/>
                <w:b/>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32883B4"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b/>
                <w:color w:val="000000" w:themeColor="text1"/>
                <w:sz w:val="24"/>
                <w:vertAlign w:val="superscript"/>
              </w:rPr>
              <w:t>*</w:t>
            </w:r>
            <w:r w:rsidRPr="00C22123">
              <w:rPr>
                <w:rFonts w:ascii="標楷體" w:hAnsi="標楷體"/>
                <w:color w:val="000000" w:themeColor="text1"/>
                <w:sz w:val="24"/>
              </w:rPr>
              <w:t>地區別</w:t>
            </w:r>
          </w:p>
        </w:tc>
        <w:tc>
          <w:tcPr>
            <w:tcW w:w="2693" w:type="dxa"/>
            <w:gridSpan w:val="3"/>
            <w:tcBorders>
              <w:top w:val="single" w:sz="4" w:space="0" w:color="auto"/>
              <w:left w:val="single" w:sz="4" w:space="0" w:color="auto"/>
              <w:bottom w:val="single" w:sz="4" w:space="0" w:color="auto"/>
              <w:right w:val="single" w:sz="2" w:space="0" w:color="000000"/>
            </w:tcBorders>
            <w:vAlign w:val="center"/>
          </w:tcPr>
          <w:sdt>
            <w:sdtPr>
              <w:rPr>
                <w:rFonts w:eastAsia="新細明體"/>
                <w:color w:val="000000" w:themeColor="text1"/>
                <w:sz w:val="24"/>
              </w:rPr>
              <w:id w:val="1552798912"/>
              <w:placeholder>
                <w:docPart w:val="EFD420A78669415A9778FB08B5AAF2CE"/>
              </w:placeholder>
              <w:showingPlcHdr/>
              <w:comboBox>
                <w:listItem w:value="請選擇一個項目"/>
                <w:listItem w:displayText="北區：(11)台北市" w:value="北區：(11)台北市"/>
                <w:listItem w:displayText="北區：(12)新北市" w:value="北區：(12)新北市"/>
                <w:listItem w:displayText="北區：(13)宜蘭縣" w:value="北區：(13)宜蘭縣"/>
                <w:listItem w:displayText="北區：(14)基隆市" w:value="北區：(14)基隆市"/>
                <w:listItem w:displayText="北區：(15)桃園縣" w:value="北區：(15)桃園縣"/>
                <w:listItem w:displayText="北區：(16)新竹縣" w:value="北區：(16)新竹縣"/>
                <w:listItem w:displayText="北區：(17)新竹市" w:value="北區：(17)新竹市"/>
                <w:listItem w:displayText="中區：(21)苗栗縣" w:value="中區：(21)苗栗縣"/>
                <w:listItem w:displayText="中區：(22)台中市" w:value="中區：(22)台中市"/>
                <w:listItem w:displayText="中區：(23)南投縣" w:value="中區：(23)南投縣"/>
                <w:listItem w:displayText="中區：(24)彰化縣" w:value="中區：(24)彰化縣"/>
                <w:listItem w:displayText="中區：(25)雲林縣 " w:value="中區：(25)雲林縣 "/>
                <w:listItem w:displayText="南區：(31)嘉義縣" w:value="南區：(31)嘉義縣"/>
                <w:listItem w:displayText="南區：(32)嘉義市" w:value="南區：(32)嘉義市"/>
                <w:listItem w:displayText="南區：(33)台南市" w:value="南區：(33)台南市"/>
                <w:listItem w:displayText="南區：(34)高雄市" w:value="南區：(34)高雄市"/>
                <w:listItem w:displayText="南區：(35)屏東縣" w:value="南區：(35)屏東縣"/>
                <w:listItem w:displayText="南區：(36)彭湖縣" w:value="南區：(36)彭湖縣"/>
                <w:listItem w:displayText="東區：(41)花蓮縣" w:value="東區：(41)花蓮縣"/>
                <w:listItem w:displayText="東區：(42)台東縣" w:value="東區：(42)台東縣"/>
                <w:listItem w:displayText="其他：(51)金門縣" w:value="其他：(51)金門縣"/>
                <w:listItem w:displayText="其他：(52)連江縣" w:value="其他：(52)連江縣"/>
                <w:listItem w:displayText="其他：(53)其他地區" w:value="其他：(53)其他地區"/>
              </w:comboBox>
            </w:sdtPr>
            <w:sdtEndPr/>
            <w:sdtContent>
              <w:p w14:paraId="045179D2" w14:textId="3372EABA" w:rsidR="005F4906" w:rsidRPr="00C22123" w:rsidRDefault="005F4906" w:rsidP="005F4906">
                <w:pPr>
                  <w:spacing w:before="0" w:after="0"/>
                  <w:ind w:firstLineChars="0" w:firstLine="0"/>
                  <w:contextualSpacing w:val="0"/>
                  <w:rPr>
                    <w:rFonts w:eastAsia="新細明體"/>
                    <w:color w:val="000000" w:themeColor="text1"/>
                    <w:sz w:val="24"/>
                  </w:rPr>
                </w:pPr>
                <w:r w:rsidRPr="00C22123">
                  <w:rPr>
                    <w:rFonts w:ascii="標楷體" w:hAnsi="標楷體"/>
                    <w:color w:val="000000" w:themeColor="text1"/>
                    <w:sz w:val="24"/>
                  </w:rPr>
                  <w:t>選擇一個項目。</w:t>
                </w:r>
              </w:p>
            </w:sdtContent>
          </w:sdt>
        </w:tc>
        <w:tc>
          <w:tcPr>
            <w:tcW w:w="2552" w:type="dxa"/>
            <w:tcBorders>
              <w:top w:val="single" w:sz="4" w:space="0" w:color="auto"/>
              <w:left w:val="single" w:sz="2" w:space="0" w:color="000000"/>
              <w:bottom w:val="single" w:sz="4" w:space="0" w:color="auto"/>
              <w:right w:val="single" w:sz="2" w:space="0" w:color="auto"/>
            </w:tcBorders>
            <w:vAlign w:val="center"/>
          </w:tcPr>
          <w:p w14:paraId="44BB1035"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b/>
                <w:color w:val="000000" w:themeColor="text1"/>
                <w:sz w:val="24"/>
                <w:vertAlign w:val="superscript"/>
              </w:rPr>
              <w:t>*</w:t>
            </w:r>
            <w:r w:rsidRPr="00C22123">
              <w:rPr>
                <w:rFonts w:ascii="標楷體" w:hAnsi="標楷體"/>
                <w:color w:val="000000" w:themeColor="text1"/>
                <w:sz w:val="24"/>
              </w:rPr>
              <w:t>負責人性別</w:t>
            </w:r>
          </w:p>
        </w:tc>
        <w:tc>
          <w:tcPr>
            <w:tcW w:w="2611" w:type="dxa"/>
            <w:gridSpan w:val="3"/>
            <w:tcBorders>
              <w:top w:val="single" w:sz="2" w:space="0" w:color="000000"/>
              <w:left w:val="single" w:sz="2" w:space="0" w:color="auto"/>
              <w:bottom w:val="single" w:sz="2" w:space="0" w:color="000000"/>
              <w:right w:val="single" w:sz="18" w:space="0" w:color="auto"/>
            </w:tcBorders>
            <w:vAlign w:val="center"/>
          </w:tcPr>
          <w:sdt>
            <w:sdtPr>
              <w:rPr>
                <w:rFonts w:ascii="標楷體" w:hAnsi="標楷體"/>
                <w:color w:val="000000" w:themeColor="text1"/>
                <w:sz w:val="24"/>
              </w:rPr>
              <w:id w:val="-1649272021"/>
              <w:placeholder>
                <w:docPart w:val="B208067093BE4F20A4C5843AA1EEAAD1"/>
              </w:placeholder>
              <w:showingPlcHdr/>
              <w:comboBox>
                <w:listItem w:value="請選擇一個項目"/>
                <w:listItem w:displayText="男" w:value="男"/>
                <w:listItem w:displayText="女" w:value="女"/>
              </w:comboBox>
            </w:sdtPr>
            <w:sdtEndPr/>
            <w:sdtContent>
              <w:p w14:paraId="57698D74" w14:textId="461AF6E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color w:val="000000" w:themeColor="text1"/>
                    <w:sz w:val="24"/>
                  </w:rPr>
                  <w:t>選擇一個項目。</w:t>
                </w:r>
              </w:p>
            </w:sdtContent>
          </w:sdt>
        </w:tc>
      </w:tr>
      <w:tr w:rsidR="00C22123" w:rsidRPr="00C22123" w14:paraId="61A29940" w14:textId="77777777" w:rsidTr="009C35B6">
        <w:trPr>
          <w:cantSplit/>
          <w:trHeight w:val="510"/>
          <w:jc w:val="center"/>
        </w:trPr>
        <w:tc>
          <w:tcPr>
            <w:tcW w:w="571" w:type="dxa"/>
            <w:vMerge/>
            <w:tcBorders>
              <w:left w:val="single" w:sz="18" w:space="0" w:color="auto"/>
              <w:right w:val="single" w:sz="4" w:space="0" w:color="auto"/>
            </w:tcBorders>
            <w:vAlign w:val="center"/>
          </w:tcPr>
          <w:p w14:paraId="3818C29E" w14:textId="77777777" w:rsidR="005F4906" w:rsidRPr="00C22123" w:rsidRDefault="005F4906" w:rsidP="005F4906">
            <w:pPr>
              <w:spacing w:before="0" w:after="0"/>
              <w:ind w:firstLineChars="0" w:firstLine="0"/>
              <w:contextualSpacing w:val="0"/>
              <w:rPr>
                <w:rFonts w:ascii="標楷體" w:hAnsi="標楷體"/>
                <w:b/>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8EEFE2B"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b/>
                <w:color w:val="000000" w:themeColor="text1"/>
                <w:sz w:val="24"/>
                <w:vertAlign w:val="superscript"/>
              </w:rPr>
              <w:t>*</w:t>
            </w:r>
            <w:r w:rsidRPr="00C22123">
              <w:rPr>
                <w:rFonts w:ascii="標楷體" w:hAnsi="標楷體"/>
                <w:color w:val="000000" w:themeColor="text1"/>
                <w:sz w:val="24"/>
              </w:rPr>
              <w:t>地址</w:t>
            </w:r>
          </w:p>
        </w:tc>
        <w:tc>
          <w:tcPr>
            <w:tcW w:w="7856" w:type="dxa"/>
            <w:gridSpan w:val="7"/>
            <w:tcBorders>
              <w:top w:val="single" w:sz="4" w:space="0" w:color="auto"/>
              <w:left w:val="single" w:sz="4" w:space="0" w:color="auto"/>
              <w:bottom w:val="single" w:sz="4" w:space="0" w:color="auto"/>
              <w:right w:val="single" w:sz="18" w:space="0" w:color="auto"/>
            </w:tcBorders>
            <w:vAlign w:val="center"/>
          </w:tcPr>
          <w:p w14:paraId="73997822"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p>
        </w:tc>
      </w:tr>
      <w:tr w:rsidR="00C22123" w:rsidRPr="00C22123" w14:paraId="3FBA3614" w14:textId="77777777" w:rsidTr="009C35B6">
        <w:trPr>
          <w:cantSplit/>
          <w:trHeight w:val="510"/>
          <w:jc w:val="center"/>
        </w:trPr>
        <w:tc>
          <w:tcPr>
            <w:tcW w:w="571" w:type="dxa"/>
            <w:vMerge/>
            <w:tcBorders>
              <w:left w:val="single" w:sz="18" w:space="0" w:color="auto"/>
              <w:right w:val="single" w:sz="4" w:space="0" w:color="auto"/>
            </w:tcBorders>
            <w:vAlign w:val="center"/>
          </w:tcPr>
          <w:p w14:paraId="35DE117B" w14:textId="77777777" w:rsidR="005F4906" w:rsidRPr="00C22123" w:rsidRDefault="005F4906" w:rsidP="005F4906">
            <w:pPr>
              <w:spacing w:before="0" w:after="0"/>
              <w:ind w:firstLineChars="0" w:firstLine="0"/>
              <w:contextualSpacing w:val="0"/>
              <w:rPr>
                <w:rFonts w:ascii="標楷體" w:hAnsi="標楷體"/>
                <w:b/>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3515E5F"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b/>
                <w:color w:val="000000" w:themeColor="text1"/>
                <w:sz w:val="24"/>
                <w:vertAlign w:val="superscript"/>
              </w:rPr>
              <w:t>*</w:t>
            </w:r>
            <w:r w:rsidRPr="00C22123">
              <w:rPr>
                <w:rFonts w:ascii="標楷體" w:hAnsi="標楷體"/>
                <w:color w:val="000000" w:themeColor="text1"/>
                <w:sz w:val="24"/>
              </w:rPr>
              <w:t>產業別</w:t>
            </w:r>
          </w:p>
        </w:tc>
        <w:tc>
          <w:tcPr>
            <w:tcW w:w="2693" w:type="dxa"/>
            <w:gridSpan w:val="3"/>
            <w:tcBorders>
              <w:top w:val="single" w:sz="4" w:space="0" w:color="auto"/>
              <w:left w:val="single" w:sz="4" w:space="0" w:color="auto"/>
              <w:bottom w:val="single" w:sz="4" w:space="0" w:color="auto"/>
              <w:right w:val="single" w:sz="4" w:space="0" w:color="auto"/>
            </w:tcBorders>
            <w:vAlign w:val="center"/>
          </w:tcPr>
          <w:sdt>
            <w:sdtPr>
              <w:rPr>
                <w:rFonts w:eastAsia="新細明體"/>
                <w:color w:val="000000" w:themeColor="text1"/>
                <w:sz w:val="24"/>
              </w:rPr>
              <w:id w:val="-197552279"/>
              <w:placeholder>
                <w:docPart w:val="D32DE5DA65234433BDBA3D339060F968"/>
              </w:placeholder>
              <w:showingPlcHdr/>
              <w:comboBox>
                <w:listItem w:value="請選擇一個項目"/>
                <w:listItem w:displayText="A農、林、漁、牧業01農、牧業" w:value="A農、林、漁、牧業01農、牧業"/>
                <w:listItem w:displayText="A農、林、漁、牧業02林業" w:value="A農、林、漁、牧業02林業"/>
                <w:listItem w:displayText="A農、林、漁、牧業03漁業" w:value="A農、林、漁、牧業03漁業"/>
                <w:listItem w:displayText="B礦業及土石採取業05石油及天然氣礦業" w:value="B礦業及土石採取業05石油及天然氣礦業"/>
                <w:listItem w:displayText="B礦業及土石採取業06砂、石及黏土採取業" w:value="B礦業及土石採取業06砂、石及黏土採取業"/>
                <w:listItem w:displayText="B礦業及土石採取業07其他礦業及土石採取業" w:value="B礦業及土石採取業07其他礦業及土石採取業"/>
                <w:listItem w:displayText="C製造業08食品製造業" w:value="C製造業08食品製造業"/>
                <w:listItem w:displayText="C製造業09飲料製造業" w:value="C製造業09飲料製造業"/>
                <w:listItem w:displayText="C製造業10菸草製造業" w:value="C製造業10菸草製造業"/>
                <w:listItem w:displayText="C製造業11紡織業" w:value="C製造業11紡織業"/>
                <w:listItem w:displayText="C製造業12成衣及服飾品製造業" w:value="C製造業12成衣及服飾品製造業"/>
                <w:listItem w:displayText="C製造業13皮革、毛皮及其製品製造業" w:value="C製造業13皮革、毛皮及其製品製造業"/>
                <w:listItem w:displayText="C製造業14木竹製品製造業" w:value="C製造業14木竹製品製造業"/>
                <w:listItem w:displayText="C製造業15紙漿、紙及紙製品製造業" w:value="C製造業15紙漿、紙及紙製品製造業"/>
                <w:listItem w:displayText="C製造業16印刷及資料儲存媒體複製業" w:value="C製造業16印刷及資料儲存媒體複製業"/>
                <w:listItem w:displayText="C製造業17石油及煤製品製造業" w:value="C製造業17石油及煤製品製造業"/>
                <w:listItem w:displayText="C製造業18化學材料製造業" w:value="C製造業18化學材料製造業"/>
                <w:listItem w:displayText="C製造業19化學製品製造業" w:value="C製造業19化學製品製造業"/>
                <w:listItem w:displayText="C製造業20藥品及醫用化學製品製造業" w:value="C製造業20藥品及醫用化學製品製造業"/>
                <w:listItem w:displayText="C製造業21橡膠製品製造業" w:value="C製造業21橡膠製品製造業"/>
                <w:listItem w:displayText="C製造業22塑膠製品製造業" w:value="C製造業22塑膠製品製造業"/>
                <w:listItem w:displayText="C製造業23非金屬礦物製品製造業" w:value="C製造業23非金屬礦物製品製造業"/>
                <w:listItem w:displayText="C製造業24基本金屬製造業" w:value="C製造業24基本金屬製造業"/>
                <w:listItem w:displayText="C製造業25金屬製品製造業" w:value="C製造業25金屬製品製造業"/>
                <w:listItem w:displayText="C製造業26電子零組件製造業" w:value="C製造業26電子零組件製造業"/>
                <w:listItem w:displayText="C製造業27電腦、電子產品及光學製品製造業" w:value="C製造業27電腦、電子產品及光學製品製造業"/>
                <w:listItem w:displayText="C製造業28電力設備製造業" w:value="C製造業28電力設備製造業"/>
                <w:listItem w:displayText="C製造業29機械設備製造業" w:value="C製造業29機械設備製造業"/>
                <w:listItem w:displayText="C製造業30汽車及其零件製造業" w:value="C製造業30汽車及其零件製造業"/>
                <w:listItem w:displayText="C製造業31其他運輸工具及其零件製造業" w:value="C製造業31其他運輸工具及其零件製造業"/>
                <w:listItem w:displayText="C製造業32家具製造業" w:value="C製造業32家具製造業"/>
                <w:listItem w:displayText="C製造業33其他製造業" w:value="C製造業33其他製造業"/>
                <w:listItem w:displayText="C製造業34產業用機械設備維修及安裝業" w:value="C製造業34產業用機械設備維修及安裝業"/>
                <w:listItem w:displayText="D電力及燃氣供應業35電力及燃氣供應業" w:value="D電力及燃氣供應業35電力及燃氣供應業"/>
                <w:listItem w:displayText="E用水供應及污染整治業36用水供應業" w:value="E用水供應及污染整治業36用水供應業"/>
                <w:listItem w:displayText="E用水供應及污染整治業37廢（污）水處理業" w:value="E用水供應及污染整治業37廢（污）水處理業"/>
                <w:listItem w:displayText="E用水供應及污染整治業38廢棄物清除、處理及資源回收處理業" w:value="E用水供應及污染整治業38廢棄物清除、處理及資源回收處理業"/>
                <w:listItem w:displayText="E用水供應及污染整治業39污染整治業" w:value="E用水供應及污染整治業39污染整治業"/>
                <w:listItem w:displayText="F營造業41建築工程業" w:value="F營造業41建築工程業"/>
                <w:listItem w:displayText="F營造業42土木工程業" w:value="F營造業42土木工程業"/>
                <w:listItem w:displayText="F營造業43專門營造業" w:value="F營造業43專門營造業"/>
                <w:listItem w:displayText="G批發及零售業45批發業" w:value="G批發及零售業45批發業"/>
                <w:listItem w:displayText="G批發及零售業47零售業" w:value="G批發及零售業47零售業"/>
                <w:listItem w:displayText="H運輸及倉儲業49陸上運輸業" w:value="H運輸及倉儲業49陸上運輸業"/>
                <w:listItem w:displayText="H運輸及倉儲業50水上運輸業" w:value="H運輸及倉儲業50水上運輸業"/>
                <w:listItem w:displayText="H運輸及倉儲業51航空運輸業" w:value="H運輸及倉儲業51航空運輸業"/>
                <w:listItem w:displayText="H運輸及倉儲業52運輸輔助業" w:value="H運輸及倉儲業52運輸輔助業"/>
                <w:listItem w:displayText="H運輸及倉儲業53倉儲業" w:value="H運輸及倉儲業53倉儲業"/>
                <w:listItem w:displayText="H運輸及倉儲業54郵政及快遞業" w:value="H運輸及倉儲業54郵政及快遞業"/>
                <w:listItem w:displayText="I住宿及餐飲業55住宿服務業" w:value="I住宿及餐飲業55住宿服務業"/>
                <w:listItem w:displayText="I住宿及餐飲業56餐飲業" w:value="I住宿及餐飲業56餐飲業"/>
                <w:listItem w:displayText="J資訊及通訊傳播業58出版業" w:value="J資訊及通訊傳播業58出版業"/>
                <w:listItem w:displayText="J資訊及通訊傳播業59影片服務、聲音錄製及音樂出版業" w:value="J資訊及通訊傳播業59影片服務、聲音錄製及音樂出版業"/>
                <w:listItem w:displayText="J資訊及通訊傳播業60傳播及節目播送業" w:value="J資訊及通訊傳播業60傳播及節目播送業"/>
                <w:listItem w:displayText="J資訊及通訊傳播業61電信業" w:value="J資訊及通訊傳播業61電信業"/>
                <w:listItem w:displayText="J資訊及通訊傳播業62電腦系統設計服務業" w:value="J資訊及通訊傳播業62電腦系統設計服務業"/>
                <w:listItem w:displayText="J資訊及通訊傳播業63資料處理及資訊供應服務業" w:value="J資訊及通訊傳播業63資料處理及資訊供應服務業"/>
                <w:listItem w:displayText="K金融及保險業64金融中介業" w:value="K金融及保險業64金融中介業"/>
                <w:listItem w:displayText="K金融及保險業65保險業" w:value="K金融及保險業65保險業"/>
                <w:listItem w:displayText="K金融及保險業66證券期貨及其他金融業" w:value="K金融及保險業66證券期貨及其他金融業"/>
                <w:listItem w:displayText="K金融及保險業67不動產開發業" w:value="K金融及保險業67不動產開發業"/>
                <w:listItem w:displayText="K金融及保險業68不動產經營及相關服務業" w:value="K金融及保險業68不動產經營及相關服務業"/>
                <w:listItem w:displayText="M專業、科學及技術服務業69法律及會計服務業" w:value="M專業、科學及技術服務業69法律及會計服務業"/>
                <w:listItem w:displayText="M專業、科學及技術服務業70企業總管理機構及管理顧問業" w:value="M專業、科學及技術服務業70企業總管理機構及管理顧問業"/>
                <w:listItem w:displayText="M專業、科學及技術服務業71建築、工程服務及技術檢測、分析服務業" w:value="M專業、科學及技術服務業71建築、工程服務及技術檢測、分析服務業"/>
                <w:listItem w:displayText="M專業、科學及技術服務業72研究發展服務業" w:value="M專業、科學及技術服務業72研究發展服務業"/>
                <w:listItem w:displayText="M專業、科學及技術服務業73廣告業及市場研究業" w:value="M專業、科學及技術服務業73廣告業及市場研究業"/>
                <w:listItem w:displayText="M專業、科學及技術服務業74專門設計服務業" w:value="M專業、科學及技術服務業74專門設計服務業"/>
                <w:listItem w:displayText="M專業、科學及技術服務業75獸醫服務業" w:value="M專業、科學及技術服務業75獸醫服務業"/>
                <w:listItem w:displayText="M專業、科學及技術服務業76其他專業、科學及技術服務業" w:value="M專業、科學及技術服務業76其他專業、科學及技術服務業"/>
                <w:listItem w:displayText="N支援服務業77租賃業" w:value="N支援服務業77租賃業"/>
                <w:listItem w:displayText="N支援服務業78人力仲介及供應業" w:value="N支援服務業78人力仲介及供應業"/>
                <w:listItem w:displayText="N支援服務業79旅行及相關代訂服務業" w:value="N支援服務業79旅行及相關代訂服務業"/>
                <w:listItem w:displayText="N支援服務業80保全及私家偵探服務業" w:value="N支援服務業80保全及私家偵探服務業"/>
                <w:listItem w:displayText="N支援服務業81建築物及綠化服務業" w:value="N支援服務業81建築物及綠化服務業"/>
                <w:listItem w:displayText="N支援服務業82業務及辦公室支援服務業" w:value="N支援服務業82業務及辦公室支援服務業"/>
                <w:listItem w:displayText="O公共行政及國防；強制性社會安全83公共行政及國防；強制性社會安全" w:value="O公共行政及國防；強制性社會安全83公共行政及國防；強制性社會安全"/>
                <w:listItem w:displayText="O公共行政及國防；強制性社會安全84國際組織及外國機構" w:value="O公共行政及國防；強制性社會安全84國際組織及外國機構"/>
                <w:listItem w:displayText="P教育服務業85教育服務業" w:value="P教育服務業85教育服務業"/>
                <w:listItem w:displayText="Q醫療保健及社會工作服務業86醫療保健服務業" w:value="Q醫療保健及社會工作服務業86醫療保健服務業"/>
                <w:listItem w:displayText="Q醫療保健及社會工作服務業87居住型照顧服務業" w:value="Q醫療保健及社會工作服務業87居住型照顧服務業"/>
                <w:listItem w:displayText="Q醫療保健及社會工作服務業88其他社會工作服務業" w:value="Q醫療保健及社會工作服務業88其他社會工作服務業"/>
                <w:listItem w:displayText="R藝術、娛樂及休閒服務業90創作及藝術表演業" w:value="R藝術、娛樂及休閒服務業90創作及藝術表演業"/>
                <w:listItem w:displayText="R藝術、娛樂及休閒服務業91圖書館、檔案保存、博物館及類似機構" w:value="R藝術、娛樂及休閒服務業91圖書館、檔案保存、博物館及類似機構"/>
                <w:listItem w:displayText="R藝術、娛樂及休閒服務業92博弈業" w:value="R藝術、娛樂及休閒服務業92博弈業"/>
                <w:listItem w:displayText="R藝術、娛樂及休閒服務業93運動、娛樂及休閒服務業" w:value="R藝術、娛樂及休閒服務業93運動、娛樂及休閒服務業"/>
                <w:listItem w:displayText="S其他服務業94宗教、職業及類似組織" w:value="S其他服務業94宗教、職業及類似組織"/>
                <w:listItem w:displayText="S其他服務業95個人及家庭用品維修業" w:value="S其他服務業95個人及家庭用品維修業"/>
                <w:listItem w:displayText="S其他服務業96未分類其他服務業" w:value="S其他服務業96未分類其他服務業"/>
              </w:comboBox>
            </w:sdtPr>
            <w:sdtEndPr/>
            <w:sdtContent>
              <w:p w14:paraId="039E2F51" w14:textId="4CF72917" w:rsidR="005F4906" w:rsidRPr="00C22123" w:rsidRDefault="005F4906" w:rsidP="005F4906">
                <w:pPr>
                  <w:spacing w:before="0" w:after="0"/>
                  <w:ind w:firstLineChars="0" w:firstLine="0"/>
                  <w:contextualSpacing w:val="0"/>
                  <w:rPr>
                    <w:rFonts w:eastAsia="新細明體"/>
                    <w:color w:val="000000" w:themeColor="text1"/>
                    <w:sz w:val="24"/>
                  </w:rPr>
                </w:pPr>
                <w:r w:rsidRPr="00C22123">
                  <w:rPr>
                    <w:rFonts w:ascii="標楷體" w:hAnsi="標楷體"/>
                    <w:color w:val="000000" w:themeColor="text1"/>
                    <w:sz w:val="24"/>
                  </w:rPr>
                  <w:t>選擇一個項目。</w:t>
                </w:r>
              </w:p>
            </w:sdtContent>
          </w:sdt>
        </w:tc>
        <w:tc>
          <w:tcPr>
            <w:tcW w:w="2552" w:type="dxa"/>
            <w:tcBorders>
              <w:top w:val="single" w:sz="4" w:space="0" w:color="auto"/>
              <w:left w:val="single" w:sz="4" w:space="0" w:color="auto"/>
              <w:bottom w:val="single" w:sz="4" w:space="0" w:color="auto"/>
              <w:right w:val="single" w:sz="4" w:space="0" w:color="auto"/>
            </w:tcBorders>
            <w:vAlign w:val="center"/>
          </w:tcPr>
          <w:p w14:paraId="6689F0DE"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b/>
                <w:color w:val="000000" w:themeColor="text1"/>
                <w:sz w:val="24"/>
                <w:vertAlign w:val="superscript"/>
              </w:rPr>
              <w:t>*</w:t>
            </w:r>
            <w:r w:rsidRPr="00C22123">
              <w:rPr>
                <w:rFonts w:ascii="標楷體" w:hAnsi="標楷體"/>
                <w:color w:val="000000" w:themeColor="text1"/>
                <w:sz w:val="24"/>
              </w:rPr>
              <w:t>實收資本額</w:t>
            </w:r>
          </w:p>
        </w:tc>
        <w:tc>
          <w:tcPr>
            <w:tcW w:w="2611" w:type="dxa"/>
            <w:gridSpan w:val="3"/>
            <w:tcBorders>
              <w:top w:val="single" w:sz="4" w:space="0" w:color="auto"/>
              <w:left w:val="single" w:sz="4" w:space="0" w:color="auto"/>
              <w:bottom w:val="single" w:sz="4" w:space="0" w:color="auto"/>
              <w:right w:val="single" w:sz="18" w:space="0" w:color="auto"/>
            </w:tcBorders>
            <w:vAlign w:val="center"/>
          </w:tcPr>
          <w:p w14:paraId="54EA6890"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color w:val="000000" w:themeColor="text1"/>
                <w:sz w:val="24"/>
              </w:rPr>
              <w:t>萬元</w:t>
            </w:r>
          </w:p>
        </w:tc>
      </w:tr>
      <w:tr w:rsidR="00C22123" w:rsidRPr="00C22123" w14:paraId="0CE35E2C" w14:textId="77777777" w:rsidTr="009C35B6">
        <w:trPr>
          <w:cantSplit/>
          <w:trHeight w:val="907"/>
          <w:jc w:val="center"/>
        </w:trPr>
        <w:tc>
          <w:tcPr>
            <w:tcW w:w="571" w:type="dxa"/>
            <w:vMerge/>
            <w:tcBorders>
              <w:left w:val="single" w:sz="18" w:space="0" w:color="auto"/>
              <w:right w:val="single" w:sz="4" w:space="0" w:color="auto"/>
            </w:tcBorders>
            <w:vAlign w:val="center"/>
          </w:tcPr>
          <w:p w14:paraId="65B967F8" w14:textId="77777777" w:rsidR="005F4906" w:rsidRPr="00C22123" w:rsidRDefault="005F4906" w:rsidP="005F4906">
            <w:pPr>
              <w:spacing w:before="0" w:after="0"/>
              <w:ind w:firstLineChars="0" w:firstLine="0"/>
              <w:contextualSpacing w:val="0"/>
              <w:rPr>
                <w:rFonts w:ascii="標楷體" w:hAnsi="標楷體"/>
                <w:b/>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4D6729B"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b/>
                <w:color w:val="000000" w:themeColor="text1"/>
                <w:sz w:val="24"/>
                <w:vertAlign w:val="superscript"/>
              </w:rPr>
              <w:t>*</w:t>
            </w:r>
            <w:r w:rsidRPr="00C22123">
              <w:rPr>
                <w:rFonts w:ascii="標楷體" w:hAnsi="標楷體"/>
                <w:color w:val="000000" w:themeColor="text1"/>
                <w:sz w:val="24"/>
              </w:rPr>
              <w:t>核心產品／服務</w:t>
            </w:r>
          </w:p>
        </w:tc>
        <w:tc>
          <w:tcPr>
            <w:tcW w:w="7856" w:type="dxa"/>
            <w:gridSpan w:val="7"/>
            <w:tcBorders>
              <w:top w:val="single" w:sz="4" w:space="0" w:color="auto"/>
              <w:left w:val="single" w:sz="4" w:space="0" w:color="auto"/>
              <w:bottom w:val="single" w:sz="4" w:space="0" w:color="auto"/>
              <w:right w:val="single" w:sz="18" w:space="0" w:color="auto"/>
            </w:tcBorders>
            <w:vAlign w:val="center"/>
          </w:tcPr>
          <w:p w14:paraId="01F7722A"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p>
        </w:tc>
      </w:tr>
      <w:tr w:rsidR="00C22123" w:rsidRPr="00C22123" w14:paraId="12805861" w14:textId="77777777" w:rsidTr="009C35B6">
        <w:trPr>
          <w:cantSplit/>
          <w:trHeight w:val="281"/>
          <w:jc w:val="center"/>
        </w:trPr>
        <w:tc>
          <w:tcPr>
            <w:tcW w:w="571" w:type="dxa"/>
            <w:vMerge/>
            <w:tcBorders>
              <w:left w:val="single" w:sz="18" w:space="0" w:color="auto"/>
              <w:right w:val="single" w:sz="4" w:space="0" w:color="auto"/>
            </w:tcBorders>
            <w:vAlign w:val="center"/>
          </w:tcPr>
          <w:p w14:paraId="09A07836" w14:textId="77777777" w:rsidR="005F4906" w:rsidRPr="00C22123" w:rsidRDefault="005F4906" w:rsidP="005F4906">
            <w:pPr>
              <w:spacing w:before="0" w:after="0"/>
              <w:ind w:firstLineChars="0" w:firstLine="0"/>
              <w:contextualSpacing w:val="0"/>
              <w:rPr>
                <w:rFonts w:ascii="標楷體" w:hAnsi="標楷體"/>
                <w:b/>
                <w:color w:val="000000" w:themeColor="text1"/>
                <w:sz w:val="24"/>
              </w:rPr>
            </w:pPr>
          </w:p>
        </w:tc>
        <w:tc>
          <w:tcPr>
            <w:tcW w:w="1843" w:type="dxa"/>
            <w:vMerge w:val="restart"/>
            <w:tcBorders>
              <w:top w:val="single" w:sz="4" w:space="0" w:color="auto"/>
              <w:left w:val="single" w:sz="4" w:space="0" w:color="auto"/>
              <w:right w:val="single" w:sz="4" w:space="0" w:color="auto"/>
            </w:tcBorders>
            <w:vAlign w:val="center"/>
          </w:tcPr>
          <w:p w14:paraId="6C3058E4"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b/>
                <w:color w:val="000000" w:themeColor="text1"/>
                <w:sz w:val="24"/>
                <w:vertAlign w:val="superscript"/>
              </w:rPr>
              <w:t>*</w:t>
            </w:r>
            <w:r w:rsidRPr="00C22123">
              <w:rPr>
                <w:rFonts w:ascii="標楷體" w:hAnsi="標楷體"/>
                <w:color w:val="000000" w:themeColor="text1"/>
                <w:sz w:val="24"/>
              </w:rPr>
              <w:t>員工人數</w:t>
            </w:r>
          </w:p>
          <w:p w14:paraId="15CF16FF"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color w:val="000000" w:themeColor="text1"/>
                <w:sz w:val="24"/>
              </w:rPr>
              <w:t>（經常性雇用）</w:t>
            </w:r>
          </w:p>
        </w:tc>
        <w:tc>
          <w:tcPr>
            <w:tcW w:w="897" w:type="dxa"/>
            <w:tcBorders>
              <w:top w:val="single" w:sz="4" w:space="0" w:color="auto"/>
              <w:left w:val="single" w:sz="4" w:space="0" w:color="auto"/>
              <w:bottom w:val="single" w:sz="4" w:space="0" w:color="auto"/>
              <w:right w:val="single" w:sz="4" w:space="0" w:color="auto"/>
            </w:tcBorders>
            <w:vAlign w:val="center"/>
          </w:tcPr>
          <w:p w14:paraId="44B2046F" w14:textId="77777777" w:rsidR="005F4906" w:rsidRPr="00C22123" w:rsidRDefault="005F4906" w:rsidP="005F4906">
            <w:pPr>
              <w:spacing w:before="0" w:after="0"/>
              <w:ind w:firstLineChars="0" w:firstLine="0"/>
              <w:contextualSpacing w:val="0"/>
              <w:jc w:val="center"/>
              <w:rPr>
                <w:rFonts w:ascii="標楷體" w:hAnsi="標楷體"/>
                <w:color w:val="000000" w:themeColor="text1"/>
                <w:sz w:val="24"/>
              </w:rPr>
            </w:pPr>
          </w:p>
        </w:tc>
        <w:tc>
          <w:tcPr>
            <w:tcW w:w="898" w:type="dxa"/>
            <w:tcBorders>
              <w:top w:val="single" w:sz="4" w:space="0" w:color="auto"/>
              <w:left w:val="single" w:sz="4" w:space="0" w:color="auto"/>
              <w:bottom w:val="single" w:sz="4" w:space="0" w:color="auto"/>
              <w:right w:val="single" w:sz="4" w:space="0" w:color="auto"/>
            </w:tcBorders>
            <w:vAlign w:val="center"/>
          </w:tcPr>
          <w:p w14:paraId="7C610152" w14:textId="77777777" w:rsidR="005F4906" w:rsidRPr="00C22123" w:rsidRDefault="005F4906" w:rsidP="005F4906">
            <w:pPr>
              <w:spacing w:before="0" w:after="0"/>
              <w:ind w:firstLineChars="0" w:firstLine="0"/>
              <w:contextualSpacing w:val="0"/>
              <w:jc w:val="center"/>
              <w:rPr>
                <w:rFonts w:ascii="標楷體" w:hAnsi="標楷體"/>
                <w:color w:val="000000" w:themeColor="text1"/>
                <w:sz w:val="24"/>
              </w:rPr>
            </w:pPr>
            <w:r w:rsidRPr="00C22123">
              <w:rPr>
                <w:rFonts w:ascii="標楷體" w:hAnsi="標楷體" w:hint="eastAsia"/>
                <w:color w:val="000000" w:themeColor="text1"/>
                <w:sz w:val="24"/>
              </w:rPr>
              <w:t>男性</w:t>
            </w:r>
          </w:p>
        </w:tc>
        <w:tc>
          <w:tcPr>
            <w:tcW w:w="898" w:type="dxa"/>
            <w:tcBorders>
              <w:top w:val="single" w:sz="4" w:space="0" w:color="auto"/>
              <w:left w:val="single" w:sz="4" w:space="0" w:color="auto"/>
              <w:bottom w:val="single" w:sz="4" w:space="0" w:color="auto"/>
              <w:right w:val="single" w:sz="4" w:space="0" w:color="auto"/>
            </w:tcBorders>
            <w:vAlign w:val="center"/>
          </w:tcPr>
          <w:p w14:paraId="307C8F51" w14:textId="77777777" w:rsidR="005F4906" w:rsidRPr="00C22123" w:rsidRDefault="005F4906" w:rsidP="005F4906">
            <w:pPr>
              <w:spacing w:before="0" w:after="0"/>
              <w:ind w:firstLineChars="0" w:firstLine="0"/>
              <w:contextualSpacing w:val="0"/>
              <w:jc w:val="center"/>
              <w:rPr>
                <w:rFonts w:ascii="標楷體" w:hAnsi="標楷體"/>
                <w:color w:val="000000" w:themeColor="text1"/>
                <w:sz w:val="24"/>
              </w:rPr>
            </w:pPr>
            <w:r w:rsidRPr="00C22123">
              <w:rPr>
                <w:rFonts w:ascii="標楷體" w:hAnsi="標楷體" w:hint="eastAsia"/>
                <w:color w:val="000000" w:themeColor="text1"/>
                <w:sz w:val="24"/>
              </w:rPr>
              <w:t>女性</w:t>
            </w:r>
          </w:p>
        </w:tc>
        <w:tc>
          <w:tcPr>
            <w:tcW w:w="2552" w:type="dxa"/>
            <w:vMerge w:val="restart"/>
            <w:tcBorders>
              <w:top w:val="single" w:sz="4" w:space="0" w:color="auto"/>
              <w:left w:val="single" w:sz="4" w:space="0" w:color="auto"/>
              <w:right w:val="single" w:sz="4" w:space="0" w:color="auto"/>
            </w:tcBorders>
            <w:vAlign w:val="center"/>
          </w:tcPr>
          <w:p w14:paraId="3592D8E3"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b/>
                <w:color w:val="000000" w:themeColor="text1"/>
                <w:sz w:val="24"/>
                <w:vertAlign w:val="superscript"/>
              </w:rPr>
              <w:t>*</w:t>
            </w:r>
            <w:r w:rsidRPr="00C22123">
              <w:rPr>
                <w:rFonts w:ascii="標楷體" w:hAnsi="標楷體"/>
                <w:color w:val="000000" w:themeColor="text1"/>
                <w:sz w:val="24"/>
              </w:rPr>
              <w:t>單位規模</w:t>
            </w:r>
          </w:p>
        </w:tc>
        <w:tc>
          <w:tcPr>
            <w:tcW w:w="2611" w:type="dxa"/>
            <w:gridSpan w:val="3"/>
            <w:vMerge w:val="restart"/>
            <w:tcBorders>
              <w:top w:val="single" w:sz="4" w:space="0" w:color="auto"/>
              <w:left w:val="single" w:sz="4" w:space="0" w:color="auto"/>
              <w:right w:val="single" w:sz="18" w:space="0" w:color="auto"/>
            </w:tcBorders>
            <w:vAlign w:val="center"/>
          </w:tcPr>
          <w:sdt>
            <w:sdtPr>
              <w:rPr>
                <w:rFonts w:eastAsia="新細明體"/>
                <w:color w:val="000000" w:themeColor="text1"/>
                <w:sz w:val="24"/>
              </w:rPr>
              <w:id w:val="35327402"/>
              <w:placeholder>
                <w:docPart w:val="251C5EACFD324BA4B57784500F3FC97B"/>
              </w:placeholder>
              <w:showingPlcHdr/>
              <w:comboBox>
                <w:listItem w:value="請選擇一個項目"/>
                <w:listItem w:displayText="企業" w:value="企業"/>
                <w:listItem w:displayText="中小企業" w:value="中小企業"/>
                <w:listItem w:displayText="團體" w:value="團體"/>
              </w:comboBox>
            </w:sdtPr>
            <w:sdtEndPr/>
            <w:sdtContent>
              <w:p w14:paraId="5D975AB9" w14:textId="3AF99F20" w:rsidR="005F4906" w:rsidRPr="00C22123" w:rsidRDefault="005F4906" w:rsidP="005F4906">
                <w:pPr>
                  <w:spacing w:before="0" w:after="0"/>
                  <w:ind w:firstLineChars="0" w:firstLine="0"/>
                  <w:contextualSpacing w:val="0"/>
                  <w:rPr>
                    <w:rFonts w:eastAsia="新細明體"/>
                    <w:color w:val="000000" w:themeColor="text1"/>
                    <w:sz w:val="24"/>
                  </w:rPr>
                </w:pPr>
                <w:r w:rsidRPr="00C22123">
                  <w:rPr>
                    <w:rFonts w:ascii="標楷體" w:hAnsi="標楷體"/>
                    <w:color w:val="000000" w:themeColor="text1"/>
                    <w:sz w:val="24"/>
                  </w:rPr>
                  <w:t>選擇一個項目。</w:t>
                </w:r>
              </w:p>
            </w:sdtContent>
          </w:sdt>
        </w:tc>
      </w:tr>
      <w:tr w:rsidR="00C22123" w:rsidRPr="00C22123" w14:paraId="5B05978C" w14:textId="77777777" w:rsidTr="009C35B6">
        <w:trPr>
          <w:cantSplit/>
          <w:trHeight w:val="283"/>
          <w:jc w:val="center"/>
        </w:trPr>
        <w:tc>
          <w:tcPr>
            <w:tcW w:w="571" w:type="dxa"/>
            <w:vMerge/>
            <w:tcBorders>
              <w:left w:val="single" w:sz="18" w:space="0" w:color="auto"/>
              <w:right w:val="single" w:sz="4" w:space="0" w:color="auto"/>
            </w:tcBorders>
            <w:vAlign w:val="center"/>
          </w:tcPr>
          <w:p w14:paraId="60CB4DAA" w14:textId="77777777" w:rsidR="005F4906" w:rsidRPr="00C22123" w:rsidRDefault="005F4906" w:rsidP="005F4906">
            <w:pPr>
              <w:spacing w:before="0" w:after="0"/>
              <w:ind w:firstLineChars="0" w:firstLine="0"/>
              <w:contextualSpacing w:val="0"/>
              <w:rPr>
                <w:rFonts w:ascii="標楷體" w:hAnsi="標楷體"/>
                <w:b/>
                <w:color w:val="000000" w:themeColor="text1"/>
                <w:sz w:val="24"/>
              </w:rPr>
            </w:pPr>
          </w:p>
        </w:tc>
        <w:tc>
          <w:tcPr>
            <w:tcW w:w="1843" w:type="dxa"/>
            <w:vMerge/>
            <w:tcBorders>
              <w:left w:val="single" w:sz="4" w:space="0" w:color="auto"/>
              <w:right w:val="single" w:sz="4" w:space="0" w:color="auto"/>
            </w:tcBorders>
            <w:vAlign w:val="center"/>
          </w:tcPr>
          <w:p w14:paraId="726F5716"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346CC926"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hint="eastAsia"/>
                <w:color w:val="000000" w:themeColor="text1"/>
                <w:sz w:val="24"/>
              </w:rPr>
              <w:t>總人數</w:t>
            </w:r>
          </w:p>
        </w:tc>
        <w:tc>
          <w:tcPr>
            <w:tcW w:w="898" w:type="dxa"/>
            <w:tcBorders>
              <w:top w:val="single" w:sz="4" w:space="0" w:color="auto"/>
              <w:left w:val="single" w:sz="4" w:space="0" w:color="auto"/>
              <w:bottom w:val="single" w:sz="4" w:space="0" w:color="auto"/>
              <w:right w:val="single" w:sz="4" w:space="0" w:color="auto"/>
            </w:tcBorders>
            <w:vAlign w:val="center"/>
          </w:tcPr>
          <w:p w14:paraId="4C6D8ED8"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p>
        </w:tc>
        <w:tc>
          <w:tcPr>
            <w:tcW w:w="898" w:type="dxa"/>
            <w:tcBorders>
              <w:top w:val="single" w:sz="4" w:space="0" w:color="auto"/>
              <w:left w:val="single" w:sz="4" w:space="0" w:color="auto"/>
              <w:bottom w:val="single" w:sz="4" w:space="0" w:color="auto"/>
              <w:right w:val="single" w:sz="4" w:space="0" w:color="auto"/>
            </w:tcBorders>
            <w:vAlign w:val="center"/>
          </w:tcPr>
          <w:p w14:paraId="220DDEB8"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p>
        </w:tc>
        <w:tc>
          <w:tcPr>
            <w:tcW w:w="2552" w:type="dxa"/>
            <w:vMerge/>
            <w:tcBorders>
              <w:left w:val="single" w:sz="4" w:space="0" w:color="auto"/>
              <w:right w:val="single" w:sz="4" w:space="0" w:color="auto"/>
            </w:tcBorders>
            <w:vAlign w:val="center"/>
          </w:tcPr>
          <w:p w14:paraId="0926020D" w14:textId="77777777" w:rsidR="005F4906" w:rsidRPr="00C22123" w:rsidRDefault="005F4906" w:rsidP="005F4906">
            <w:pPr>
              <w:spacing w:before="0" w:after="0"/>
              <w:ind w:firstLineChars="0" w:firstLine="0"/>
              <w:contextualSpacing w:val="0"/>
              <w:rPr>
                <w:rFonts w:eastAsia="新細明體"/>
                <w:color w:val="000000" w:themeColor="text1"/>
                <w:sz w:val="24"/>
              </w:rPr>
            </w:pPr>
          </w:p>
        </w:tc>
        <w:tc>
          <w:tcPr>
            <w:tcW w:w="2611" w:type="dxa"/>
            <w:gridSpan w:val="3"/>
            <w:vMerge/>
            <w:tcBorders>
              <w:left w:val="single" w:sz="4" w:space="0" w:color="auto"/>
              <w:right w:val="single" w:sz="18" w:space="0" w:color="auto"/>
            </w:tcBorders>
            <w:vAlign w:val="center"/>
          </w:tcPr>
          <w:p w14:paraId="122971F6" w14:textId="77777777" w:rsidR="005F4906" w:rsidRPr="00C22123" w:rsidRDefault="005F4906" w:rsidP="005F4906">
            <w:pPr>
              <w:spacing w:before="0" w:after="0"/>
              <w:ind w:firstLineChars="0" w:firstLine="0"/>
              <w:contextualSpacing w:val="0"/>
              <w:rPr>
                <w:rFonts w:eastAsia="新細明體"/>
                <w:color w:val="000000" w:themeColor="text1"/>
                <w:sz w:val="24"/>
              </w:rPr>
            </w:pPr>
          </w:p>
        </w:tc>
      </w:tr>
      <w:tr w:rsidR="00C22123" w:rsidRPr="00C22123" w14:paraId="57C50399" w14:textId="77777777" w:rsidTr="009C35B6">
        <w:trPr>
          <w:cantSplit/>
          <w:trHeight w:val="283"/>
          <w:jc w:val="center"/>
        </w:trPr>
        <w:tc>
          <w:tcPr>
            <w:tcW w:w="571" w:type="dxa"/>
            <w:vMerge/>
            <w:tcBorders>
              <w:left w:val="single" w:sz="18" w:space="0" w:color="auto"/>
              <w:right w:val="single" w:sz="4" w:space="0" w:color="auto"/>
            </w:tcBorders>
            <w:vAlign w:val="center"/>
          </w:tcPr>
          <w:p w14:paraId="0093C402" w14:textId="77777777" w:rsidR="005F4906" w:rsidRPr="00C22123" w:rsidRDefault="005F4906" w:rsidP="005F4906">
            <w:pPr>
              <w:spacing w:before="0" w:after="0"/>
              <w:ind w:firstLineChars="0" w:firstLine="0"/>
              <w:contextualSpacing w:val="0"/>
              <w:rPr>
                <w:rFonts w:ascii="標楷體" w:hAnsi="標楷體"/>
                <w:b/>
                <w:color w:val="000000" w:themeColor="text1"/>
                <w:sz w:val="24"/>
              </w:rPr>
            </w:pPr>
          </w:p>
        </w:tc>
        <w:tc>
          <w:tcPr>
            <w:tcW w:w="1843" w:type="dxa"/>
            <w:vMerge/>
            <w:tcBorders>
              <w:left w:val="single" w:sz="4" w:space="0" w:color="auto"/>
              <w:right w:val="single" w:sz="4" w:space="0" w:color="auto"/>
            </w:tcBorders>
            <w:vAlign w:val="center"/>
          </w:tcPr>
          <w:p w14:paraId="3FD334A7"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2497BFCA"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hint="eastAsia"/>
                <w:color w:val="000000" w:themeColor="text1"/>
                <w:sz w:val="24"/>
              </w:rPr>
              <w:t>主管</w:t>
            </w:r>
          </w:p>
        </w:tc>
        <w:tc>
          <w:tcPr>
            <w:tcW w:w="898" w:type="dxa"/>
            <w:tcBorders>
              <w:top w:val="single" w:sz="4" w:space="0" w:color="auto"/>
              <w:left w:val="single" w:sz="4" w:space="0" w:color="auto"/>
              <w:bottom w:val="single" w:sz="4" w:space="0" w:color="auto"/>
              <w:right w:val="single" w:sz="4" w:space="0" w:color="auto"/>
            </w:tcBorders>
            <w:vAlign w:val="center"/>
          </w:tcPr>
          <w:p w14:paraId="6CA57482"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p>
        </w:tc>
        <w:tc>
          <w:tcPr>
            <w:tcW w:w="898" w:type="dxa"/>
            <w:tcBorders>
              <w:top w:val="single" w:sz="4" w:space="0" w:color="auto"/>
              <w:left w:val="single" w:sz="4" w:space="0" w:color="auto"/>
              <w:bottom w:val="single" w:sz="4" w:space="0" w:color="auto"/>
              <w:right w:val="single" w:sz="4" w:space="0" w:color="auto"/>
            </w:tcBorders>
            <w:vAlign w:val="center"/>
          </w:tcPr>
          <w:p w14:paraId="22738E0C"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p>
        </w:tc>
        <w:tc>
          <w:tcPr>
            <w:tcW w:w="2552" w:type="dxa"/>
            <w:vMerge/>
            <w:tcBorders>
              <w:left w:val="single" w:sz="4" w:space="0" w:color="auto"/>
              <w:right w:val="single" w:sz="4" w:space="0" w:color="auto"/>
            </w:tcBorders>
            <w:vAlign w:val="center"/>
          </w:tcPr>
          <w:p w14:paraId="461D2EB6" w14:textId="77777777" w:rsidR="005F4906" w:rsidRPr="00C22123" w:rsidRDefault="005F4906" w:rsidP="005F4906">
            <w:pPr>
              <w:spacing w:before="0" w:after="0"/>
              <w:ind w:firstLineChars="0" w:firstLine="0"/>
              <w:contextualSpacing w:val="0"/>
              <w:rPr>
                <w:rFonts w:eastAsia="新細明體"/>
                <w:color w:val="000000" w:themeColor="text1"/>
                <w:sz w:val="24"/>
              </w:rPr>
            </w:pPr>
          </w:p>
        </w:tc>
        <w:tc>
          <w:tcPr>
            <w:tcW w:w="2611" w:type="dxa"/>
            <w:gridSpan w:val="3"/>
            <w:vMerge/>
            <w:tcBorders>
              <w:left w:val="single" w:sz="4" w:space="0" w:color="auto"/>
              <w:right w:val="single" w:sz="18" w:space="0" w:color="auto"/>
            </w:tcBorders>
            <w:vAlign w:val="center"/>
          </w:tcPr>
          <w:p w14:paraId="6895D97A" w14:textId="77777777" w:rsidR="005F4906" w:rsidRPr="00C22123" w:rsidRDefault="005F4906" w:rsidP="005F4906">
            <w:pPr>
              <w:spacing w:before="0" w:after="0"/>
              <w:ind w:firstLineChars="0" w:firstLine="0"/>
              <w:contextualSpacing w:val="0"/>
              <w:rPr>
                <w:rFonts w:eastAsia="新細明體"/>
                <w:color w:val="000000" w:themeColor="text1"/>
                <w:sz w:val="24"/>
              </w:rPr>
            </w:pPr>
          </w:p>
        </w:tc>
      </w:tr>
      <w:tr w:rsidR="00C22123" w:rsidRPr="00C22123" w14:paraId="01F2CFA7" w14:textId="77777777" w:rsidTr="009C35B6">
        <w:trPr>
          <w:cantSplit/>
          <w:trHeight w:val="283"/>
          <w:jc w:val="center"/>
        </w:trPr>
        <w:tc>
          <w:tcPr>
            <w:tcW w:w="571" w:type="dxa"/>
            <w:vMerge/>
            <w:tcBorders>
              <w:left w:val="single" w:sz="18" w:space="0" w:color="auto"/>
              <w:right w:val="single" w:sz="4" w:space="0" w:color="auto"/>
            </w:tcBorders>
            <w:vAlign w:val="center"/>
          </w:tcPr>
          <w:p w14:paraId="3C27DC19" w14:textId="77777777" w:rsidR="005F4906" w:rsidRPr="00C22123" w:rsidRDefault="005F4906" w:rsidP="005F4906">
            <w:pPr>
              <w:spacing w:before="0" w:after="0"/>
              <w:ind w:firstLineChars="0" w:firstLine="0"/>
              <w:contextualSpacing w:val="0"/>
              <w:rPr>
                <w:rFonts w:ascii="標楷體" w:hAnsi="標楷體"/>
                <w:b/>
                <w:color w:val="000000" w:themeColor="text1"/>
                <w:sz w:val="24"/>
              </w:rPr>
            </w:pPr>
          </w:p>
        </w:tc>
        <w:tc>
          <w:tcPr>
            <w:tcW w:w="1843" w:type="dxa"/>
            <w:vMerge/>
            <w:tcBorders>
              <w:left w:val="single" w:sz="4" w:space="0" w:color="auto"/>
              <w:bottom w:val="single" w:sz="4" w:space="0" w:color="auto"/>
              <w:right w:val="single" w:sz="4" w:space="0" w:color="auto"/>
            </w:tcBorders>
            <w:vAlign w:val="center"/>
          </w:tcPr>
          <w:p w14:paraId="60338AEA"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34651910"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hint="eastAsia"/>
                <w:color w:val="000000" w:themeColor="text1"/>
                <w:sz w:val="24"/>
              </w:rPr>
              <w:t>非主管</w:t>
            </w:r>
          </w:p>
        </w:tc>
        <w:tc>
          <w:tcPr>
            <w:tcW w:w="898" w:type="dxa"/>
            <w:tcBorders>
              <w:top w:val="single" w:sz="4" w:space="0" w:color="auto"/>
              <w:left w:val="single" w:sz="4" w:space="0" w:color="auto"/>
              <w:bottom w:val="single" w:sz="4" w:space="0" w:color="auto"/>
              <w:right w:val="single" w:sz="4" w:space="0" w:color="auto"/>
            </w:tcBorders>
            <w:vAlign w:val="center"/>
          </w:tcPr>
          <w:p w14:paraId="257F3D6D"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p>
        </w:tc>
        <w:tc>
          <w:tcPr>
            <w:tcW w:w="898" w:type="dxa"/>
            <w:tcBorders>
              <w:top w:val="single" w:sz="4" w:space="0" w:color="auto"/>
              <w:left w:val="single" w:sz="4" w:space="0" w:color="auto"/>
              <w:bottom w:val="single" w:sz="4" w:space="0" w:color="auto"/>
              <w:right w:val="single" w:sz="4" w:space="0" w:color="auto"/>
            </w:tcBorders>
            <w:vAlign w:val="center"/>
          </w:tcPr>
          <w:p w14:paraId="1D64446F"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p>
        </w:tc>
        <w:tc>
          <w:tcPr>
            <w:tcW w:w="2552" w:type="dxa"/>
            <w:vMerge/>
            <w:tcBorders>
              <w:left w:val="single" w:sz="4" w:space="0" w:color="auto"/>
              <w:bottom w:val="single" w:sz="4" w:space="0" w:color="auto"/>
              <w:right w:val="single" w:sz="4" w:space="0" w:color="auto"/>
            </w:tcBorders>
            <w:vAlign w:val="center"/>
          </w:tcPr>
          <w:p w14:paraId="2AA214E4" w14:textId="77777777" w:rsidR="005F4906" w:rsidRPr="00C22123" w:rsidRDefault="005F4906" w:rsidP="005F4906">
            <w:pPr>
              <w:spacing w:before="0" w:after="0"/>
              <w:ind w:firstLineChars="0" w:firstLine="0"/>
              <w:contextualSpacing w:val="0"/>
              <w:rPr>
                <w:rFonts w:eastAsia="新細明體"/>
                <w:color w:val="000000" w:themeColor="text1"/>
                <w:sz w:val="24"/>
              </w:rPr>
            </w:pPr>
          </w:p>
        </w:tc>
        <w:tc>
          <w:tcPr>
            <w:tcW w:w="2611" w:type="dxa"/>
            <w:gridSpan w:val="3"/>
            <w:vMerge/>
            <w:tcBorders>
              <w:left w:val="single" w:sz="4" w:space="0" w:color="auto"/>
              <w:bottom w:val="single" w:sz="4" w:space="0" w:color="auto"/>
              <w:right w:val="single" w:sz="18" w:space="0" w:color="auto"/>
            </w:tcBorders>
            <w:vAlign w:val="center"/>
          </w:tcPr>
          <w:p w14:paraId="27083C02" w14:textId="77777777" w:rsidR="005F4906" w:rsidRPr="00C22123" w:rsidRDefault="005F4906" w:rsidP="005F4906">
            <w:pPr>
              <w:spacing w:before="0" w:after="0"/>
              <w:ind w:firstLineChars="0" w:firstLine="0"/>
              <w:contextualSpacing w:val="0"/>
              <w:rPr>
                <w:rFonts w:eastAsia="新細明體"/>
                <w:color w:val="000000" w:themeColor="text1"/>
                <w:sz w:val="24"/>
              </w:rPr>
            </w:pPr>
          </w:p>
        </w:tc>
      </w:tr>
      <w:tr w:rsidR="00C22123" w:rsidRPr="00C22123" w14:paraId="3BB5EEAE" w14:textId="77777777" w:rsidTr="009C35B6">
        <w:trPr>
          <w:cantSplit/>
          <w:trHeight w:val="283"/>
          <w:jc w:val="center"/>
        </w:trPr>
        <w:tc>
          <w:tcPr>
            <w:tcW w:w="571" w:type="dxa"/>
            <w:vMerge/>
            <w:tcBorders>
              <w:left w:val="single" w:sz="18" w:space="0" w:color="auto"/>
              <w:right w:val="single" w:sz="4" w:space="0" w:color="auto"/>
            </w:tcBorders>
            <w:vAlign w:val="center"/>
          </w:tcPr>
          <w:p w14:paraId="5B14F29D" w14:textId="77777777" w:rsidR="005F4906" w:rsidRPr="00C22123" w:rsidRDefault="005F4906" w:rsidP="005F4906">
            <w:pPr>
              <w:spacing w:before="0" w:after="0"/>
              <w:ind w:firstLineChars="0" w:firstLine="0"/>
              <w:contextualSpacing w:val="0"/>
              <w:rPr>
                <w:rFonts w:ascii="標楷體" w:hAnsi="標楷體"/>
                <w:b/>
                <w:color w:val="000000" w:themeColor="text1"/>
                <w:sz w:val="24"/>
              </w:rPr>
            </w:pPr>
          </w:p>
        </w:tc>
        <w:tc>
          <w:tcPr>
            <w:tcW w:w="1843" w:type="dxa"/>
            <w:vMerge w:val="restart"/>
            <w:tcBorders>
              <w:left w:val="single" w:sz="4" w:space="0" w:color="auto"/>
              <w:right w:val="single" w:sz="4" w:space="0" w:color="auto"/>
            </w:tcBorders>
            <w:vAlign w:val="center"/>
          </w:tcPr>
          <w:p w14:paraId="4DAC4CAD"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color w:val="000000" w:themeColor="text1"/>
                <w:sz w:val="24"/>
              </w:rPr>
              <w:t>營業額</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60658F2" w14:textId="0A31A64A" w:rsidR="005F4906" w:rsidRPr="00C22123" w:rsidRDefault="008E0154" w:rsidP="005F4906">
            <w:pPr>
              <w:spacing w:before="0" w:after="0"/>
              <w:ind w:firstLineChars="0" w:firstLine="0"/>
              <w:contextualSpacing w:val="0"/>
              <w:jc w:val="center"/>
              <w:rPr>
                <w:rFonts w:ascii="標楷體" w:hAnsi="標楷體"/>
                <w:bCs/>
                <w:color w:val="000000" w:themeColor="text1"/>
                <w:sz w:val="24"/>
              </w:rPr>
            </w:pPr>
            <w:r w:rsidRPr="00C22123">
              <w:rPr>
                <w:rFonts w:ascii="標楷體" w:hAnsi="標楷體" w:hint="eastAsia"/>
                <w:bCs/>
                <w:color w:val="000000" w:themeColor="text1"/>
                <w:sz w:val="24"/>
              </w:rPr>
              <w:t xml:space="preserve">   </w:t>
            </w:r>
            <w:r w:rsidR="005F4906" w:rsidRPr="00C22123">
              <w:rPr>
                <w:rFonts w:ascii="標楷體" w:hAnsi="標楷體"/>
                <w:bCs/>
                <w:color w:val="000000" w:themeColor="text1"/>
                <w:sz w:val="24"/>
              </w:rPr>
              <w:t>年度（前1年）</w:t>
            </w:r>
          </w:p>
        </w:tc>
        <w:tc>
          <w:tcPr>
            <w:tcW w:w="2552" w:type="dxa"/>
            <w:tcBorders>
              <w:left w:val="single" w:sz="4" w:space="0" w:color="auto"/>
              <w:bottom w:val="single" w:sz="4" w:space="0" w:color="auto"/>
              <w:right w:val="single" w:sz="4" w:space="0" w:color="auto"/>
            </w:tcBorders>
            <w:vAlign w:val="center"/>
          </w:tcPr>
          <w:p w14:paraId="1C8F1C6D" w14:textId="592CC13B" w:rsidR="005F4906" w:rsidRPr="00C22123" w:rsidRDefault="008E0154" w:rsidP="005F4906">
            <w:pPr>
              <w:spacing w:before="0" w:after="0"/>
              <w:ind w:firstLineChars="0" w:firstLine="0"/>
              <w:contextualSpacing w:val="0"/>
              <w:jc w:val="center"/>
              <w:rPr>
                <w:rFonts w:ascii="標楷體" w:hAnsi="標楷體"/>
                <w:bCs/>
                <w:color w:val="000000" w:themeColor="text1"/>
                <w:sz w:val="24"/>
              </w:rPr>
            </w:pPr>
            <w:r w:rsidRPr="00C22123">
              <w:rPr>
                <w:rFonts w:ascii="標楷體" w:hAnsi="標楷體" w:hint="eastAsia"/>
                <w:bCs/>
                <w:color w:val="000000" w:themeColor="text1"/>
                <w:sz w:val="24"/>
              </w:rPr>
              <w:t xml:space="preserve">   </w:t>
            </w:r>
            <w:r w:rsidR="005F4906" w:rsidRPr="00C22123">
              <w:rPr>
                <w:rFonts w:ascii="標楷體" w:hAnsi="標楷體"/>
                <w:bCs/>
                <w:color w:val="000000" w:themeColor="text1"/>
                <w:sz w:val="24"/>
              </w:rPr>
              <w:t>年度（前2年）</w:t>
            </w:r>
          </w:p>
        </w:tc>
        <w:tc>
          <w:tcPr>
            <w:tcW w:w="2611" w:type="dxa"/>
            <w:gridSpan w:val="3"/>
            <w:tcBorders>
              <w:left w:val="single" w:sz="4" w:space="0" w:color="auto"/>
              <w:bottom w:val="single" w:sz="4" w:space="0" w:color="auto"/>
              <w:right w:val="single" w:sz="18" w:space="0" w:color="auto"/>
            </w:tcBorders>
            <w:vAlign w:val="center"/>
          </w:tcPr>
          <w:p w14:paraId="39423347" w14:textId="5FCD95DC" w:rsidR="005F4906" w:rsidRPr="00C22123" w:rsidRDefault="008E0154" w:rsidP="005F4906">
            <w:pPr>
              <w:spacing w:before="0" w:after="0"/>
              <w:ind w:firstLineChars="0" w:firstLine="0"/>
              <w:contextualSpacing w:val="0"/>
              <w:jc w:val="center"/>
              <w:rPr>
                <w:rFonts w:ascii="標楷體" w:hAnsi="標楷體"/>
                <w:color w:val="000000" w:themeColor="text1"/>
                <w:sz w:val="24"/>
              </w:rPr>
            </w:pPr>
            <w:r w:rsidRPr="00C22123">
              <w:rPr>
                <w:rFonts w:ascii="標楷體" w:hAnsi="標楷體" w:hint="eastAsia"/>
                <w:bCs/>
                <w:color w:val="000000" w:themeColor="text1"/>
                <w:sz w:val="24"/>
              </w:rPr>
              <w:t xml:space="preserve">   </w:t>
            </w:r>
            <w:r w:rsidR="005F4906" w:rsidRPr="00C22123">
              <w:rPr>
                <w:rFonts w:ascii="標楷體" w:hAnsi="標楷體"/>
                <w:bCs/>
                <w:color w:val="000000" w:themeColor="text1"/>
                <w:sz w:val="24"/>
              </w:rPr>
              <w:t>年度（前3年）</w:t>
            </w:r>
          </w:p>
        </w:tc>
      </w:tr>
      <w:tr w:rsidR="00C22123" w:rsidRPr="00C22123" w14:paraId="077EFB07" w14:textId="77777777" w:rsidTr="009C35B6">
        <w:trPr>
          <w:cantSplit/>
          <w:trHeight w:val="510"/>
          <w:jc w:val="center"/>
        </w:trPr>
        <w:tc>
          <w:tcPr>
            <w:tcW w:w="571" w:type="dxa"/>
            <w:vMerge/>
            <w:tcBorders>
              <w:left w:val="single" w:sz="18" w:space="0" w:color="auto"/>
              <w:right w:val="single" w:sz="4" w:space="0" w:color="auto"/>
            </w:tcBorders>
            <w:vAlign w:val="center"/>
          </w:tcPr>
          <w:p w14:paraId="4D92526A" w14:textId="77777777" w:rsidR="005F4906" w:rsidRPr="00C22123" w:rsidRDefault="005F4906" w:rsidP="005F4906">
            <w:pPr>
              <w:spacing w:before="0" w:after="0"/>
              <w:ind w:firstLineChars="0" w:firstLine="0"/>
              <w:contextualSpacing w:val="0"/>
              <w:rPr>
                <w:rFonts w:ascii="標楷體" w:hAnsi="標楷體"/>
                <w:b/>
                <w:color w:val="000000" w:themeColor="text1"/>
                <w:sz w:val="24"/>
              </w:rPr>
            </w:pPr>
          </w:p>
        </w:tc>
        <w:tc>
          <w:tcPr>
            <w:tcW w:w="1843" w:type="dxa"/>
            <w:vMerge/>
            <w:tcBorders>
              <w:left w:val="single" w:sz="4" w:space="0" w:color="auto"/>
              <w:bottom w:val="single" w:sz="4" w:space="0" w:color="auto"/>
              <w:right w:val="single" w:sz="4" w:space="0" w:color="auto"/>
            </w:tcBorders>
            <w:vAlign w:val="center"/>
          </w:tcPr>
          <w:p w14:paraId="0170981C"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788175A" w14:textId="77777777" w:rsidR="005F4906" w:rsidRPr="00C22123" w:rsidRDefault="005F4906" w:rsidP="005F4906">
            <w:pPr>
              <w:spacing w:before="0" w:after="0"/>
              <w:ind w:firstLineChars="0" w:firstLine="0"/>
              <w:contextualSpacing w:val="0"/>
              <w:rPr>
                <w:rFonts w:ascii="標楷體" w:hAnsi="標楷體"/>
                <w:bCs/>
                <w:color w:val="000000" w:themeColor="text1"/>
                <w:sz w:val="24"/>
              </w:rPr>
            </w:pPr>
          </w:p>
        </w:tc>
        <w:tc>
          <w:tcPr>
            <w:tcW w:w="2552" w:type="dxa"/>
            <w:tcBorders>
              <w:left w:val="single" w:sz="4" w:space="0" w:color="auto"/>
              <w:bottom w:val="single" w:sz="4" w:space="0" w:color="auto"/>
              <w:right w:val="single" w:sz="4" w:space="0" w:color="auto"/>
            </w:tcBorders>
            <w:vAlign w:val="center"/>
          </w:tcPr>
          <w:p w14:paraId="1AF4C5D8" w14:textId="77777777" w:rsidR="005F4906" w:rsidRPr="00C22123" w:rsidRDefault="005F4906" w:rsidP="005F4906">
            <w:pPr>
              <w:spacing w:before="0" w:after="0"/>
              <w:ind w:firstLineChars="0" w:firstLine="0"/>
              <w:contextualSpacing w:val="0"/>
              <w:rPr>
                <w:rFonts w:ascii="標楷體" w:hAnsi="標楷體"/>
                <w:bCs/>
                <w:color w:val="000000" w:themeColor="text1"/>
                <w:sz w:val="24"/>
              </w:rPr>
            </w:pPr>
          </w:p>
        </w:tc>
        <w:tc>
          <w:tcPr>
            <w:tcW w:w="2611" w:type="dxa"/>
            <w:gridSpan w:val="3"/>
            <w:tcBorders>
              <w:left w:val="single" w:sz="4" w:space="0" w:color="auto"/>
              <w:bottom w:val="single" w:sz="4" w:space="0" w:color="auto"/>
              <w:right w:val="single" w:sz="18" w:space="0" w:color="auto"/>
            </w:tcBorders>
            <w:vAlign w:val="center"/>
          </w:tcPr>
          <w:p w14:paraId="3B56AEDC"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p>
        </w:tc>
      </w:tr>
      <w:tr w:rsidR="00C22123" w:rsidRPr="00C22123" w14:paraId="4E10A008" w14:textId="77777777" w:rsidTr="009C35B6">
        <w:trPr>
          <w:cantSplit/>
          <w:trHeight w:val="567"/>
          <w:jc w:val="center"/>
        </w:trPr>
        <w:tc>
          <w:tcPr>
            <w:tcW w:w="571" w:type="dxa"/>
            <w:vMerge/>
            <w:tcBorders>
              <w:left w:val="single" w:sz="18" w:space="0" w:color="auto"/>
              <w:right w:val="single" w:sz="4" w:space="0" w:color="auto"/>
            </w:tcBorders>
            <w:vAlign w:val="center"/>
          </w:tcPr>
          <w:p w14:paraId="2D70EB80" w14:textId="77777777" w:rsidR="005F4906" w:rsidRPr="00C22123" w:rsidRDefault="005F4906" w:rsidP="005F4906">
            <w:pPr>
              <w:spacing w:before="0" w:after="0"/>
              <w:ind w:firstLineChars="0" w:firstLine="0"/>
              <w:contextualSpacing w:val="0"/>
              <w:rPr>
                <w:rFonts w:ascii="標楷體" w:hAnsi="標楷體"/>
                <w:b/>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0074A91"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b/>
                <w:color w:val="000000" w:themeColor="text1"/>
                <w:sz w:val="24"/>
                <w:vertAlign w:val="superscript"/>
              </w:rPr>
              <w:t>*</w:t>
            </w:r>
            <w:r w:rsidRPr="00C22123">
              <w:rPr>
                <w:rFonts w:ascii="標楷體" w:hAnsi="標楷體"/>
                <w:color w:val="000000" w:themeColor="text1"/>
                <w:sz w:val="24"/>
              </w:rPr>
              <w:t>聯絡人姓名</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2C477F1"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163A152C"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b/>
                <w:color w:val="000000" w:themeColor="text1"/>
                <w:sz w:val="24"/>
                <w:vertAlign w:val="superscript"/>
              </w:rPr>
              <w:t>*</w:t>
            </w:r>
            <w:r w:rsidRPr="00C22123">
              <w:rPr>
                <w:rFonts w:ascii="標楷體" w:hAnsi="標楷體"/>
                <w:color w:val="000000" w:themeColor="text1"/>
                <w:sz w:val="24"/>
              </w:rPr>
              <w:t>聯絡電話</w:t>
            </w:r>
          </w:p>
        </w:tc>
        <w:tc>
          <w:tcPr>
            <w:tcW w:w="2611" w:type="dxa"/>
            <w:gridSpan w:val="3"/>
            <w:tcBorders>
              <w:top w:val="single" w:sz="4" w:space="0" w:color="auto"/>
              <w:left w:val="single" w:sz="4" w:space="0" w:color="auto"/>
              <w:bottom w:val="single" w:sz="4" w:space="0" w:color="auto"/>
              <w:right w:val="single" w:sz="18" w:space="0" w:color="auto"/>
            </w:tcBorders>
            <w:vAlign w:val="center"/>
          </w:tcPr>
          <w:p w14:paraId="4D4AEA70"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p>
        </w:tc>
      </w:tr>
      <w:tr w:rsidR="00C22123" w:rsidRPr="00C22123" w14:paraId="77F97A41" w14:textId="77777777" w:rsidTr="009C35B6">
        <w:trPr>
          <w:cantSplit/>
          <w:trHeight w:val="567"/>
          <w:jc w:val="center"/>
        </w:trPr>
        <w:tc>
          <w:tcPr>
            <w:tcW w:w="571" w:type="dxa"/>
            <w:vMerge/>
            <w:tcBorders>
              <w:left w:val="single" w:sz="18" w:space="0" w:color="auto"/>
              <w:right w:val="single" w:sz="4" w:space="0" w:color="auto"/>
            </w:tcBorders>
            <w:vAlign w:val="center"/>
          </w:tcPr>
          <w:p w14:paraId="6ED82879" w14:textId="77777777" w:rsidR="005F4906" w:rsidRPr="00C22123" w:rsidRDefault="005F4906" w:rsidP="005F4906">
            <w:pPr>
              <w:spacing w:before="0" w:after="0"/>
              <w:ind w:firstLineChars="0" w:firstLine="0"/>
              <w:contextualSpacing w:val="0"/>
              <w:rPr>
                <w:rFonts w:ascii="標楷體" w:hAnsi="標楷體"/>
                <w:b/>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595946D"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b/>
                <w:color w:val="000000" w:themeColor="text1"/>
                <w:sz w:val="24"/>
                <w:vertAlign w:val="superscript"/>
              </w:rPr>
              <w:t>*</w:t>
            </w:r>
            <w:r w:rsidRPr="00C22123">
              <w:rPr>
                <w:rFonts w:ascii="標楷體" w:hAnsi="標楷體"/>
                <w:color w:val="000000" w:themeColor="text1"/>
                <w:sz w:val="24"/>
              </w:rPr>
              <w:t>職稱</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66C1E26"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7CCD57B7"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color w:val="000000" w:themeColor="text1"/>
                <w:sz w:val="24"/>
              </w:rPr>
              <w:t>傳真號碼</w:t>
            </w:r>
          </w:p>
        </w:tc>
        <w:tc>
          <w:tcPr>
            <w:tcW w:w="2611" w:type="dxa"/>
            <w:gridSpan w:val="3"/>
            <w:tcBorders>
              <w:top w:val="single" w:sz="4" w:space="0" w:color="auto"/>
              <w:left w:val="single" w:sz="4" w:space="0" w:color="auto"/>
              <w:bottom w:val="single" w:sz="4" w:space="0" w:color="auto"/>
              <w:right w:val="single" w:sz="18" w:space="0" w:color="auto"/>
            </w:tcBorders>
            <w:vAlign w:val="center"/>
          </w:tcPr>
          <w:p w14:paraId="6CAB055C"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p>
        </w:tc>
      </w:tr>
      <w:tr w:rsidR="00C22123" w:rsidRPr="00C22123" w14:paraId="66793602" w14:textId="77777777" w:rsidTr="009C35B6">
        <w:trPr>
          <w:cantSplit/>
          <w:trHeight w:val="567"/>
          <w:jc w:val="center"/>
        </w:trPr>
        <w:tc>
          <w:tcPr>
            <w:tcW w:w="571" w:type="dxa"/>
            <w:vMerge/>
            <w:tcBorders>
              <w:left w:val="single" w:sz="18" w:space="0" w:color="auto"/>
              <w:right w:val="single" w:sz="4" w:space="0" w:color="auto"/>
            </w:tcBorders>
            <w:vAlign w:val="center"/>
          </w:tcPr>
          <w:p w14:paraId="38D3F5BE" w14:textId="77777777" w:rsidR="005F4906" w:rsidRPr="00C22123" w:rsidRDefault="005F4906" w:rsidP="005F4906">
            <w:pPr>
              <w:spacing w:before="0" w:after="0"/>
              <w:ind w:firstLineChars="0" w:firstLine="0"/>
              <w:contextualSpacing w:val="0"/>
              <w:rPr>
                <w:rFonts w:ascii="標楷體" w:hAnsi="標楷體"/>
                <w:b/>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68743AE"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b/>
                <w:color w:val="000000" w:themeColor="text1"/>
                <w:sz w:val="24"/>
                <w:vertAlign w:val="superscript"/>
              </w:rPr>
              <w:t>*</w:t>
            </w:r>
            <w:r w:rsidRPr="00C22123">
              <w:rPr>
                <w:rFonts w:ascii="標楷體" w:hAnsi="標楷體"/>
                <w:color w:val="000000" w:themeColor="text1"/>
                <w:sz w:val="24"/>
              </w:rPr>
              <w:t>電子郵件</w:t>
            </w:r>
          </w:p>
        </w:tc>
        <w:tc>
          <w:tcPr>
            <w:tcW w:w="7856" w:type="dxa"/>
            <w:gridSpan w:val="7"/>
            <w:tcBorders>
              <w:top w:val="single" w:sz="4" w:space="0" w:color="auto"/>
              <w:left w:val="single" w:sz="4" w:space="0" w:color="auto"/>
              <w:bottom w:val="single" w:sz="4" w:space="0" w:color="auto"/>
              <w:right w:val="single" w:sz="18" w:space="0" w:color="auto"/>
            </w:tcBorders>
            <w:vAlign w:val="center"/>
          </w:tcPr>
          <w:p w14:paraId="7E3C32E3"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p>
        </w:tc>
      </w:tr>
      <w:tr w:rsidR="00C22123" w:rsidRPr="00C22123" w14:paraId="0CC258FE" w14:textId="77777777" w:rsidTr="009C35B6">
        <w:trPr>
          <w:cantSplit/>
          <w:trHeight w:val="1134"/>
          <w:jc w:val="center"/>
        </w:trPr>
        <w:tc>
          <w:tcPr>
            <w:tcW w:w="571" w:type="dxa"/>
            <w:vMerge/>
            <w:tcBorders>
              <w:left w:val="single" w:sz="18" w:space="0" w:color="auto"/>
              <w:right w:val="single" w:sz="4" w:space="0" w:color="auto"/>
            </w:tcBorders>
            <w:vAlign w:val="center"/>
          </w:tcPr>
          <w:p w14:paraId="5319DB31" w14:textId="77777777" w:rsidR="005F4906" w:rsidRPr="00C22123" w:rsidRDefault="005F4906" w:rsidP="005F4906">
            <w:pPr>
              <w:spacing w:before="0" w:after="0"/>
              <w:ind w:firstLineChars="0" w:firstLine="0"/>
              <w:contextualSpacing w:val="0"/>
              <w:rPr>
                <w:rFonts w:ascii="標楷體" w:hAnsi="標楷體"/>
                <w:b/>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1FAD94B"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hint="eastAsia"/>
                <w:color w:val="000000" w:themeColor="text1"/>
                <w:sz w:val="24"/>
              </w:rPr>
              <w:t>計畫經費</w:t>
            </w:r>
          </w:p>
        </w:tc>
        <w:tc>
          <w:tcPr>
            <w:tcW w:w="7856" w:type="dxa"/>
            <w:gridSpan w:val="7"/>
            <w:tcBorders>
              <w:top w:val="single" w:sz="4" w:space="0" w:color="auto"/>
              <w:left w:val="single" w:sz="4" w:space="0" w:color="auto"/>
              <w:bottom w:val="single" w:sz="4" w:space="0" w:color="auto"/>
              <w:right w:val="single" w:sz="18" w:space="0" w:color="auto"/>
            </w:tcBorders>
            <w:vAlign w:val="center"/>
          </w:tcPr>
          <w:p w14:paraId="2F6EDAB4"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hint="eastAsia"/>
                <w:color w:val="000000" w:themeColor="text1"/>
                <w:sz w:val="24"/>
              </w:rPr>
              <w:t xml:space="preserve">政府委辦費：新台幣      </w:t>
            </w:r>
            <w:r w:rsidRPr="00C22123">
              <w:rPr>
                <w:rFonts w:ascii="標楷體" w:hAnsi="標楷體"/>
                <w:color w:val="000000" w:themeColor="text1"/>
                <w:sz w:val="24"/>
              </w:rPr>
              <w:t xml:space="preserve"> </w:t>
            </w:r>
            <w:r w:rsidRPr="00C22123">
              <w:rPr>
                <w:rFonts w:ascii="標楷體" w:hAnsi="標楷體" w:hint="eastAsia"/>
                <w:color w:val="000000" w:themeColor="text1"/>
                <w:sz w:val="24"/>
              </w:rPr>
              <w:t>千元</w:t>
            </w:r>
            <w:r w:rsidRPr="00C22123">
              <w:rPr>
                <w:rFonts w:ascii="標楷體" w:hAnsi="標楷體"/>
                <w:color w:val="000000" w:themeColor="text1"/>
                <w:sz w:val="24"/>
              </w:rPr>
              <w:t xml:space="preserve"> </w:t>
            </w:r>
          </w:p>
          <w:p w14:paraId="4AC8F7AB"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hint="eastAsia"/>
                <w:color w:val="000000" w:themeColor="text1"/>
                <w:sz w:val="24"/>
              </w:rPr>
              <w:t xml:space="preserve">業者自籌款：新台幣      </w:t>
            </w:r>
            <w:r w:rsidRPr="00C22123">
              <w:rPr>
                <w:rFonts w:ascii="標楷體" w:hAnsi="標楷體"/>
                <w:color w:val="000000" w:themeColor="text1"/>
                <w:sz w:val="24"/>
              </w:rPr>
              <w:t xml:space="preserve"> </w:t>
            </w:r>
            <w:r w:rsidRPr="00C22123">
              <w:rPr>
                <w:rFonts w:ascii="標楷體" w:hAnsi="標楷體" w:hint="eastAsia"/>
                <w:color w:val="000000" w:themeColor="text1"/>
                <w:sz w:val="24"/>
              </w:rPr>
              <w:t>千元</w:t>
            </w:r>
            <w:r w:rsidRPr="00C22123">
              <w:rPr>
                <w:rFonts w:ascii="標楷體" w:hAnsi="標楷體"/>
                <w:color w:val="000000" w:themeColor="text1"/>
                <w:sz w:val="24"/>
              </w:rPr>
              <w:t xml:space="preserve"> </w:t>
            </w:r>
          </w:p>
          <w:p w14:paraId="1AD23184"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hint="eastAsia"/>
                <w:color w:val="000000" w:themeColor="text1"/>
                <w:sz w:val="24"/>
              </w:rPr>
              <w:t>計畫總經費：新台幣</w:t>
            </w:r>
            <w:r w:rsidRPr="00C22123">
              <w:rPr>
                <w:rFonts w:ascii="標楷體" w:hAnsi="標楷體"/>
                <w:color w:val="000000" w:themeColor="text1"/>
                <w:sz w:val="24"/>
              </w:rPr>
              <w:t xml:space="preserve"> </w:t>
            </w:r>
            <w:r w:rsidRPr="00C22123">
              <w:rPr>
                <w:rFonts w:ascii="標楷體" w:hAnsi="標楷體" w:hint="eastAsia"/>
                <w:color w:val="000000" w:themeColor="text1"/>
                <w:sz w:val="24"/>
              </w:rPr>
              <w:t xml:space="preserve">      千元</w:t>
            </w:r>
            <w:r w:rsidRPr="00C22123">
              <w:rPr>
                <w:rFonts w:ascii="標楷體" w:hAnsi="標楷體"/>
                <w:color w:val="000000" w:themeColor="text1"/>
                <w:sz w:val="24"/>
              </w:rPr>
              <w:t xml:space="preserve"> </w:t>
            </w:r>
          </w:p>
        </w:tc>
      </w:tr>
      <w:tr w:rsidR="00C22123" w:rsidRPr="00C22123" w14:paraId="03AF9F0E" w14:textId="77777777" w:rsidTr="009C35B6">
        <w:trPr>
          <w:cantSplit/>
          <w:trHeight w:val="737"/>
          <w:jc w:val="center"/>
        </w:trPr>
        <w:tc>
          <w:tcPr>
            <w:tcW w:w="571" w:type="dxa"/>
            <w:vMerge/>
            <w:tcBorders>
              <w:left w:val="single" w:sz="18" w:space="0" w:color="auto"/>
              <w:bottom w:val="single" w:sz="4" w:space="0" w:color="auto"/>
              <w:right w:val="single" w:sz="4" w:space="0" w:color="auto"/>
            </w:tcBorders>
            <w:vAlign w:val="center"/>
          </w:tcPr>
          <w:p w14:paraId="16DCB90E" w14:textId="77777777" w:rsidR="005F4906" w:rsidRPr="00C22123" w:rsidRDefault="005F4906" w:rsidP="005F4906">
            <w:pPr>
              <w:spacing w:before="0" w:after="0"/>
              <w:ind w:firstLineChars="0" w:firstLine="0"/>
              <w:contextualSpacing w:val="0"/>
              <w:rPr>
                <w:rFonts w:ascii="標楷體" w:hAnsi="標楷體"/>
                <w:b/>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CB40B14"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color w:val="000000" w:themeColor="text1"/>
                <w:sz w:val="24"/>
              </w:rPr>
              <w:t>預計執行期間</w:t>
            </w:r>
          </w:p>
        </w:tc>
        <w:tc>
          <w:tcPr>
            <w:tcW w:w="7856" w:type="dxa"/>
            <w:gridSpan w:val="7"/>
            <w:tcBorders>
              <w:top w:val="single" w:sz="4" w:space="0" w:color="auto"/>
              <w:left w:val="single" w:sz="4" w:space="0" w:color="auto"/>
              <w:bottom w:val="single" w:sz="4" w:space="0" w:color="auto"/>
              <w:right w:val="single" w:sz="18" w:space="0" w:color="auto"/>
            </w:tcBorders>
            <w:vAlign w:val="center"/>
          </w:tcPr>
          <w:p w14:paraId="1219D290" w14:textId="23A9D3F9"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hint="eastAsia"/>
                <w:color w:val="000000" w:themeColor="text1"/>
                <w:sz w:val="24"/>
              </w:rPr>
              <w:t>民國   年   月   日 至 民國</w:t>
            </w:r>
            <w:r w:rsidR="0081392E" w:rsidRPr="00C22123">
              <w:rPr>
                <w:rFonts w:ascii="標楷體" w:hAnsi="標楷體" w:hint="eastAsia"/>
                <w:color w:val="000000" w:themeColor="text1"/>
                <w:sz w:val="24"/>
              </w:rPr>
              <w:t>115</w:t>
            </w:r>
            <w:r w:rsidRPr="00C22123">
              <w:rPr>
                <w:rFonts w:ascii="標楷體" w:hAnsi="標楷體" w:hint="eastAsia"/>
                <w:color w:val="000000" w:themeColor="text1"/>
                <w:sz w:val="24"/>
              </w:rPr>
              <w:t>年</w:t>
            </w:r>
            <w:r w:rsidR="0081392E" w:rsidRPr="00C22123">
              <w:rPr>
                <w:rFonts w:ascii="標楷體" w:hAnsi="標楷體" w:hint="eastAsia"/>
                <w:color w:val="000000" w:themeColor="text1"/>
                <w:sz w:val="24"/>
              </w:rPr>
              <w:t>11</w:t>
            </w:r>
            <w:r w:rsidRPr="00C22123">
              <w:rPr>
                <w:rFonts w:ascii="標楷體" w:hAnsi="標楷體" w:hint="eastAsia"/>
                <w:color w:val="000000" w:themeColor="text1"/>
                <w:sz w:val="24"/>
              </w:rPr>
              <w:t>月</w:t>
            </w:r>
            <w:r w:rsidR="0081392E" w:rsidRPr="00C22123">
              <w:rPr>
                <w:rFonts w:ascii="標楷體" w:hAnsi="標楷體" w:hint="eastAsia"/>
                <w:color w:val="000000" w:themeColor="text1"/>
                <w:sz w:val="24"/>
              </w:rPr>
              <w:t>30</w:t>
            </w:r>
            <w:r w:rsidRPr="00C22123">
              <w:rPr>
                <w:rFonts w:ascii="標楷體" w:hAnsi="標楷體" w:hint="eastAsia"/>
                <w:color w:val="000000" w:themeColor="text1"/>
                <w:sz w:val="24"/>
              </w:rPr>
              <w:t>日</w:t>
            </w:r>
          </w:p>
        </w:tc>
      </w:tr>
      <w:tr w:rsidR="00C22123" w:rsidRPr="00C22123" w14:paraId="05C2A88A" w14:textId="77777777" w:rsidTr="009C35B6">
        <w:trPr>
          <w:cantSplit/>
          <w:trHeight w:val="906"/>
          <w:jc w:val="center"/>
        </w:trPr>
        <w:tc>
          <w:tcPr>
            <w:tcW w:w="10270" w:type="dxa"/>
            <w:gridSpan w:val="9"/>
            <w:tcBorders>
              <w:top w:val="single" w:sz="4" w:space="0" w:color="auto"/>
              <w:left w:val="single" w:sz="18" w:space="0" w:color="auto"/>
              <w:bottom w:val="single" w:sz="18" w:space="0" w:color="auto"/>
              <w:right w:val="single" w:sz="18" w:space="0" w:color="auto"/>
            </w:tcBorders>
            <w:vAlign w:val="center"/>
          </w:tcPr>
          <w:p w14:paraId="03758D2B"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hint="eastAsia"/>
                <w:color w:val="000000" w:themeColor="text1"/>
                <w:sz w:val="24"/>
              </w:rPr>
              <w:t>三、承諾事項：</w:t>
            </w:r>
          </w:p>
          <w:p w14:paraId="4FB55D1F"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hint="eastAsia"/>
                <w:noProof/>
                <w:color w:val="000000" w:themeColor="text1"/>
                <w:sz w:val="24"/>
              </w:rPr>
              <mc:AlternateContent>
                <mc:Choice Requires="wps">
                  <w:drawing>
                    <wp:anchor distT="0" distB="0" distL="114300" distR="114300" simplePos="0" relativeHeight="251753472" behindDoc="0" locked="0" layoutInCell="1" allowOverlap="1" wp14:anchorId="00824096" wp14:editId="1FF4711E">
                      <wp:simplePos x="0" y="0"/>
                      <wp:positionH relativeFrom="column">
                        <wp:posOffset>4765040</wp:posOffset>
                      </wp:positionH>
                      <wp:positionV relativeFrom="paragraph">
                        <wp:posOffset>120650</wp:posOffset>
                      </wp:positionV>
                      <wp:extent cx="1602740" cy="1117600"/>
                      <wp:effectExtent l="0" t="0" r="16510" b="18415"/>
                      <wp:wrapNone/>
                      <wp:docPr id="5" name="矩形 5"/>
                      <wp:cNvGraphicFramePr/>
                      <a:graphic xmlns:a="http://schemas.openxmlformats.org/drawingml/2006/main">
                        <a:graphicData uri="http://schemas.microsoft.com/office/word/2010/wordprocessingShape">
                          <wps:wsp>
                            <wps:cNvSpPr/>
                            <wps:spPr>
                              <a:xfrm>
                                <a:off x="0" y="0"/>
                                <a:ext cx="1603327" cy="1117795"/>
                              </a:xfrm>
                              <a:prstGeom prst="rect">
                                <a:avLst/>
                              </a:prstGeom>
                              <a:noFill/>
                              <a:ln w="12700" cap="flat" cmpd="sng" algn="ctr">
                                <a:solidFill>
                                  <a:sysClr val="windowText" lastClr="000000"/>
                                </a:solidFill>
                                <a:prstDash val="solid"/>
                                <a:miter lim="800000"/>
                              </a:ln>
                              <a:effectLst/>
                            </wps:spPr>
                            <wps:txbx>
                              <w:txbxContent>
                                <w:p w14:paraId="3C9318CF" w14:textId="77777777" w:rsidR="009C35B6" w:rsidRPr="002C6E2D" w:rsidRDefault="009C35B6" w:rsidP="005F4906">
                                  <w:pPr>
                                    <w:ind w:firstLine="320"/>
                                    <w:jc w:val="center"/>
                                    <w:rPr>
                                      <w:color w:val="000000"/>
                                      <w:sz w:val="16"/>
                                      <w:szCs w:val="16"/>
                                    </w:rPr>
                                  </w:pPr>
                                </w:p>
                                <w:p w14:paraId="722BA3B3" w14:textId="77777777" w:rsidR="009C35B6" w:rsidRPr="00B37A9A" w:rsidRDefault="009C35B6" w:rsidP="005F4906">
                                  <w:pPr>
                                    <w:ind w:firstLine="320"/>
                                    <w:jc w:val="center"/>
                                    <w:rPr>
                                      <w:rFonts w:ascii="標楷體" w:hAnsi="標楷體"/>
                                      <w:color w:val="000000"/>
                                      <w:sz w:val="16"/>
                                      <w:szCs w:val="16"/>
                                    </w:rPr>
                                  </w:pPr>
                                </w:p>
                                <w:p w14:paraId="0F33F674" w14:textId="77777777" w:rsidR="009C35B6" w:rsidRPr="00B37A9A" w:rsidRDefault="009C35B6" w:rsidP="005F4906">
                                  <w:pPr>
                                    <w:adjustRightInd w:val="0"/>
                                    <w:snapToGrid w:val="0"/>
                                    <w:ind w:firstLine="320"/>
                                    <w:rPr>
                                      <w:rFonts w:ascii="標楷體" w:hAnsi="標楷體"/>
                                      <w:color w:val="000000"/>
                                    </w:rPr>
                                  </w:pPr>
                                  <w:r w:rsidRPr="00B37A9A">
                                    <w:rPr>
                                      <w:rFonts w:ascii="標楷體" w:hAnsi="標楷體" w:hint="eastAsia"/>
                                      <w:color w:val="000000"/>
                                      <w:sz w:val="16"/>
                                      <w:szCs w:val="16"/>
                                    </w:rPr>
                                    <w:t>公司及負責人章欄位：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24096" id="矩形 5" o:spid="_x0000_s1047" style="position:absolute;margin-left:375.2pt;margin-top:9.5pt;width:126.2pt;height:8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" filled="f" strokecolor="windowText" strokeweight="1pt">
                      <v:textbox>
                        <w:txbxContent>
                          <w:p w14:paraId="3C9318CF" w14:textId="77777777" w:rsidR="009C35B6" w:rsidRPr="002C6E2D" w:rsidRDefault="009C35B6" w:rsidP="005F4906">
                            <w:pPr>
                              <w:ind w:firstLine="320"/>
                              <w:jc w:val="center"/>
                              <w:rPr>
                                <w:color w:val="000000"/>
                                <w:sz w:val="16"/>
                                <w:szCs w:val="16"/>
                              </w:rPr>
                            </w:pPr>
                          </w:p>
                          <w:p w14:paraId="722BA3B3" w14:textId="77777777" w:rsidR="009C35B6" w:rsidRPr="00B37A9A" w:rsidRDefault="009C35B6" w:rsidP="005F4906">
                            <w:pPr>
                              <w:ind w:firstLine="320"/>
                              <w:jc w:val="center"/>
                              <w:rPr>
                                <w:rFonts w:ascii="標楷體" w:hAnsi="標楷體"/>
                                <w:color w:val="000000"/>
                                <w:sz w:val="16"/>
                                <w:szCs w:val="16"/>
                              </w:rPr>
                            </w:pPr>
                          </w:p>
                          <w:p w14:paraId="0F33F674" w14:textId="77777777" w:rsidR="009C35B6" w:rsidRPr="00B37A9A" w:rsidRDefault="009C35B6" w:rsidP="005F4906">
                            <w:pPr>
                              <w:adjustRightInd w:val="0"/>
                              <w:snapToGrid w:val="0"/>
                              <w:ind w:firstLine="320"/>
                              <w:rPr>
                                <w:rFonts w:ascii="標楷體" w:hAnsi="標楷體"/>
                                <w:color w:val="000000"/>
                              </w:rPr>
                            </w:pPr>
                            <w:r w:rsidRPr="00B37A9A">
                              <w:rPr>
                                <w:rFonts w:ascii="標楷體" w:hAnsi="標楷體" w:hint="eastAsia"/>
                                <w:color w:val="000000"/>
                                <w:sz w:val="16"/>
                                <w:szCs w:val="16"/>
                              </w:rPr>
                              <w:t>公司及負責人章欄位：</w:t>
                            </w:r>
                          </w:p>
                        </w:txbxContent>
                      </v:textbox>
                    </v:rect>
                  </w:pict>
                </mc:Fallback>
              </mc:AlternateContent>
            </w:r>
            <w:r w:rsidRPr="00C22123">
              <w:rPr>
                <w:rFonts w:ascii="標楷體" w:hAnsi="標楷體" w:hint="eastAsia"/>
                <w:color w:val="000000" w:themeColor="text1"/>
                <w:sz w:val="24"/>
              </w:rPr>
              <w:t>本公司保證無下列情況發生，否則願負一切責任。</w:t>
            </w:r>
            <w:r w:rsidRPr="00C22123">
              <w:rPr>
                <w:rFonts w:ascii="標楷體" w:hAnsi="標楷體"/>
                <w:color w:val="000000" w:themeColor="text1"/>
                <w:sz w:val="24"/>
              </w:rPr>
              <w:t xml:space="preserve"> </w:t>
            </w:r>
          </w:p>
          <w:p w14:paraId="7BC2586F"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color w:val="000000" w:themeColor="text1"/>
                <w:sz w:val="24"/>
              </w:rPr>
              <w:t>(</w:t>
            </w:r>
            <w:proofErr w:type="gramStart"/>
            <w:r w:rsidRPr="00C22123">
              <w:rPr>
                <w:rFonts w:ascii="標楷體" w:hAnsi="標楷體" w:hint="eastAsia"/>
                <w:color w:val="000000" w:themeColor="text1"/>
                <w:sz w:val="24"/>
              </w:rPr>
              <w:t>一</w:t>
            </w:r>
            <w:proofErr w:type="gramEnd"/>
            <w:r w:rsidRPr="00C22123">
              <w:rPr>
                <w:rFonts w:ascii="標楷體" w:hAnsi="標楷體"/>
                <w:color w:val="000000" w:themeColor="text1"/>
                <w:sz w:val="24"/>
              </w:rPr>
              <w:t>)</w:t>
            </w:r>
            <w:r w:rsidRPr="00C22123">
              <w:rPr>
                <w:rFonts w:ascii="標楷體" w:hAnsi="標楷體" w:hint="eastAsia"/>
                <w:color w:val="000000" w:themeColor="text1"/>
                <w:sz w:val="24"/>
              </w:rPr>
              <w:t>申請人保證上列資料及所附資料</w:t>
            </w:r>
            <w:r w:rsidRPr="00C22123">
              <w:rPr>
                <w:rFonts w:ascii="標楷體" w:hAnsi="標楷體"/>
                <w:color w:val="000000" w:themeColor="text1"/>
                <w:sz w:val="24"/>
              </w:rPr>
              <w:t>(</w:t>
            </w:r>
            <w:r w:rsidRPr="00C22123">
              <w:rPr>
                <w:rFonts w:ascii="標楷體" w:hAnsi="標楷體" w:hint="eastAsia"/>
                <w:color w:val="000000" w:themeColor="text1"/>
                <w:sz w:val="24"/>
              </w:rPr>
              <w:t>如計畫書及相關附件</w:t>
            </w:r>
            <w:r w:rsidRPr="00C22123">
              <w:rPr>
                <w:rFonts w:ascii="標楷體" w:hAnsi="標楷體"/>
                <w:color w:val="000000" w:themeColor="text1"/>
                <w:sz w:val="24"/>
              </w:rPr>
              <w:t>)</w:t>
            </w:r>
            <w:proofErr w:type="gramStart"/>
            <w:r w:rsidRPr="00C22123">
              <w:rPr>
                <w:rFonts w:ascii="標楷體" w:hAnsi="標楷體" w:hint="eastAsia"/>
                <w:color w:val="000000" w:themeColor="text1"/>
                <w:sz w:val="24"/>
              </w:rPr>
              <w:t>均屬正確</w:t>
            </w:r>
            <w:proofErr w:type="gramEnd"/>
            <w:r w:rsidRPr="00C22123">
              <w:rPr>
                <w:rFonts w:ascii="標楷體" w:hAnsi="標楷體" w:hint="eastAsia"/>
                <w:color w:val="000000" w:themeColor="text1"/>
                <w:sz w:val="24"/>
              </w:rPr>
              <w:t>，</w:t>
            </w:r>
            <w:r w:rsidRPr="00C22123">
              <w:rPr>
                <w:rFonts w:ascii="標楷體" w:hAnsi="標楷體"/>
                <w:color w:val="000000" w:themeColor="text1"/>
                <w:sz w:val="24"/>
              </w:rPr>
              <w:t xml:space="preserve"> </w:t>
            </w:r>
          </w:p>
          <w:p w14:paraId="69C782EC" w14:textId="77777777" w:rsidR="005F4906" w:rsidRPr="00C22123" w:rsidRDefault="005F4906" w:rsidP="005F4906">
            <w:pPr>
              <w:spacing w:before="0" w:after="0"/>
              <w:ind w:leftChars="200" w:left="560" w:firstLineChars="0" w:firstLine="0"/>
              <w:contextualSpacing w:val="0"/>
              <w:rPr>
                <w:rFonts w:ascii="標楷體" w:hAnsi="標楷體"/>
                <w:color w:val="000000" w:themeColor="text1"/>
                <w:sz w:val="24"/>
              </w:rPr>
            </w:pPr>
            <w:r w:rsidRPr="00C22123">
              <w:rPr>
                <w:rFonts w:ascii="標楷體" w:hAnsi="標楷體" w:hint="eastAsia"/>
                <w:color w:val="000000" w:themeColor="text1"/>
                <w:sz w:val="24"/>
              </w:rPr>
              <w:t>並保證</w:t>
            </w:r>
            <w:proofErr w:type="gramStart"/>
            <w:r w:rsidRPr="00C22123">
              <w:rPr>
                <w:rFonts w:ascii="標楷體" w:hAnsi="標楷體" w:hint="eastAsia"/>
                <w:color w:val="000000" w:themeColor="text1"/>
                <w:sz w:val="24"/>
              </w:rPr>
              <w:t>不</w:t>
            </w:r>
            <w:proofErr w:type="gramEnd"/>
            <w:r w:rsidRPr="00C22123">
              <w:rPr>
                <w:rFonts w:ascii="標楷體" w:hAnsi="標楷體" w:hint="eastAsia"/>
                <w:color w:val="000000" w:themeColor="text1"/>
                <w:sz w:val="24"/>
              </w:rPr>
              <w:t>侵害他人之相關智慧財產權。</w:t>
            </w:r>
            <w:r w:rsidRPr="00C22123">
              <w:rPr>
                <w:rFonts w:ascii="標楷體" w:hAnsi="標楷體"/>
                <w:color w:val="000000" w:themeColor="text1"/>
                <w:sz w:val="24"/>
              </w:rPr>
              <w:t xml:space="preserve"> </w:t>
            </w:r>
          </w:p>
          <w:p w14:paraId="25F68774"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color w:val="000000" w:themeColor="text1"/>
                <w:sz w:val="24"/>
              </w:rPr>
              <w:t>(</w:t>
            </w:r>
            <w:r w:rsidRPr="00C22123">
              <w:rPr>
                <w:rFonts w:ascii="標楷體" w:hAnsi="標楷體" w:hint="eastAsia"/>
                <w:color w:val="000000" w:themeColor="text1"/>
                <w:sz w:val="24"/>
              </w:rPr>
              <w:t>二</w:t>
            </w:r>
            <w:r w:rsidRPr="00C22123">
              <w:rPr>
                <w:rFonts w:ascii="標楷體" w:hAnsi="標楷體"/>
                <w:color w:val="000000" w:themeColor="text1"/>
                <w:sz w:val="24"/>
              </w:rPr>
              <w:t>)</w:t>
            </w:r>
            <w:r w:rsidRPr="00C22123">
              <w:rPr>
                <w:rFonts w:ascii="標楷體" w:hAnsi="標楷體" w:hint="eastAsia"/>
                <w:color w:val="000000" w:themeColor="text1"/>
                <w:sz w:val="24"/>
              </w:rPr>
              <w:t>無與產業發展署有違約案件財務責任未清者。</w:t>
            </w:r>
            <w:r w:rsidRPr="00C22123">
              <w:rPr>
                <w:rFonts w:ascii="標楷體" w:hAnsi="標楷體"/>
                <w:color w:val="000000" w:themeColor="text1"/>
                <w:sz w:val="24"/>
              </w:rPr>
              <w:t xml:space="preserve"> </w:t>
            </w:r>
          </w:p>
          <w:p w14:paraId="7DB7404F"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color w:val="000000" w:themeColor="text1"/>
                <w:sz w:val="24"/>
              </w:rPr>
              <w:t>(</w:t>
            </w:r>
            <w:r w:rsidRPr="00C22123">
              <w:rPr>
                <w:rFonts w:ascii="標楷體" w:hAnsi="標楷體" w:hint="eastAsia"/>
                <w:color w:val="000000" w:themeColor="text1"/>
                <w:sz w:val="24"/>
              </w:rPr>
              <w:t>三</w:t>
            </w:r>
            <w:r w:rsidRPr="00C22123">
              <w:rPr>
                <w:rFonts w:ascii="標楷體" w:hAnsi="標楷體"/>
                <w:color w:val="000000" w:themeColor="text1"/>
                <w:sz w:val="24"/>
              </w:rPr>
              <w:t>)</w:t>
            </w:r>
            <w:r w:rsidRPr="00C22123">
              <w:rPr>
                <w:rFonts w:ascii="標楷體" w:hAnsi="標楷體" w:hint="eastAsia"/>
                <w:color w:val="000000" w:themeColor="text1"/>
                <w:sz w:val="24"/>
              </w:rPr>
              <w:t>申請人保證未來針對本計畫之成果，不進行誇大不實之宣傳。</w:t>
            </w:r>
            <w:r w:rsidRPr="00C22123">
              <w:rPr>
                <w:rFonts w:ascii="標楷體" w:hAnsi="標楷體"/>
                <w:color w:val="000000" w:themeColor="text1"/>
                <w:sz w:val="24"/>
              </w:rPr>
              <w:t xml:space="preserve"> </w:t>
            </w:r>
          </w:p>
          <w:p w14:paraId="7A2B085D"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color w:val="000000" w:themeColor="text1"/>
                <w:sz w:val="24"/>
              </w:rPr>
              <w:t>(</w:t>
            </w:r>
            <w:r w:rsidRPr="00C22123">
              <w:rPr>
                <w:rFonts w:ascii="標楷體" w:hAnsi="標楷體" w:hint="eastAsia"/>
                <w:color w:val="000000" w:themeColor="text1"/>
                <w:sz w:val="24"/>
              </w:rPr>
              <w:t>四</w:t>
            </w:r>
            <w:r w:rsidRPr="00C22123">
              <w:rPr>
                <w:rFonts w:ascii="標楷體" w:hAnsi="標楷體"/>
                <w:color w:val="000000" w:themeColor="text1"/>
                <w:sz w:val="24"/>
              </w:rPr>
              <w:t>)</w:t>
            </w:r>
            <w:r w:rsidRPr="00C22123">
              <w:rPr>
                <w:rFonts w:ascii="標楷體" w:hAnsi="標楷體" w:hint="eastAsia"/>
                <w:color w:val="000000" w:themeColor="text1"/>
                <w:sz w:val="24"/>
              </w:rPr>
              <w:t>申請人保證本計畫不以相同或類似者重複申請政府其他計畫之補助。</w:t>
            </w:r>
            <w:r w:rsidRPr="00C22123">
              <w:rPr>
                <w:rFonts w:ascii="標楷體" w:hAnsi="標楷體"/>
                <w:color w:val="000000" w:themeColor="text1"/>
                <w:sz w:val="24"/>
              </w:rPr>
              <w:t xml:space="preserve"> </w:t>
            </w:r>
          </w:p>
          <w:p w14:paraId="5FECC6C1" w14:textId="77777777" w:rsidR="005F4906" w:rsidRPr="00C22123" w:rsidRDefault="005F4906" w:rsidP="005F4906">
            <w:pPr>
              <w:spacing w:before="0" w:after="0"/>
              <w:ind w:firstLineChars="0" w:firstLine="0"/>
              <w:contextualSpacing w:val="0"/>
              <w:rPr>
                <w:rFonts w:ascii="標楷體" w:hAnsi="標楷體"/>
                <w:color w:val="000000" w:themeColor="text1"/>
                <w:sz w:val="24"/>
              </w:rPr>
            </w:pPr>
            <w:r w:rsidRPr="00C22123">
              <w:rPr>
                <w:rFonts w:ascii="標楷體" w:hAnsi="標楷體"/>
                <w:color w:val="000000" w:themeColor="text1"/>
                <w:sz w:val="24"/>
              </w:rPr>
              <w:t>(</w:t>
            </w:r>
            <w:r w:rsidRPr="00C22123">
              <w:rPr>
                <w:rFonts w:ascii="標楷體" w:hAnsi="標楷體" w:hint="eastAsia"/>
                <w:color w:val="000000" w:themeColor="text1"/>
                <w:sz w:val="24"/>
              </w:rPr>
              <w:t>五</w:t>
            </w:r>
            <w:r w:rsidRPr="00C22123">
              <w:rPr>
                <w:rFonts w:ascii="標楷體" w:hAnsi="標楷體"/>
                <w:color w:val="000000" w:themeColor="text1"/>
                <w:sz w:val="24"/>
              </w:rPr>
              <w:t>)</w:t>
            </w:r>
            <w:r w:rsidRPr="00C22123">
              <w:rPr>
                <w:rFonts w:ascii="標楷體" w:hAnsi="標楷體" w:hint="eastAsia"/>
                <w:color w:val="000000" w:themeColor="text1"/>
                <w:sz w:val="24"/>
              </w:rPr>
              <w:t>本公司於適度範圍內，同意提供輔導成效等資料予產業發展署，</w:t>
            </w:r>
          </w:p>
          <w:p w14:paraId="1991B468" w14:textId="77777777" w:rsidR="005F4906" w:rsidRPr="00C22123" w:rsidRDefault="005F4906" w:rsidP="005F4906">
            <w:pPr>
              <w:spacing w:before="0" w:after="0"/>
              <w:ind w:leftChars="200" w:left="560" w:firstLineChars="0" w:firstLine="0"/>
              <w:contextualSpacing w:val="0"/>
              <w:rPr>
                <w:rFonts w:eastAsia="新細明體"/>
                <w:b/>
                <w:color w:val="000000" w:themeColor="text1"/>
                <w:sz w:val="24"/>
              </w:rPr>
            </w:pPr>
            <w:r w:rsidRPr="00C22123">
              <w:rPr>
                <w:rFonts w:ascii="標楷體" w:hAnsi="標楷體" w:hint="eastAsia"/>
                <w:color w:val="000000" w:themeColor="text1"/>
                <w:sz w:val="24"/>
              </w:rPr>
              <w:t>以進行後續相關作業之陳報。</w:t>
            </w:r>
            <w:r w:rsidRPr="00C22123">
              <w:rPr>
                <w:rFonts w:ascii="標楷體" w:hAnsi="標楷體"/>
                <w:color w:val="000000" w:themeColor="text1"/>
                <w:sz w:val="24"/>
              </w:rPr>
              <w:t xml:space="preserve"> </w:t>
            </w:r>
          </w:p>
        </w:tc>
      </w:tr>
    </w:tbl>
    <w:p w14:paraId="17C876CC" w14:textId="77777777" w:rsidR="005F4906" w:rsidRPr="005F4906" w:rsidRDefault="005F4906" w:rsidP="005F4906">
      <w:pPr>
        <w:widowControl/>
        <w:spacing w:before="0" w:after="0"/>
        <w:ind w:firstLineChars="0" w:firstLine="0"/>
        <w:contextualSpacing w:val="0"/>
        <w:rPr>
          <w:rFonts w:eastAsia="新細明體"/>
          <w:sz w:val="24"/>
        </w:rPr>
      </w:pPr>
      <w:r w:rsidRPr="005F4906">
        <w:rPr>
          <w:rFonts w:eastAsia="新細明體"/>
          <w:sz w:val="24"/>
        </w:rPr>
        <w:br w:type="page"/>
      </w:r>
    </w:p>
    <w:p w14:paraId="14FBEC6C" w14:textId="14B84CF2" w:rsidR="005F4906" w:rsidRPr="00392043" w:rsidRDefault="005F4906" w:rsidP="00667219">
      <w:pPr>
        <w:pStyle w:val="Textbody"/>
        <w:pageBreakBefore/>
        <w:spacing w:before="120" w:after="120"/>
        <w:outlineLvl w:val="1"/>
        <w:rPr>
          <w:color w:val="000000" w:themeColor="text1"/>
        </w:rPr>
      </w:pPr>
      <w:bookmarkStart w:id="76" w:name="_Toc219884264"/>
      <w:r w:rsidRPr="00392043">
        <w:rPr>
          <w:rFonts w:eastAsia="標楷體"/>
          <w:color w:val="000000" w:themeColor="text1"/>
        </w:rPr>
        <w:lastRenderedPageBreak/>
        <w:t>附件</w:t>
      </w:r>
      <w:r w:rsidRPr="00392043">
        <w:rPr>
          <w:rFonts w:eastAsia="標楷體"/>
          <w:color w:val="000000" w:themeColor="text1"/>
        </w:rPr>
        <w:t>3</w:t>
      </w:r>
      <w:r w:rsidR="008F4AD0" w:rsidRPr="00392043">
        <w:rPr>
          <w:rFonts w:eastAsia="標楷體"/>
          <w:color w:val="000000" w:themeColor="text1"/>
        </w:rPr>
        <w:t>、</w:t>
      </w:r>
      <w:r w:rsidRPr="00392043">
        <w:rPr>
          <w:rFonts w:eastAsia="標楷體"/>
          <w:color w:val="000000" w:themeColor="text1"/>
        </w:rPr>
        <w:t>受輔導單位簽署之意願書</w:t>
      </w:r>
      <w:bookmarkEnd w:id="76"/>
    </w:p>
    <w:tbl>
      <w:tblPr>
        <w:tblpPr w:leftFromText="180" w:rightFromText="180" w:vertAnchor="text" w:tblpXSpec="center" w:tblpY="20"/>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024"/>
      </w:tblGrid>
      <w:tr w:rsidR="00392043" w:rsidRPr="00392043" w14:paraId="010D322C" w14:textId="77777777" w:rsidTr="009C35B6">
        <w:tc>
          <w:tcPr>
            <w:tcW w:w="9227" w:type="dxa"/>
          </w:tcPr>
          <w:p w14:paraId="1FA9AE69" w14:textId="77777777" w:rsidR="005F4906" w:rsidRPr="00392043" w:rsidRDefault="005F4906" w:rsidP="005F4906">
            <w:pPr>
              <w:spacing w:before="0" w:after="0" w:line="460" w:lineRule="exact"/>
              <w:ind w:firstLineChars="0" w:firstLine="0"/>
              <w:contextualSpacing w:val="0"/>
              <w:jc w:val="center"/>
              <w:rPr>
                <w:rFonts w:ascii="標楷體" w:hAnsi="標楷體"/>
                <w:b/>
                <w:color w:val="000000" w:themeColor="text1"/>
                <w:sz w:val="36"/>
              </w:rPr>
            </w:pPr>
            <w:r w:rsidRPr="00392043">
              <w:rPr>
                <w:rFonts w:ascii="標楷體" w:hAnsi="標楷體"/>
                <w:color w:val="000000" w:themeColor="text1"/>
                <w:sz w:val="24"/>
                <w:szCs w:val="28"/>
              </w:rPr>
              <w:br w:type="page"/>
            </w:r>
          </w:p>
          <w:p w14:paraId="4B94B2B2" w14:textId="3B1B96DF" w:rsidR="005F4906" w:rsidRPr="00392043" w:rsidRDefault="005F4906" w:rsidP="005F4906">
            <w:pPr>
              <w:spacing w:before="0" w:after="0" w:line="460" w:lineRule="exact"/>
              <w:ind w:firstLineChars="0" w:firstLine="0"/>
              <w:contextualSpacing w:val="0"/>
              <w:jc w:val="center"/>
              <w:rPr>
                <w:rFonts w:ascii="標楷體" w:hAnsi="標楷體"/>
                <w:b/>
                <w:color w:val="000000" w:themeColor="text1"/>
                <w:sz w:val="36"/>
              </w:rPr>
            </w:pPr>
            <w:proofErr w:type="gramStart"/>
            <w:r w:rsidRPr="00392043">
              <w:rPr>
                <w:rFonts w:ascii="標楷體" w:hAnsi="標楷體" w:hint="eastAsia"/>
                <w:b/>
                <w:color w:val="000000" w:themeColor="text1"/>
                <w:sz w:val="36"/>
              </w:rPr>
              <w:t>11</w:t>
            </w:r>
            <w:r w:rsidR="0081392E" w:rsidRPr="00392043">
              <w:rPr>
                <w:rFonts w:ascii="標楷體" w:hAnsi="標楷體" w:hint="eastAsia"/>
                <w:b/>
                <w:color w:val="000000" w:themeColor="text1"/>
                <w:sz w:val="36"/>
              </w:rPr>
              <w:t>5</w:t>
            </w:r>
            <w:proofErr w:type="gramEnd"/>
            <w:r w:rsidRPr="00392043">
              <w:rPr>
                <w:rFonts w:ascii="標楷體" w:hAnsi="標楷體" w:hint="eastAsia"/>
                <w:b/>
                <w:color w:val="000000" w:themeColor="text1"/>
                <w:sz w:val="36"/>
              </w:rPr>
              <w:t>年</w:t>
            </w:r>
            <w:r w:rsidRPr="00392043">
              <w:rPr>
                <w:rFonts w:ascii="標楷體" w:hAnsi="標楷體"/>
                <w:b/>
                <w:color w:val="000000" w:themeColor="text1"/>
                <w:sz w:val="36"/>
              </w:rPr>
              <w:t>度</w:t>
            </w:r>
            <w:r w:rsidRPr="00392043">
              <w:rPr>
                <w:rFonts w:ascii="標楷體" w:hAnsi="標楷體" w:hint="eastAsia"/>
                <w:b/>
                <w:color w:val="000000" w:themeColor="text1"/>
                <w:sz w:val="36"/>
              </w:rPr>
              <w:t>企業經營品質躍升計畫</w:t>
            </w:r>
          </w:p>
          <w:p w14:paraId="22982FDE" w14:textId="77777777" w:rsidR="005F4906" w:rsidRPr="00392043" w:rsidRDefault="005F4906" w:rsidP="005F4906">
            <w:pPr>
              <w:tabs>
                <w:tab w:val="left" w:pos="1800"/>
              </w:tabs>
              <w:spacing w:before="0" w:after="190" w:line="460" w:lineRule="exact"/>
              <w:ind w:firstLineChars="0" w:firstLine="14"/>
              <w:contextualSpacing w:val="0"/>
              <w:jc w:val="center"/>
              <w:rPr>
                <w:rFonts w:ascii="標楷體" w:hAnsi="標楷體"/>
                <w:b/>
                <w:color w:val="000000" w:themeColor="text1"/>
                <w:sz w:val="36"/>
              </w:rPr>
            </w:pPr>
            <w:r w:rsidRPr="00392043">
              <w:rPr>
                <w:rFonts w:ascii="標楷體" w:hAnsi="標楷體" w:hint="eastAsia"/>
                <w:b/>
                <w:color w:val="000000" w:themeColor="text1"/>
                <w:sz w:val="36"/>
              </w:rPr>
              <w:t>卓越經營輔導</w:t>
            </w:r>
          </w:p>
          <w:p w14:paraId="437127AC" w14:textId="77777777" w:rsidR="005F4906" w:rsidRPr="00392043" w:rsidRDefault="005F4906" w:rsidP="005F4906">
            <w:pPr>
              <w:tabs>
                <w:tab w:val="left" w:pos="1800"/>
              </w:tabs>
              <w:spacing w:before="0" w:after="190" w:line="460" w:lineRule="exact"/>
              <w:ind w:firstLineChars="0" w:firstLine="14"/>
              <w:contextualSpacing w:val="0"/>
              <w:jc w:val="center"/>
              <w:rPr>
                <w:rFonts w:ascii="標楷體" w:hAnsi="標楷體"/>
                <w:b/>
                <w:color w:val="000000" w:themeColor="text1"/>
                <w:sz w:val="32"/>
              </w:rPr>
            </w:pPr>
            <w:r w:rsidRPr="00392043">
              <w:rPr>
                <w:rFonts w:ascii="標楷體" w:hAnsi="標楷體" w:hint="eastAsia"/>
                <w:b/>
                <w:color w:val="000000" w:themeColor="text1"/>
                <w:sz w:val="32"/>
              </w:rPr>
              <w:t>○○○○○○輔導</w:t>
            </w:r>
          </w:p>
          <w:p w14:paraId="670BCB06" w14:textId="77777777" w:rsidR="005F4906" w:rsidRPr="00392043" w:rsidRDefault="005F4906" w:rsidP="005F4906">
            <w:pPr>
              <w:spacing w:before="0" w:after="240" w:line="460" w:lineRule="exact"/>
              <w:ind w:firstLineChars="0" w:firstLine="0"/>
              <w:contextualSpacing w:val="0"/>
              <w:jc w:val="center"/>
              <w:rPr>
                <w:rFonts w:ascii="標楷體" w:hAnsi="標楷體"/>
                <w:b/>
                <w:bCs/>
                <w:color w:val="000000" w:themeColor="text1"/>
                <w:sz w:val="36"/>
                <w:u w:val="single"/>
              </w:rPr>
            </w:pPr>
            <w:r w:rsidRPr="00392043">
              <w:rPr>
                <w:rFonts w:ascii="標楷體" w:hAnsi="標楷體" w:hint="eastAsia"/>
                <w:b/>
                <w:bCs/>
                <w:color w:val="000000" w:themeColor="text1"/>
                <w:sz w:val="36"/>
                <w:u w:val="single"/>
              </w:rPr>
              <w:t>意願書</w:t>
            </w:r>
          </w:p>
          <w:p w14:paraId="4A788157" w14:textId="77777777" w:rsidR="005F4906" w:rsidRPr="00392043" w:rsidRDefault="005F4906" w:rsidP="005F4906">
            <w:pPr>
              <w:tabs>
                <w:tab w:val="num" w:pos="600"/>
              </w:tabs>
              <w:spacing w:before="0" w:after="0" w:line="600" w:lineRule="exact"/>
              <w:ind w:firstLineChars="0" w:firstLine="0"/>
              <w:contextualSpacing w:val="0"/>
              <w:rPr>
                <w:rFonts w:ascii="標楷體" w:hAnsi="標楷體"/>
                <w:b/>
                <w:color w:val="000000" w:themeColor="text1"/>
                <w:sz w:val="32"/>
                <w:szCs w:val="32"/>
              </w:rPr>
            </w:pPr>
          </w:p>
          <w:p w14:paraId="0C06D07C" w14:textId="77777777" w:rsidR="005F4906" w:rsidRPr="00392043" w:rsidRDefault="005F4906" w:rsidP="005F4906">
            <w:pPr>
              <w:tabs>
                <w:tab w:val="num" w:pos="600"/>
              </w:tabs>
              <w:adjustRightInd w:val="0"/>
              <w:snapToGrid w:val="0"/>
              <w:spacing w:before="0" w:after="240" w:line="360" w:lineRule="auto"/>
              <w:ind w:firstLineChars="156" w:firstLine="437"/>
              <w:contextualSpacing w:val="0"/>
              <w:jc w:val="both"/>
              <w:rPr>
                <w:color w:val="000000" w:themeColor="text1"/>
                <w:szCs w:val="28"/>
              </w:rPr>
            </w:pPr>
            <w:r w:rsidRPr="00392043">
              <w:rPr>
                <w:rFonts w:hint="eastAsia"/>
                <w:color w:val="000000" w:themeColor="text1"/>
                <w:szCs w:val="28"/>
              </w:rPr>
              <w:t>本單位已確認下列事項；如有不實，將不得接受輔導：</w:t>
            </w:r>
          </w:p>
          <w:p w14:paraId="7C78CB68" w14:textId="77777777" w:rsidR="005F4906" w:rsidRPr="00392043" w:rsidRDefault="005F4906">
            <w:pPr>
              <w:numPr>
                <w:ilvl w:val="1"/>
                <w:numId w:val="2"/>
              </w:numPr>
              <w:adjustRightInd w:val="0"/>
              <w:snapToGrid w:val="0"/>
              <w:spacing w:before="0" w:after="0" w:line="360" w:lineRule="auto"/>
              <w:ind w:rightChars="107" w:right="300" w:firstLineChars="0" w:hanging="600"/>
              <w:contextualSpacing w:val="0"/>
              <w:jc w:val="both"/>
              <w:rPr>
                <w:rFonts w:hAnsi="標楷體"/>
                <w:bCs/>
                <w:color w:val="000000" w:themeColor="text1"/>
                <w:szCs w:val="28"/>
              </w:rPr>
            </w:pPr>
            <w:r w:rsidRPr="00392043">
              <w:rPr>
                <w:rFonts w:hAnsi="標楷體" w:hint="eastAsia"/>
                <w:bCs/>
                <w:color w:val="000000" w:themeColor="text1"/>
                <w:szCs w:val="28"/>
              </w:rPr>
              <w:t>本</w:t>
            </w:r>
            <w:proofErr w:type="gramStart"/>
            <w:r w:rsidRPr="00392043">
              <w:rPr>
                <w:rFonts w:hAnsi="標楷體" w:hint="eastAsia"/>
                <w:bCs/>
                <w:color w:val="000000" w:themeColor="text1"/>
                <w:szCs w:val="28"/>
              </w:rPr>
              <w:t>單位已詳讀</w:t>
            </w:r>
            <w:proofErr w:type="gramEnd"/>
            <w:r w:rsidRPr="00392043">
              <w:rPr>
                <w:rFonts w:hAnsi="標楷體" w:hint="eastAsia"/>
                <w:bCs/>
                <w:color w:val="000000" w:themeColor="text1"/>
                <w:szCs w:val="28"/>
              </w:rPr>
              <w:t>申請規定及計畫管理注意事項，並未有任何不實及隱瞞之處</w:t>
            </w:r>
            <w:r w:rsidRPr="00392043">
              <w:rPr>
                <w:rFonts w:hAnsi="標楷體"/>
                <w:bCs/>
                <w:color w:val="000000" w:themeColor="text1"/>
                <w:szCs w:val="28"/>
              </w:rPr>
              <w:t>。</w:t>
            </w:r>
          </w:p>
          <w:p w14:paraId="412054FC" w14:textId="59390AF5" w:rsidR="005F4906" w:rsidRPr="00392043" w:rsidRDefault="005F4906">
            <w:pPr>
              <w:numPr>
                <w:ilvl w:val="1"/>
                <w:numId w:val="2"/>
              </w:numPr>
              <w:adjustRightInd w:val="0"/>
              <w:snapToGrid w:val="0"/>
              <w:spacing w:before="0" w:after="0" w:line="360" w:lineRule="auto"/>
              <w:ind w:rightChars="107" w:right="300" w:firstLineChars="0" w:hanging="600"/>
              <w:contextualSpacing w:val="0"/>
              <w:jc w:val="both"/>
              <w:rPr>
                <w:rFonts w:hAnsi="標楷體"/>
                <w:bCs/>
                <w:color w:val="000000" w:themeColor="text1"/>
                <w:szCs w:val="28"/>
              </w:rPr>
            </w:pPr>
            <w:r w:rsidRPr="00392043">
              <w:rPr>
                <w:rFonts w:hAnsi="標楷體" w:hint="eastAsia"/>
                <w:bCs/>
                <w:color w:val="000000" w:themeColor="text1"/>
                <w:szCs w:val="28"/>
              </w:rPr>
              <w:t>本單位對重大</w:t>
            </w:r>
            <w:r w:rsidR="0081392E" w:rsidRPr="00392043">
              <w:rPr>
                <w:rFonts w:hAnsi="標楷體" w:hint="eastAsia"/>
                <w:bCs/>
                <w:color w:val="000000" w:themeColor="text1"/>
                <w:szCs w:val="28"/>
              </w:rPr>
              <w:t>經營</w:t>
            </w:r>
            <w:r w:rsidRPr="00392043">
              <w:rPr>
                <w:rFonts w:hAnsi="標楷體" w:hint="eastAsia"/>
                <w:bCs/>
                <w:color w:val="000000" w:themeColor="text1"/>
                <w:szCs w:val="28"/>
              </w:rPr>
              <w:t>品質缺失調查表詳實填答。</w:t>
            </w:r>
          </w:p>
          <w:p w14:paraId="1069194C" w14:textId="77777777" w:rsidR="005F4906" w:rsidRPr="00392043" w:rsidRDefault="005F4906">
            <w:pPr>
              <w:numPr>
                <w:ilvl w:val="1"/>
                <w:numId w:val="2"/>
              </w:numPr>
              <w:adjustRightInd w:val="0"/>
              <w:snapToGrid w:val="0"/>
              <w:spacing w:before="0" w:after="0" w:line="360" w:lineRule="auto"/>
              <w:ind w:rightChars="107" w:right="300" w:firstLineChars="0" w:hanging="600"/>
              <w:contextualSpacing w:val="0"/>
              <w:jc w:val="both"/>
              <w:rPr>
                <w:rFonts w:hAnsi="標楷體"/>
                <w:bCs/>
                <w:color w:val="000000" w:themeColor="text1"/>
                <w:szCs w:val="28"/>
              </w:rPr>
            </w:pPr>
            <w:r w:rsidRPr="00392043">
              <w:rPr>
                <w:rFonts w:hAnsi="標楷體" w:hint="eastAsia"/>
                <w:bCs/>
                <w:color w:val="000000" w:themeColor="text1"/>
                <w:szCs w:val="28"/>
              </w:rPr>
              <w:t>茲同意本單位成為該計畫本年度之受輔導單位，並接受輔導單位之輔導，同時願意配合計畫執行單位相關遴選辦法與管考事宜。</w:t>
            </w:r>
          </w:p>
          <w:p w14:paraId="2AFC329B" w14:textId="77777777" w:rsidR="005F4906" w:rsidRPr="00392043" w:rsidRDefault="005F4906">
            <w:pPr>
              <w:numPr>
                <w:ilvl w:val="1"/>
                <w:numId w:val="2"/>
              </w:numPr>
              <w:adjustRightInd w:val="0"/>
              <w:snapToGrid w:val="0"/>
              <w:spacing w:before="0" w:after="0" w:line="360" w:lineRule="auto"/>
              <w:ind w:rightChars="107" w:right="300" w:firstLineChars="0" w:hanging="600"/>
              <w:contextualSpacing w:val="0"/>
              <w:jc w:val="both"/>
              <w:rPr>
                <w:rFonts w:hAnsi="標楷體"/>
                <w:bCs/>
                <w:color w:val="000000" w:themeColor="text1"/>
                <w:szCs w:val="28"/>
              </w:rPr>
            </w:pPr>
            <w:r w:rsidRPr="00392043">
              <w:rPr>
                <w:rFonts w:hAnsi="標楷體" w:hint="eastAsia"/>
                <w:bCs/>
                <w:color w:val="000000" w:themeColor="text1"/>
                <w:szCs w:val="28"/>
              </w:rPr>
              <w:t>茲同意本單位於年度輔導完畢後提出國家品質獎申請。</w:t>
            </w:r>
          </w:p>
          <w:p w14:paraId="282E2E6A" w14:textId="77777777" w:rsidR="005F4906" w:rsidRPr="00392043" w:rsidRDefault="005F4906" w:rsidP="005F4906">
            <w:pPr>
              <w:adjustRightInd w:val="0"/>
              <w:snapToGrid w:val="0"/>
              <w:spacing w:before="240" w:after="240" w:line="460" w:lineRule="exact"/>
              <w:ind w:leftChars="1300" w:left="3640" w:firstLineChars="0" w:firstLine="0"/>
              <w:contextualSpacing w:val="0"/>
              <w:jc w:val="both"/>
              <w:rPr>
                <w:rFonts w:ascii="標楷體" w:hAnsi="標楷體"/>
                <w:color w:val="000000" w:themeColor="text1"/>
                <w:sz w:val="24"/>
              </w:rPr>
            </w:pPr>
            <w:r w:rsidRPr="00392043">
              <w:rPr>
                <w:rFonts w:ascii="標楷體" w:hAnsi="標楷體"/>
                <w:color w:val="000000" w:themeColor="text1"/>
                <w:sz w:val="24"/>
              </w:rPr>
              <w:t xml:space="preserve">                          </w:t>
            </w:r>
          </w:p>
          <w:p w14:paraId="0EB764A3" w14:textId="77777777" w:rsidR="005F4906" w:rsidRPr="00392043" w:rsidRDefault="005F4906" w:rsidP="005F4906">
            <w:pPr>
              <w:adjustRightInd w:val="0"/>
              <w:snapToGrid w:val="0"/>
              <w:spacing w:before="240" w:after="240" w:line="460" w:lineRule="exact"/>
              <w:ind w:leftChars="1300" w:left="3640" w:firstLineChars="0" w:firstLine="0"/>
              <w:contextualSpacing w:val="0"/>
              <w:jc w:val="both"/>
              <w:rPr>
                <w:color w:val="000000" w:themeColor="text1"/>
              </w:rPr>
            </w:pPr>
            <w:r w:rsidRPr="00392043">
              <w:rPr>
                <w:rFonts w:hint="eastAsia"/>
                <w:color w:val="000000" w:themeColor="text1"/>
              </w:rPr>
              <w:t>公司（印鑑）</w:t>
            </w:r>
            <w:r w:rsidRPr="00392043">
              <w:rPr>
                <w:color w:val="000000" w:themeColor="text1"/>
              </w:rPr>
              <w:t>：</w:t>
            </w:r>
            <w:r w:rsidRPr="00392043">
              <w:rPr>
                <w:rFonts w:hint="eastAsia"/>
                <w:color w:val="000000" w:themeColor="text1"/>
              </w:rPr>
              <w:t xml:space="preserve"> </w:t>
            </w:r>
            <w:r w:rsidRPr="00392043">
              <w:rPr>
                <w:rFonts w:hint="eastAsia"/>
                <w:color w:val="000000" w:themeColor="text1"/>
              </w:rPr>
              <w:t xml:space="preserve">　　　　　　　　　</w:t>
            </w:r>
            <w:r w:rsidRPr="00392043">
              <w:rPr>
                <w:rFonts w:hint="eastAsia"/>
                <w:color w:val="000000" w:themeColor="text1"/>
              </w:rPr>
              <w:t xml:space="preserve"> </w:t>
            </w:r>
          </w:p>
          <w:p w14:paraId="2C9C89AC" w14:textId="77777777" w:rsidR="005F4906" w:rsidRPr="00392043" w:rsidRDefault="005F4906" w:rsidP="005F4906">
            <w:pPr>
              <w:adjustRightInd w:val="0"/>
              <w:snapToGrid w:val="0"/>
              <w:spacing w:before="240" w:after="240" w:line="460" w:lineRule="exact"/>
              <w:ind w:leftChars="1300" w:left="3640" w:firstLineChars="0" w:firstLine="0"/>
              <w:contextualSpacing w:val="0"/>
              <w:jc w:val="both"/>
              <w:rPr>
                <w:color w:val="000000" w:themeColor="text1"/>
              </w:rPr>
            </w:pPr>
          </w:p>
          <w:p w14:paraId="0C5A57C4" w14:textId="77777777" w:rsidR="005F4906" w:rsidRPr="00392043" w:rsidRDefault="005F4906" w:rsidP="005F4906">
            <w:pPr>
              <w:adjustRightInd w:val="0"/>
              <w:snapToGrid w:val="0"/>
              <w:spacing w:before="240" w:after="240" w:line="460" w:lineRule="exact"/>
              <w:ind w:leftChars="1300" w:left="3640" w:firstLineChars="0" w:firstLine="0"/>
              <w:contextualSpacing w:val="0"/>
              <w:jc w:val="both"/>
              <w:rPr>
                <w:color w:val="000000" w:themeColor="text1"/>
              </w:rPr>
            </w:pPr>
            <w:r w:rsidRPr="00392043">
              <w:rPr>
                <w:rFonts w:hint="eastAsia"/>
                <w:color w:val="000000" w:themeColor="text1"/>
              </w:rPr>
              <w:t>代表</w:t>
            </w:r>
            <w:r w:rsidRPr="00392043">
              <w:rPr>
                <w:color w:val="000000" w:themeColor="text1"/>
              </w:rPr>
              <w:t>人</w:t>
            </w:r>
            <w:r w:rsidRPr="00392043">
              <w:rPr>
                <w:rFonts w:hint="eastAsia"/>
                <w:color w:val="000000" w:themeColor="text1"/>
              </w:rPr>
              <w:t>（印鑑）</w:t>
            </w:r>
            <w:r w:rsidRPr="00392043">
              <w:rPr>
                <w:color w:val="000000" w:themeColor="text1"/>
              </w:rPr>
              <w:t>：</w:t>
            </w:r>
            <w:r w:rsidRPr="00392043">
              <w:rPr>
                <w:rFonts w:hint="eastAsia"/>
                <w:color w:val="000000" w:themeColor="text1"/>
              </w:rPr>
              <w:t xml:space="preserve">　　　　　　　　　　</w:t>
            </w:r>
          </w:p>
          <w:p w14:paraId="00E5AA3D" w14:textId="77777777" w:rsidR="005F4906" w:rsidRPr="00392043" w:rsidRDefault="005F4906" w:rsidP="005F4906">
            <w:pPr>
              <w:adjustRightInd w:val="0"/>
              <w:snapToGrid w:val="0"/>
              <w:spacing w:before="0" w:after="0" w:line="460" w:lineRule="exact"/>
              <w:ind w:firstLineChars="0" w:firstLine="0"/>
              <w:contextualSpacing w:val="0"/>
              <w:jc w:val="both"/>
              <w:rPr>
                <w:rFonts w:ascii="標楷體" w:hAnsi="標楷體"/>
                <w:color w:val="000000" w:themeColor="text1"/>
                <w:sz w:val="24"/>
              </w:rPr>
            </w:pPr>
          </w:p>
          <w:p w14:paraId="05C083D6" w14:textId="77777777" w:rsidR="005F4906" w:rsidRPr="00392043" w:rsidRDefault="005F4906" w:rsidP="005F4906">
            <w:pPr>
              <w:adjustRightInd w:val="0"/>
              <w:snapToGrid w:val="0"/>
              <w:spacing w:before="0" w:after="0" w:line="460" w:lineRule="exact"/>
              <w:ind w:firstLineChars="0" w:firstLine="0"/>
              <w:contextualSpacing w:val="0"/>
              <w:jc w:val="both"/>
              <w:rPr>
                <w:rFonts w:ascii="標楷體" w:hAnsi="標楷體"/>
                <w:color w:val="000000" w:themeColor="text1"/>
                <w:sz w:val="24"/>
              </w:rPr>
            </w:pPr>
          </w:p>
          <w:p w14:paraId="458E5986" w14:textId="09DCB279" w:rsidR="005F4906" w:rsidRPr="00392043" w:rsidRDefault="005F4906" w:rsidP="005F4906">
            <w:pPr>
              <w:tabs>
                <w:tab w:val="right" w:leader="dot" w:pos="8505"/>
              </w:tabs>
              <w:adjustRightInd w:val="0"/>
              <w:spacing w:before="0" w:after="0" w:line="460" w:lineRule="exact"/>
              <w:ind w:rightChars="-42" w:right="-118" w:firstLineChars="0" w:firstLine="0"/>
              <w:contextualSpacing w:val="0"/>
              <w:jc w:val="center"/>
              <w:textAlignment w:val="baseline"/>
              <w:rPr>
                <w:rFonts w:ascii="標楷體" w:hAnsi="標楷體"/>
                <w:color w:val="000000" w:themeColor="text1"/>
                <w:kern w:val="28"/>
                <w:sz w:val="24"/>
                <w:szCs w:val="28"/>
              </w:rPr>
            </w:pPr>
            <w:r w:rsidRPr="00392043">
              <w:rPr>
                <w:rFonts w:hAnsi="標楷體" w:hint="eastAsia"/>
                <w:color w:val="000000" w:themeColor="text1"/>
                <w:kern w:val="28"/>
              </w:rPr>
              <w:t xml:space="preserve">中　　華　　民　　國　　</w:t>
            </w:r>
            <w:r w:rsidRPr="00392043">
              <w:rPr>
                <w:rFonts w:hAnsi="標楷體" w:hint="eastAsia"/>
                <w:color w:val="000000" w:themeColor="text1"/>
                <w:kern w:val="28"/>
              </w:rPr>
              <w:t>11</w:t>
            </w:r>
            <w:r w:rsidR="0081392E" w:rsidRPr="00392043">
              <w:rPr>
                <w:rFonts w:hAnsi="標楷體" w:hint="eastAsia"/>
                <w:color w:val="000000" w:themeColor="text1"/>
                <w:kern w:val="28"/>
              </w:rPr>
              <w:t>5</w:t>
            </w:r>
            <w:r w:rsidRPr="00392043">
              <w:rPr>
                <w:rFonts w:hAnsi="標楷體" w:hint="eastAsia"/>
                <w:color w:val="000000" w:themeColor="text1"/>
                <w:kern w:val="28"/>
              </w:rPr>
              <w:t xml:space="preserve">　　</w:t>
            </w:r>
            <w:r w:rsidRPr="00392043">
              <w:rPr>
                <w:rFonts w:hAnsi="標楷體"/>
                <w:color w:val="000000" w:themeColor="text1"/>
                <w:kern w:val="28"/>
              </w:rPr>
              <w:t>年</w:t>
            </w:r>
            <w:r w:rsidRPr="00392043">
              <w:rPr>
                <w:rFonts w:hAnsi="標楷體" w:hint="eastAsia"/>
                <w:color w:val="000000" w:themeColor="text1"/>
                <w:kern w:val="28"/>
              </w:rPr>
              <w:t xml:space="preserve">　　○○　　</w:t>
            </w:r>
            <w:r w:rsidRPr="00392043">
              <w:rPr>
                <w:rFonts w:hAnsi="標楷體"/>
                <w:color w:val="000000" w:themeColor="text1"/>
                <w:kern w:val="28"/>
              </w:rPr>
              <w:t>月</w:t>
            </w:r>
            <w:r w:rsidRPr="00392043">
              <w:rPr>
                <w:rFonts w:hAnsi="標楷體" w:hint="eastAsia"/>
                <w:color w:val="000000" w:themeColor="text1"/>
                <w:kern w:val="28"/>
              </w:rPr>
              <w:t xml:space="preserve">　　○○　　</w:t>
            </w:r>
            <w:r w:rsidRPr="00392043">
              <w:rPr>
                <w:rFonts w:hAnsi="標楷體"/>
                <w:color w:val="000000" w:themeColor="text1"/>
                <w:kern w:val="28"/>
              </w:rPr>
              <w:t>日</w:t>
            </w:r>
          </w:p>
        </w:tc>
      </w:tr>
    </w:tbl>
    <w:p w14:paraId="62762398" w14:textId="718F173B" w:rsidR="00527101" w:rsidRPr="00392043" w:rsidRDefault="00527101" w:rsidP="00702592">
      <w:pPr>
        <w:ind w:firstLineChars="0" w:firstLine="0"/>
        <w:rPr>
          <w:rFonts w:ascii="標楷體" w:hAnsi="標楷體"/>
          <w:color w:val="000000" w:themeColor="text1"/>
          <w:sz w:val="24"/>
        </w:rPr>
      </w:pPr>
    </w:p>
    <w:p w14:paraId="197B22AE" w14:textId="77777777" w:rsidR="00527101" w:rsidRPr="00392043" w:rsidRDefault="00527101">
      <w:pPr>
        <w:widowControl/>
        <w:spacing w:before="0" w:after="0"/>
        <w:ind w:firstLineChars="0" w:firstLine="0"/>
        <w:contextualSpacing w:val="0"/>
        <w:rPr>
          <w:rFonts w:ascii="標楷體" w:hAnsi="標楷體"/>
          <w:color w:val="000000" w:themeColor="text1"/>
          <w:sz w:val="24"/>
        </w:rPr>
      </w:pPr>
      <w:r w:rsidRPr="00392043">
        <w:rPr>
          <w:rFonts w:ascii="標楷體" w:hAnsi="標楷體"/>
          <w:color w:val="000000" w:themeColor="text1"/>
          <w:sz w:val="24"/>
        </w:rPr>
        <w:br w:type="page"/>
      </w:r>
    </w:p>
    <w:p w14:paraId="52D9CE97" w14:textId="7D71FB8A" w:rsidR="00456F0B" w:rsidRPr="00392043" w:rsidRDefault="00456F0B" w:rsidP="00667219">
      <w:pPr>
        <w:pStyle w:val="Textbody"/>
        <w:pageBreakBefore/>
        <w:spacing w:before="120" w:after="120"/>
        <w:outlineLvl w:val="1"/>
        <w:rPr>
          <w:color w:val="000000" w:themeColor="text1"/>
        </w:rPr>
      </w:pPr>
      <w:bookmarkStart w:id="77" w:name="_Toc191459327"/>
      <w:bookmarkStart w:id="78" w:name="_Toc219884265"/>
      <w:r w:rsidRPr="00392043">
        <w:rPr>
          <w:rFonts w:eastAsia="標楷體"/>
          <w:color w:val="000000" w:themeColor="text1"/>
        </w:rPr>
        <w:lastRenderedPageBreak/>
        <w:t>附件</w:t>
      </w:r>
      <w:r w:rsidRPr="00392043">
        <w:rPr>
          <w:rFonts w:eastAsia="標楷體"/>
          <w:color w:val="000000" w:themeColor="text1"/>
        </w:rPr>
        <w:t>4</w:t>
      </w:r>
      <w:r w:rsidRPr="00392043">
        <w:rPr>
          <w:rFonts w:eastAsia="標楷體"/>
          <w:color w:val="000000" w:themeColor="text1"/>
        </w:rPr>
        <w:t>、受輔導單位合法登記資料</w:t>
      </w:r>
      <w:bookmarkEnd w:id="77"/>
      <w:bookmarkEnd w:id="78"/>
    </w:p>
    <w:p w14:paraId="26275979" w14:textId="4EA04063" w:rsidR="001012B2" w:rsidRPr="00392043" w:rsidRDefault="00456F0B" w:rsidP="001012B2">
      <w:pPr>
        <w:spacing w:before="0" w:after="0"/>
        <w:ind w:leftChars="200" w:left="560" w:firstLineChars="0" w:firstLine="0"/>
        <w:contextualSpacing w:val="0"/>
        <w:rPr>
          <w:rFonts w:ascii="標楷體" w:hAnsi="標楷體"/>
          <w:color w:val="000000" w:themeColor="text1"/>
          <w:sz w:val="24"/>
        </w:rPr>
      </w:pPr>
      <w:proofErr w:type="gramStart"/>
      <w:r w:rsidRPr="00392043">
        <w:rPr>
          <w:rFonts w:ascii="標楷體" w:hAnsi="標楷體" w:hint="eastAsia"/>
          <w:color w:val="000000" w:themeColor="text1"/>
          <w:sz w:val="24"/>
        </w:rPr>
        <w:t>（</w:t>
      </w:r>
      <w:proofErr w:type="gramEnd"/>
      <w:r w:rsidR="00B020B0" w:rsidRPr="00392043">
        <w:rPr>
          <w:rFonts w:ascii="標楷體" w:hAnsi="標楷體" w:hint="eastAsia"/>
          <w:color w:val="000000" w:themeColor="text1"/>
          <w:sz w:val="24"/>
        </w:rPr>
        <w:t>請檢附公司登記或商業登記之證明文件、財政部稅務入口網營業登記資料公示查詢結果</w:t>
      </w:r>
      <w:r w:rsidR="008E0824" w:rsidRPr="00392043">
        <w:rPr>
          <w:rFonts w:ascii="標楷體" w:hAnsi="標楷體" w:hint="eastAsia"/>
          <w:color w:val="000000" w:themeColor="text1"/>
          <w:sz w:val="24"/>
        </w:rPr>
        <w:t>及其他證明文件。若為製造業，須提供工廠登記</w:t>
      </w:r>
      <w:proofErr w:type="gramStart"/>
      <w:r w:rsidRPr="00392043">
        <w:rPr>
          <w:rFonts w:ascii="標楷體" w:hAnsi="標楷體"/>
          <w:color w:val="000000" w:themeColor="text1"/>
          <w:sz w:val="24"/>
        </w:rPr>
        <w:t>）</w:t>
      </w:r>
      <w:proofErr w:type="gramEnd"/>
    </w:p>
    <w:p w14:paraId="45A5DB2D" w14:textId="06D6294A" w:rsidR="001012B2" w:rsidRPr="00392043" w:rsidRDefault="001012B2" w:rsidP="001012B2">
      <w:pPr>
        <w:widowControl/>
        <w:spacing w:before="0" w:after="0"/>
        <w:ind w:firstLineChars="0" w:firstLine="0"/>
        <w:contextualSpacing w:val="0"/>
        <w:rPr>
          <w:rFonts w:ascii="標楷體" w:hAnsi="標楷體"/>
          <w:color w:val="000000" w:themeColor="text1"/>
          <w:sz w:val="24"/>
        </w:rPr>
      </w:pPr>
      <w:r w:rsidRPr="00392043">
        <w:rPr>
          <w:rFonts w:ascii="標楷體" w:hAnsi="標楷體"/>
          <w:color w:val="000000" w:themeColor="text1"/>
          <w:sz w:val="24"/>
        </w:rPr>
        <w:br w:type="page"/>
      </w:r>
    </w:p>
    <w:p w14:paraId="27D16F5D" w14:textId="6B455914" w:rsidR="001012B2" w:rsidRPr="00392043" w:rsidRDefault="001012B2" w:rsidP="001012B2">
      <w:pPr>
        <w:pStyle w:val="Textbody"/>
        <w:pageBreakBefore/>
        <w:spacing w:before="120" w:after="120"/>
        <w:outlineLvl w:val="1"/>
        <w:rPr>
          <w:rFonts w:ascii="標楷體" w:eastAsia="標楷體" w:hAnsi="標楷體"/>
          <w:color w:val="000000" w:themeColor="text1"/>
        </w:rPr>
      </w:pPr>
      <w:bookmarkStart w:id="79" w:name="_Toc219884266"/>
      <w:r w:rsidRPr="00392043">
        <w:rPr>
          <w:rFonts w:ascii="標楷體" w:eastAsia="標楷體" w:hAnsi="標楷體"/>
          <w:color w:val="000000" w:themeColor="text1"/>
        </w:rPr>
        <w:lastRenderedPageBreak/>
        <w:t>附件</w:t>
      </w:r>
      <w:r w:rsidRPr="00392043">
        <w:rPr>
          <w:rFonts w:ascii="標楷體" w:eastAsia="標楷體" w:hAnsi="標楷體" w:hint="eastAsia"/>
          <w:color w:val="000000" w:themeColor="text1"/>
        </w:rPr>
        <w:t>5</w:t>
      </w:r>
      <w:r w:rsidRPr="00392043">
        <w:rPr>
          <w:rFonts w:ascii="標楷體" w:eastAsia="標楷體" w:hAnsi="標楷體"/>
          <w:color w:val="000000" w:themeColor="text1"/>
        </w:rPr>
        <w:t>、</w:t>
      </w:r>
      <w:r w:rsidR="00DE6AE1" w:rsidRPr="00392043">
        <w:rPr>
          <w:rFonts w:ascii="標楷體" w:eastAsia="標楷體" w:hAnsi="標楷體" w:hint="eastAsia"/>
          <w:color w:val="000000" w:themeColor="text1"/>
        </w:rPr>
        <w:t>受輔導單位重大經營品質缺失調查表</w:t>
      </w:r>
      <w:bookmarkEnd w:id="79"/>
    </w:p>
    <w:tbl>
      <w:tblPr>
        <w:tblW w:w="10828" w:type="dxa"/>
        <w:jc w:val="center"/>
        <w:tblLayout w:type="fixed"/>
        <w:tblCellMar>
          <w:left w:w="10" w:type="dxa"/>
          <w:right w:w="10" w:type="dxa"/>
        </w:tblCellMar>
        <w:tblLook w:val="0000" w:firstRow="0" w:lastRow="0" w:firstColumn="0" w:lastColumn="0" w:noHBand="0" w:noVBand="0"/>
      </w:tblPr>
      <w:tblGrid>
        <w:gridCol w:w="480"/>
        <w:gridCol w:w="7655"/>
        <w:gridCol w:w="567"/>
        <w:gridCol w:w="567"/>
        <w:gridCol w:w="1559"/>
      </w:tblGrid>
      <w:tr w:rsidR="00C22123" w:rsidRPr="00392043" w14:paraId="4AAA0DEA" w14:textId="77777777" w:rsidTr="008A73E3">
        <w:trPr>
          <w:cantSplit/>
          <w:trHeight w:val="425"/>
          <w:tblHeader/>
          <w:jc w:val="center"/>
        </w:trPr>
        <w:tc>
          <w:tcPr>
            <w:tcW w:w="8135" w:type="dxa"/>
            <w:gridSpan w:val="2"/>
            <w:tcBorders>
              <w:top w:val="single" w:sz="1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0964839A" w14:textId="1691D7EF" w:rsidR="002F65E6" w:rsidRPr="00392043" w:rsidRDefault="002F65E6" w:rsidP="002F65E6">
            <w:pPr>
              <w:widowControl/>
              <w:suppressAutoHyphens/>
              <w:autoSpaceDE w:val="0"/>
              <w:autoSpaceDN w:val="0"/>
              <w:snapToGrid w:val="0"/>
              <w:spacing w:before="0" w:after="0" w:line="290" w:lineRule="exact"/>
              <w:ind w:left="1301" w:firstLineChars="0" w:firstLine="0"/>
              <w:contextualSpacing w:val="0"/>
              <w:jc w:val="center"/>
              <w:textAlignment w:val="bottom"/>
              <w:rPr>
                <w:rFonts w:ascii="標楷體" w:hAnsi="標楷體"/>
                <w:b/>
                <w:color w:val="000000" w:themeColor="text1"/>
                <w:kern w:val="3"/>
                <w:sz w:val="24"/>
                <w:szCs w:val="24"/>
              </w:rPr>
            </w:pPr>
            <w:r w:rsidRPr="00392043">
              <w:rPr>
                <w:rFonts w:ascii="標楷體" w:hAnsi="標楷體"/>
                <w:b/>
                <w:color w:val="000000" w:themeColor="text1"/>
                <w:kern w:val="3"/>
                <w:sz w:val="24"/>
                <w:szCs w:val="24"/>
              </w:rPr>
              <w:t>重大經營</w:t>
            </w:r>
            <w:r w:rsidR="00547A3D" w:rsidRPr="00392043">
              <w:rPr>
                <w:rFonts w:ascii="標楷體" w:hAnsi="標楷體" w:hint="eastAsia"/>
                <w:b/>
                <w:color w:val="000000" w:themeColor="text1"/>
                <w:kern w:val="3"/>
                <w:sz w:val="24"/>
                <w:szCs w:val="24"/>
              </w:rPr>
              <w:t>品質</w:t>
            </w:r>
            <w:r w:rsidRPr="00392043">
              <w:rPr>
                <w:rFonts w:ascii="標楷體" w:hAnsi="標楷體"/>
                <w:b/>
                <w:color w:val="000000" w:themeColor="text1"/>
                <w:kern w:val="3"/>
                <w:sz w:val="24"/>
                <w:szCs w:val="24"/>
              </w:rPr>
              <w:t>缺失判定基準</w:t>
            </w:r>
          </w:p>
        </w:tc>
        <w:tc>
          <w:tcPr>
            <w:tcW w:w="567" w:type="dxa"/>
            <w:tcBorders>
              <w:top w:val="single" w:sz="12" w:space="0" w:color="000000"/>
              <w:left w:val="single" w:sz="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70195E0B"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b/>
                <w:bCs/>
                <w:color w:val="000000" w:themeColor="text1"/>
                <w:kern w:val="3"/>
                <w:sz w:val="24"/>
                <w:szCs w:val="28"/>
              </w:rPr>
            </w:pPr>
            <w:r w:rsidRPr="00392043">
              <w:rPr>
                <w:rFonts w:ascii="標楷體" w:hAnsi="標楷體"/>
                <w:b/>
                <w:bCs/>
                <w:color w:val="000000" w:themeColor="text1"/>
                <w:kern w:val="3"/>
                <w:sz w:val="24"/>
                <w:szCs w:val="28"/>
              </w:rPr>
              <w:t>無</w:t>
            </w:r>
          </w:p>
        </w:tc>
        <w:tc>
          <w:tcPr>
            <w:tcW w:w="567" w:type="dxa"/>
            <w:tcBorders>
              <w:top w:val="single" w:sz="12" w:space="0" w:color="000000"/>
              <w:left w:val="single" w:sz="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1839C78E"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b/>
                <w:bCs/>
                <w:color w:val="000000" w:themeColor="text1"/>
                <w:kern w:val="3"/>
                <w:sz w:val="24"/>
                <w:szCs w:val="28"/>
              </w:rPr>
            </w:pPr>
            <w:r w:rsidRPr="00392043">
              <w:rPr>
                <w:rFonts w:ascii="標楷體" w:hAnsi="標楷體"/>
                <w:b/>
                <w:bCs/>
                <w:color w:val="000000" w:themeColor="text1"/>
                <w:kern w:val="3"/>
                <w:sz w:val="24"/>
                <w:szCs w:val="28"/>
              </w:rPr>
              <w:t>有</w:t>
            </w:r>
          </w:p>
        </w:tc>
        <w:tc>
          <w:tcPr>
            <w:tcW w:w="1559" w:type="dxa"/>
            <w:tcBorders>
              <w:top w:val="single" w:sz="12" w:space="0" w:color="000000"/>
              <w:left w:val="single" w:sz="2" w:space="0" w:color="000000"/>
              <w:bottom w:val="single" w:sz="2" w:space="0" w:color="000000"/>
              <w:right w:val="single" w:sz="12" w:space="0" w:color="000000"/>
            </w:tcBorders>
            <w:shd w:val="clear" w:color="auto" w:fill="D9D9D9"/>
            <w:tcMar>
              <w:top w:w="0" w:type="dxa"/>
              <w:left w:w="28" w:type="dxa"/>
              <w:bottom w:w="0" w:type="dxa"/>
              <w:right w:w="28" w:type="dxa"/>
            </w:tcMar>
            <w:vAlign w:val="center"/>
          </w:tcPr>
          <w:p w14:paraId="7BA95A4A"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textAlignment w:val="bottom"/>
              <w:rPr>
                <w:rFonts w:ascii="標楷體" w:hAnsi="標楷體"/>
                <w:b/>
                <w:bCs/>
                <w:color w:val="000000" w:themeColor="text1"/>
                <w:kern w:val="3"/>
                <w:sz w:val="24"/>
                <w:szCs w:val="28"/>
              </w:rPr>
            </w:pPr>
            <w:r w:rsidRPr="00392043">
              <w:rPr>
                <w:rFonts w:ascii="標楷體" w:hAnsi="標楷體"/>
                <w:b/>
                <w:bCs/>
                <w:color w:val="000000" w:themeColor="text1"/>
                <w:kern w:val="3"/>
                <w:sz w:val="24"/>
                <w:szCs w:val="28"/>
              </w:rPr>
              <w:t>勾選有缺失者</w:t>
            </w:r>
          </w:p>
          <w:p w14:paraId="2AF9C291"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b/>
                <w:bCs/>
                <w:color w:val="000000" w:themeColor="text1"/>
                <w:kern w:val="3"/>
                <w:sz w:val="24"/>
                <w:szCs w:val="28"/>
              </w:rPr>
            </w:pPr>
            <w:r w:rsidRPr="00392043">
              <w:rPr>
                <w:rFonts w:ascii="標楷體" w:hAnsi="標楷體"/>
                <w:b/>
                <w:bCs/>
                <w:color w:val="000000" w:themeColor="text1"/>
                <w:kern w:val="3"/>
                <w:sz w:val="24"/>
                <w:szCs w:val="28"/>
              </w:rPr>
              <w:t>請簡要說明</w:t>
            </w:r>
          </w:p>
        </w:tc>
      </w:tr>
      <w:tr w:rsidR="00C22123" w:rsidRPr="00392043" w14:paraId="75BA6BFE" w14:textId="77777777" w:rsidTr="008A73E3">
        <w:trPr>
          <w:cantSplit/>
          <w:trHeight w:val="425"/>
          <w:jc w:val="center"/>
        </w:trPr>
        <w:tc>
          <w:tcPr>
            <w:tcW w:w="480" w:type="dxa"/>
            <w:vMerge w:val="restart"/>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78E4B0A8" w14:textId="77777777" w:rsidR="002F65E6" w:rsidRPr="0039204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rFonts w:ascii="標楷體" w:hAnsi="標楷體"/>
                <w:b/>
                <w:color w:val="000000" w:themeColor="text1"/>
                <w:kern w:val="3"/>
                <w:sz w:val="22"/>
                <w:szCs w:val="22"/>
              </w:rPr>
            </w:pPr>
            <w:r w:rsidRPr="00392043">
              <w:rPr>
                <w:rFonts w:ascii="標楷體" w:hAnsi="標楷體"/>
                <w:b/>
                <w:color w:val="000000" w:themeColor="text1"/>
                <w:kern w:val="3"/>
                <w:sz w:val="22"/>
                <w:szCs w:val="22"/>
              </w:rPr>
              <w:t>稅務</w:t>
            </w: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85A1763" w14:textId="77777777" w:rsidR="002F65E6" w:rsidRPr="00392043" w:rsidRDefault="002F65E6">
            <w:pPr>
              <w:widowControl/>
              <w:numPr>
                <w:ilvl w:val="0"/>
                <w:numId w:val="60"/>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color w:val="000000" w:themeColor="text1"/>
                <w:kern w:val="0"/>
                <w:sz w:val="22"/>
                <w:szCs w:val="22"/>
              </w:rPr>
            </w:pPr>
            <w:r w:rsidRPr="00392043">
              <w:rPr>
                <w:color w:val="000000" w:themeColor="text1"/>
                <w:kern w:val="0"/>
                <w:sz w:val="22"/>
                <w:szCs w:val="22"/>
              </w:rPr>
              <w:t>申請截止日前</w:t>
            </w:r>
            <w:proofErr w:type="gramStart"/>
            <w:r w:rsidRPr="00392043">
              <w:rPr>
                <w:color w:val="000000" w:themeColor="text1"/>
                <w:kern w:val="0"/>
                <w:sz w:val="22"/>
                <w:szCs w:val="22"/>
              </w:rPr>
              <w:t>三</w:t>
            </w:r>
            <w:proofErr w:type="gramEnd"/>
            <w:r w:rsidRPr="00392043">
              <w:rPr>
                <w:color w:val="000000" w:themeColor="text1"/>
                <w:kern w:val="0"/>
                <w:sz w:val="22"/>
                <w:szCs w:val="22"/>
              </w:rPr>
              <w:t>年內及審查</w:t>
            </w:r>
            <w:proofErr w:type="gramStart"/>
            <w:r w:rsidRPr="00392043">
              <w:rPr>
                <w:color w:val="000000" w:themeColor="text1"/>
                <w:kern w:val="0"/>
                <w:sz w:val="22"/>
                <w:szCs w:val="22"/>
              </w:rPr>
              <w:t>期間，</w:t>
            </w:r>
            <w:proofErr w:type="gramEnd"/>
            <w:r w:rsidRPr="00392043">
              <w:rPr>
                <w:color w:val="000000" w:themeColor="text1"/>
                <w:kern w:val="0"/>
                <w:sz w:val="22"/>
                <w:szCs w:val="22"/>
              </w:rPr>
              <w:t>經稅捐</w:t>
            </w:r>
            <w:proofErr w:type="gramStart"/>
            <w:r w:rsidRPr="00392043">
              <w:rPr>
                <w:color w:val="000000" w:themeColor="text1"/>
                <w:kern w:val="0"/>
                <w:sz w:val="22"/>
                <w:szCs w:val="22"/>
              </w:rPr>
              <w:t>稽</w:t>
            </w:r>
            <w:proofErr w:type="gramEnd"/>
            <w:r w:rsidRPr="00392043">
              <w:rPr>
                <w:color w:val="000000" w:themeColor="text1"/>
                <w:kern w:val="0"/>
                <w:sz w:val="22"/>
                <w:szCs w:val="22"/>
              </w:rPr>
              <w:t>徵機關曾依稅法規定處以暫停營業或停止營業之處分者。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34022A2"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E7D6975"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6C4387B7"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7920BE4B"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0BCDDA80" w14:textId="77777777" w:rsidR="002F65E6" w:rsidRPr="0039204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3441147" w14:textId="77777777" w:rsidR="002F65E6" w:rsidRPr="00392043" w:rsidRDefault="002F65E6">
            <w:pPr>
              <w:widowControl/>
              <w:numPr>
                <w:ilvl w:val="0"/>
                <w:numId w:val="60"/>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color w:val="000000" w:themeColor="text1"/>
                <w:kern w:val="0"/>
                <w:sz w:val="22"/>
                <w:szCs w:val="22"/>
              </w:rPr>
            </w:pPr>
            <w:r w:rsidRPr="00392043">
              <w:rPr>
                <w:color w:val="000000" w:themeColor="text1"/>
                <w:kern w:val="0"/>
                <w:sz w:val="22"/>
                <w:szCs w:val="22"/>
              </w:rPr>
              <w:t>申請截止日前</w:t>
            </w:r>
            <w:proofErr w:type="gramStart"/>
            <w:r w:rsidRPr="00392043">
              <w:rPr>
                <w:color w:val="000000" w:themeColor="text1"/>
                <w:kern w:val="0"/>
                <w:sz w:val="22"/>
                <w:szCs w:val="22"/>
              </w:rPr>
              <w:t>三</w:t>
            </w:r>
            <w:proofErr w:type="gramEnd"/>
            <w:r w:rsidRPr="00392043">
              <w:rPr>
                <w:color w:val="000000" w:themeColor="text1"/>
                <w:kern w:val="0"/>
                <w:sz w:val="22"/>
                <w:szCs w:val="22"/>
              </w:rPr>
              <w:t>年內及審查</w:t>
            </w:r>
            <w:proofErr w:type="gramStart"/>
            <w:r w:rsidRPr="00392043">
              <w:rPr>
                <w:color w:val="000000" w:themeColor="text1"/>
                <w:kern w:val="0"/>
                <w:sz w:val="22"/>
                <w:szCs w:val="22"/>
              </w:rPr>
              <w:t>期間，</w:t>
            </w:r>
            <w:proofErr w:type="gramEnd"/>
            <w:r w:rsidRPr="00392043">
              <w:rPr>
                <w:color w:val="000000" w:themeColor="text1"/>
                <w:kern w:val="0"/>
                <w:sz w:val="22"/>
                <w:szCs w:val="22"/>
              </w:rPr>
              <w:t>納稅義務人（或企業負責人）曾因逃漏稅捐，而受判刑確定者。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557B427"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0A6EA3F"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7E7567EC"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54CA7C3A"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7831434C" w14:textId="77777777" w:rsidR="002F65E6" w:rsidRPr="0039204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4EFA4C9" w14:textId="77777777" w:rsidR="002F65E6" w:rsidRPr="00392043" w:rsidRDefault="002F65E6">
            <w:pPr>
              <w:widowControl/>
              <w:numPr>
                <w:ilvl w:val="0"/>
                <w:numId w:val="60"/>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rFonts w:ascii="新細明體" w:eastAsia="新細明體" w:hAnsi="新細明體" w:cs="新細明體"/>
                <w:color w:val="000000" w:themeColor="text1"/>
                <w:kern w:val="0"/>
                <w:sz w:val="24"/>
                <w:szCs w:val="24"/>
              </w:rPr>
            </w:pPr>
            <w:r w:rsidRPr="00392043">
              <w:rPr>
                <w:bCs/>
                <w:color w:val="000000" w:themeColor="text1"/>
                <w:kern w:val="0"/>
                <w:sz w:val="22"/>
                <w:szCs w:val="22"/>
              </w:rPr>
              <w:t>申請</w:t>
            </w:r>
            <w:r w:rsidRPr="00392043">
              <w:rPr>
                <w:color w:val="000000" w:themeColor="text1"/>
                <w:kern w:val="0"/>
                <w:sz w:val="22"/>
                <w:szCs w:val="22"/>
              </w:rPr>
              <w:t>截止</w:t>
            </w:r>
            <w:r w:rsidRPr="00392043">
              <w:rPr>
                <w:bCs/>
                <w:color w:val="000000" w:themeColor="text1"/>
                <w:kern w:val="0"/>
                <w:sz w:val="22"/>
                <w:szCs w:val="22"/>
              </w:rPr>
              <w:t>日期</w:t>
            </w:r>
            <w:proofErr w:type="gramStart"/>
            <w:r w:rsidRPr="00392043">
              <w:rPr>
                <w:color w:val="000000" w:themeColor="text1"/>
                <w:kern w:val="0"/>
                <w:sz w:val="22"/>
                <w:szCs w:val="22"/>
              </w:rPr>
              <w:t>三</w:t>
            </w:r>
            <w:proofErr w:type="gramEnd"/>
            <w:r w:rsidRPr="00392043">
              <w:rPr>
                <w:bCs/>
                <w:color w:val="000000" w:themeColor="text1"/>
                <w:kern w:val="0"/>
                <w:sz w:val="22"/>
                <w:szCs w:val="22"/>
              </w:rPr>
              <w:t>年內及審查</w:t>
            </w:r>
            <w:proofErr w:type="gramStart"/>
            <w:r w:rsidRPr="00392043">
              <w:rPr>
                <w:bCs/>
                <w:color w:val="000000" w:themeColor="text1"/>
                <w:kern w:val="0"/>
                <w:sz w:val="22"/>
                <w:szCs w:val="22"/>
              </w:rPr>
              <w:t>期間，</w:t>
            </w:r>
            <w:proofErr w:type="gramEnd"/>
            <w:r w:rsidRPr="00392043">
              <w:rPr>
                <w:bCs/>
                <w:color w:val="000000" w:themeColor="text1"/>
                <w:kern w:val="0"/>
                <w:sz w:val="22"/>
                <w:szCs w:val="22"/>
              </w:rPr>
              <w:t>有已確定之稅捐或罰鍰，未依規定繳納，經稅捐</w:t>
            </w:r>
            <w:proofErr w:type="gramStart"/>
            <w:r w:rsidRPr="00392043">
              <w:rPr>
                <w:bCs/>
                <w:color w:val="000000" w:themeColor="text1"/>
                <w:kern w:val="0"/>
                <w:sz w:val="22"/>
                <w:szCs w:val="22"/>
              </w:rPr>
              <w:t>稽</w:t>
            </w:r>
            <w:proofErr w:type="gramEnd"/>
            <w:r w:rsidRPr="00392043">
              <w:rPr>
                <w:bCs/>
                <w:color w:val="000000" w:themeColor="text1"/>
                <w:kern w:val="0"/>
                <w:sz w:val="22"/>
                <w:szCs w:val="22"/>
              </w:rPr>
              <w:t>徵機關移送法院強制執行者。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8917555"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F4F0E35"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66E0AFF0"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3BADEED2" w14:textId="77777777" w:rsidTr="008A73E3">
        <w:trPr>
          <w:cantSplit/>
          <w:trHeight w:val="425"/>
          <w:jc w:val="center"/>
        </w:trPr>
        <w:tc>
          <w:tcPr>
            <w:tcW w:w="480" w:type="dxa"/>
            <w:vMerge w:val="restart"/>
            <w:tcBorders>
              <w:top w:val="single" w:sz="2" w:space="0" w:color="000000"/>
              <w:left w:val="single" w:sz="1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770CA871" w14:textId="77777777" w:rsidR="002F65E6" w:rsidRPr="0039204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rFonts w:ascii="標楷體" w:hAnsi="標楷體"/>
                <w:b/>
                <w:color w:val="000000" w:themeColor="text1"/>
                <w:kern w:val="3"/>
                <w:sz w:val="22"/>
                <w:szCs w:val="22"/>
              </w:rPr>
            </w:pPr>
            <w:r w:rsidRPr="00392043">
              <w:rPr>
                <w:rFonts w:ascii="標楷體" w:hAnsi="標楷體"/>
                <w:b/>
                <w:color w:val="000000" w:themeColor="text1"/>
                <w:kern w:val="3"/>
                <w:sz w:val="22"/>
                <w:szCs w:val="22"/>
              </w:rPr>
              <w:t>環境保護</w:t>
            </w: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BA6DC0E" w14:textId="77777777" w:rsidR="002F65E6" w:rsidRPr="00392043" w:rsidRDefault="002F65E6">
            <w:pPr>
              <w:widowControl/>
              <w:numPr>
                <w:ilvl w:val="0"/>
                <w:numId w:val="61"/>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rFonts w:ascii="新細明體" w:eastAsia="新細明體" w:hAnsi="新細明體" w:cs="新細明體"/>
                <w:color w:val="000000" w:themeColor="text1"/>
                <w:kern w:val="0"/>
                <w:sz w:val="24"/>
                <w:szCs w:val="24"/>
              </w:rPr>
            </w:pPr>
            <w:r w:rsidRPr="00392043">
              <w:rPr>
                <w:bCs/>
                <w:color w:val="000000" w:themeColor="text1"/>
                <w:kern w:val="0"/>
                <w:sz w:val="22"/>
                <w:szCs w:val="22"/>
              </w:rPr>
              <w:t>申請截止日前</w:t>
            </w:r>
            <w:proofErr w:type="gramStart"/>
            <w:r w:rsidRPr="00392043">
              <w:rPr>
                <w:color w:val="000000" w:themeColor="text1"/>
                <w:kern w:val="0"/>
                <w:sz w:val="22"/>
                <w:szCs w:val="22"/>
              </w:rPr>
              <w:t>三</w:t>
            </w:r>
            <w:proofErr w:type="gramEnd"/>
            <w:r w:rsidRPr="00392043">
              <w:rPr>
                <w:bCs/>
                <w:color w:val="000000" w:themeColor="text1"/>
                <w:kern w:val="0"/>
                <w:sz w:val="22"/>
                <w:szCs w:val="22"/>
              </w:rPr>
              <w:t>年內及審查</w:t>
            </w:r>
            <w:proofErr w:type="gramStart"/>
            <w:r w:rsidRPr="00392043">
              <w:rPr>
                <w:bCs/>
                <w:color w:val="000000" w:themeColor="text1"/>
                <w:kern w:val="0"/>
                <w:sz w:val="22"/>
                <w:szCs w:val="22"/>
              </w:rPr>
              <w:t>期間，</w:t>
            </w:r>
            <w:proofErr w:type="gramEnd"/>
            <w:r w:rsidRPr="00392043">
              <w:rPr>
                <w:bCs/>
                <w:color w:val="000000" w:themeColor="text1"/>
                <w:kern w:val="0"/>
                <w:sz w:val="22"/>
                <w:szCs w:val="22"/>
              </w:rPr>
              <w:t>事業單位負責人或其所屬員工因執行業務，曾因違反環境保護法規、受徒刑處分，判決確定者。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B54D93C"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11E8599"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1AF81E45"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009A3245" w14:textId="77777777" w:rsidTr="008A73E3">
        <w:trPr>
          <w:cantSplit/>
          <w:trHeight w:val="425"/>
          <w:jc w:val="center"/>
        </w:trPr>
        <w:tc>
          <w:tcPr>
            <w:tcW w:w="480" w:type="dxa"/>
            <w:vMerge/>
            <w:tcBorders>
              <w:top w:val="single" w:sz="2" w:space="0" w:color="000000"/>
              <w:left w:val="single" w:sz="1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1AAFB925" w14:textId="77777777" w:rsidR="002F65E6" w:rsidRPr="0039204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25E8586" w14:textId="77777777" w:rsidR="002F65E6" w:rsidRPr="00392043" w:rsidRDefault="002F65E6">
            <w:pPr>
              <w:widowControl/>
              <w:numPr>
                <w:ilvl w:val="0"/>
                <w:numId w:val="61"/>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rFonts w:ascii="新細明體" w:eastAsia="新細明體" w:hAnsi="新細明體" w:cs="新細明體"/>
                <w:color w:val="000000" w:themeColor="text1"/>
                <w:kern w:val="0"/>
                <w:sz w:val="24"/>
                <w:szCs w:val="24"/>
              </w:rPr>
            </w:pPr>
            <w:r w:rsidRPr="00392043">
              <w:rPr>
                <w:bCs/>
                <w:color w:val="000000" w:themeColor="text1"/>
                <w:kern w:val="0"/>
                <w:sz w:val="22"/>
                <w:szCs w:val="22"/>
              </w:rPr>
              <w:t>申請截止日前</w:t>
            </w:r>
            <w:proofErr w:type="gramStart"/>
            <w:r w:rsidRPr="00392043">
              <w:rPr>
                <w:color w:val="000000" w:themeColor="text1"/>
                <w:kern w:val="0"/>
                <w:sz w:val="22"/>
                <w:szCs w:val="22"/>
              </w:rPr>
              <w:t>三</w:t>
            </w:r>
            <w:proofErr w:type="gramEnd"/>
            <w:r w:rsidRPr="00392043">
              <w:rPr>
                <w:bCs/>
                <w:color w:val="000000" w:themeColor="text1"/>
                <w:kern w:val="0"/>
                <w:sz w:val="22"/>
                <w:szCs w:val="22"/>
              </w:rPr>
              <w:t>年內及審查</w:t>
            </w:r>
            <w:proofErr w:type="gramStart"/>
            <w:r w:rsidRPr="00392043">
              <w:rPr>
                <w:bCs/>
                <w:color w:val="000000" w:themeColor="text1"/>
                <w:kern w:val="0"/>
                <w:sz w:val="22"/>
                <w:szCs w:val="22"/>
              </w:rPr>
              <w:t>期間，</w:t>
            </w:r>
            <w:proofErr w:type="gramEnd"/>
            <w:r w:rsidRPr="00392043">
              <w:rPr>
                <w:bCs/>
                <w:color w:val="000000" w:themeColor="text1"/>
                <w:kern w:val="0"/>
                <w:sz w:val="22"/>
                <w:szCs w:val="22"/>
              </w:rPr>
              <w:t>曾因違反環境保護法規，遭目的事業主管機關命令歇業、撤銷或廢止公司、商業、有限合夥、工廠之登記。</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F3551A6"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B8A43B2"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2253B6D8"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22AF8AB1" w14:textId="77777777" w:rsidTr="008A73E3">
        <w:trPr>
          <w:cantSplit/>
          <w:trHeight w:val="425"/>
          <w:jc w:val="center"/>
        </w:trPr>
        <w:tc>
          <w:tcPr>
            <w:tcW w:w="480" w:type="dxa"/>
            <w:vMerge/>
            <w:tcBorders>
              <w:top w:val="single" w:sz="2" w:space="0" w:color="000000"/>
              <w:left w:val="single" w:sz="1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36874494" w14:textId="77777777" w:rsidR="002F65E6" w:rsidRPr="0039204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E5EAE7D" w14:textId="77777777" w:rsidR="002F65E6" w:rsidRPr="00392043" w:rsidRDefault="002F65E6">
            <w:pPr>
              <w:widowControl/>
              <w:numPr>
                <w:ilvl w:val="0"/>
                <w:numId w:val="61"/>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bCs/>
                <w:color w:val="000000" w:themeColor="text1"/>
                <w:kern w:val="0"/>
                <w:sz w:val="22"/>
                <w:szCs w:val="22"/>
              </w:rPr>
            </w:pPr>
            <w:r w:rsidRPr="00392043">
              <w:rPr>
                <w:bCs/>
                <w:color w:val="000000" w:themeColor="text1"/>
                <w:kern w:val="0"/>
                <w:sz w:val="22"/>
                <w:szCs w:val="22"/>
              </w:rPr>
              <w:t>申請截止日前</w:t>
            </w:r>
            <w:proofErr w:type="gramStart"/>
            <w:r w:rsidRPr="00392043">
              <w:rPr>
                <w:bCs/>
                <w:color w:val="000000" w:themeColor="text1"/>
                <w:kern w:val="0"/>
                <w:sz w:val="22"/>
                <w:szCs w:val="22"/>
              </w:rPr>
              <w:t>三</w:t>
            </w:r>
            <w:proofErr w:type="gramEnd"/>
            <w:r w:rsidRPr="00392043">
              <w:rPr>
                <w:bCs/>
                <w:color w:val="000000" w:themeColor="text1"/>
                <w:kern w:val="0"/>
                <w:sz w:val="22"/>
                <w:szCs w:val="22"/>
              </w:rPr>
              <w:t>年內及審查</w:t>
            </w:r>
            <w:proofErr w:type="gramStart"/>
            <w:r w:rsidRPr="00392043">
              <w:rPr>
                <w:bCs/>
                <w:color w:val="000000" w:themeColor="text1"/>
                <w:kern w:val="0"/>
                <w:sz w:val="22"/>
                <w:szCs w:val="22"/>
              </w:rPr>
              <w:t>期間，</w:t>
            </w:r>
            <w:proofErr w:type="gramEnd"/>
            <w:r w:rsidRPr="00392043">
              <w:rPr>
                <w:bCs/>
                <w:color w:val="000000" w:themeColor="text1"/>
                <w:kern w:val="0"/>
                <w:sz w:val="22"/>
                <w:szCs w:val="22"/>
              </w:rPr>
              <w:t>曾於同一年度因違反環境保護法規，單次或累計被處新臺幣三百萬以上罰鍰。</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158FD14"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DF1B1EC"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5C43736A"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70DDBB12" w14:textId="77777777" w:rsidTr="008A73E3">
        <w:trPr>
          <w:cantSplit/>
          <w:trHeight w:val="425"/>
          <w:jc w:val="center"/>
        </w:trPr>
        <w:tc>
          <w:tcPr>
            <w:tcW w:w="480" w:type="dxa"/>
            <w:vMerge/>
            <w:tcBorders>
              <w:top w:val="single" w:sz="2" w:space="0" w:color="000000"/>
              <w:left w:val="single" w:sz="1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43687254" w14:textId="77777777" w:rsidR="002F65E6" w:rsidRPr="0039204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8F6EC0A" w14:textId="77777777" w:rsidR="002F65E6" w:rsidRPr="00392043" w:rsidRDefault="002F65E6">
            <w:pPr>
              <w:widowControl/>
              <w:numPr>
                <w:ilvl w:val="0"/>
                <w:numId w:val="61"/>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bCs/>
                <w:color w:val="000000" w:themeColor="text1"/>
                <w:kern w:val="0"/>
                <w:sz w:val="22"/>
                <w:szCs w:val="22"/>
              </w:rPr>
            </w:pPr>
            <w:r w:rsidRPr="00392043">
              <w:rPr>
                <w:bCs/>
                <w:color w:val="000000" w:themeColor="text1"/>
                <w:kern w:val="0"/>
                <w:sz w:val="22"/>
                <w:szCs w:val="22"/>
              </w:rPr>
              <w:t>申請截止日前</w:t>
            </w:r>
            <w:proofErr w:type="gramStart"/>
            <w:r w:rsidRPr="00392043">
              <w:rPr>
                <w:bCs/>
                <w:color w:val="000000" w:themeColor="text1"/>
                <w:kern w:val="0"/>
                <w:sz w:val="22"/>
                <w:szCs w:val="22"/>
              </w:rPr>
              <w:t>三</w:t>
            </w:r>
            <w:proofErr w:type="gramEnd"/>
            <w:r w:rsidRPr="00392043">
              <w:rPr>
                <w:bCs/>
                <w:color w:val="000000" w:themeColor="text1"/>
                <w:kern w:val="0"/>
                <w:sz w:val="22"/>
                <w:szCs w:val="22"/>
              </w:rPr>
              <w:t>年內及審查</w:t>
            </w:r>
            <w:proofErr w:type="gramStart"/>
            <w:r w:rsidRPr="00392043">
              <w:rPr>
                <w:bCs/>
                <w:color w:val="000000" w:themeColor="text1"/>
                <w:kern w:val="0"/>
                <w:sz w:val="22"/>
                <w:szCs w:val="22"/>
              </w:rPr>
              <w:t>期間，</w:t>
            </w:r>
            <w:proofErr w:type="gramEnd"/>
            <w:r w:rsidRPr="00392043">
              <w:rPr>
                <w:bCs/>
                <w:color w:val="000000" w:themeColor="text1"/>
                <w:kern w:val="0"/>
                <w:sz w:val="22"/>
                <w:szCs w:val="22"/>
              </w:rPr>
              <w:t>曾因違反環境保護法規，受目的事業主管機關處全廠停工或全營業場所停業達一個月以上，或處部分停工或停業達三個月以上者。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3CA0835"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8A9CB86"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74F1873A"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108F42C2" w14:textId="77777777" w:rsidTr="008A73E3">
        <w:trPr>
          <w:cantSplit/>
          <w:trHeight w:val="425"/>
          <w:jc w:val="center"/>
        </w:trPr>
        <w:tc>
          <w:tcPr>
            <w:tcW w:w="480" w:type="dxa"/>
            <w:vMerge/>
            <w:tcBorders>
              <w:top w:val="single" w:sz="2" w:space="0" w:color="000000"/>
              <w:left w:val="single" w:sz="1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055E9D40" w14:textId="77777777" w:rsidR="002F65E6" w:rsidRPr="0039204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4" w:space="0" w:color="000000"/>
              <w:right w:val="single" w:sz="2" w:space="0" w:color="000000"/>
            </w:tcBorders>
            <w:tcMar>
              <w:top w:w="0" w:type="dxa"/>
              <w:left w:w="28" w:type="dxa"/>
              <w:bottom w:w="0" w:type="dxa"/>
              <w:right w:w="28" w:type="dxa"/>
            </w:tcMar>
            <w:vAlign w:val="center"/>
          </w:tcPr>
          <w:p w14:paraId="19C34F88" w14:textId="77777777" w:rsidR="002F65E6" w:rsidRPr="00392043" w:rsidRDefault="002F65E6">
            <w:pPr>
              <w:widowControl/>
              <w:numPr>
                <w:ilvl w:val="0"/>
                <w:numId w:val="61"/>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bCs/>
                <w:color w:val="000000" w:themeColor="text1"/>
                <w:kern w:val="0"/>
                <w:sz w:val="22"/>
                <w:szCs w:val="22"/>
              </w:rPr>
            </w:pPr>
            <w:r w:rsidRPr="00392043">
              <w:rPr>
                <w:bCs/>
                <w:color w:val="000000" w:themeColor="text1"/>
                <w:kern w:val="0"/>
                <w:sz w:val="22"/>
                <w:szCs w:val="22"/>
              </w:rPr>
              <w:t>申請截止日前</w:t>
            </w:r>
            <w:proofErr w:type="gramStart"/>
            <w:r w:rsidRPr="00392043">
              <w:rPr>
                <w:bCs/>
                <w:color w:val="000000" w:themeColor="text1"/>
                <w:kern w:val="0"/>
                <w:sz w:val="22"/>
                <w:szCs w:val="22"/>
              </w:rPr>
              <w:t>三</w:t>
            </w:r>
            <w:proofErr w:type="gramEnd"/>
            <w:r w:rsidRPr="00392043">
              <w:rPr>
                <w:bCs/>
                <w:color w:val="000000" w:themeColor="text1"/>
                <w:kern w:val="0"/>
                <w:sz w:val="22"/>
                <w:szCs w:val="22"/>
              </w:rPr>
              <w:t>年內及審查</w:t>
            </w:r>
            <w:proofErr w:type="gramStart"/>
            <w:r w:rsidRPr="00392043">
              <w:rPr>
                <w:bCs/>
                <w:color w:val="000000" w:themeColor="text1"/>
                <w:kern w:val="0"/>
                <w:sz w:val="22"/>
                <w:szCs w:val="22"/>
              </w:rPr>
              <w:t>期間，</w:t>
            </w:r>
            <w:proofErr w:type="gramEnd"/>
            <w:r w:rsidRPr="00392043">
              <w:rPr>
                <w:bCs/>
                <w:color w:val="000000" w:themeColor="text1"/>
                <w:kern w:val="0"/>
                <w:sz w:val="22"/>
                <w:szCs w:val="22"/>
              </w:rPr>
              <w:t>曾因違反環境保護法規，經目的事業主管機關按日連續處罰逾九十日，處分後自報停工、停業改善經查證非屬實或二次限期改善仍繼續違反者。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4CEDF7B"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F607209"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7203A2F3"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3A7E64B5" w14:textId="77777777" w:rsidTr="008A73E3">
        <w:trPr>
          <w:cantSplit/>
          <w:trHeight w:val="425"/>
          <w:jc w:val="center"/>
        </w:trPr>
        <w:tc>
          <w:tcPr>
            <w:tcW w:w="480" w:type="dxa"/>
            <w:vMerge w:val="restart"/>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6300D754" w14:textId="77777777" w:rsidR="002F65E6" w:rsidRPr="0039204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rFonts w:ascii="標楷體" w:hAnsi="標楷體"/>
                <w:b/>
                <w:color w:val="000000" w:themeColor="text1"/>
                <w:kern w:val="3"/>
                <w:sz w:val="22"/>
                <w:szCs w:val="22"/>
              </w:rPr>
            </w:pPr>
            <w:r w:rsidRPr="00392043">
              <w:rPr>
                <w:rFonts w:ascii="標楷體" w:hAnsi="標楷體"/>
                <w:b/>
                <w:color w:val="000000" w:themeColor="text1"/>
                <w:kern w:val="3"/>
                <w:sz w:val="22"/>
                <w:szCs w:val="22"/>
              </w:rPr>
              <w:t>國際貿易</w:t>
            </w: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2519CF7" w14:textId="77777777" w:rsidR="002F65E6" w:rsidRPr="00392043" w:rsidRDefault="002F65E6">
            <w:pPr>
              <w:widowControl/>
              <w:numPr>
                <w:ilvl w:val="0"/>
                <w:numId w:val="62"/>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bCs/>
                <w:color w:val="000000" w:themeColor="text1"/>
                <w:kern w:val="0"/>
                <w:sz w:val="22"/>
                <w:szCs w:val="22"/>
              </w:rPr>
            </w:pPr>
            <w:r w:rsidRPr="00392043">
              <w:rPr>
                <w:bCs/>
                <w:color w:val="000000" w:themeColor="text1"/>
                <w:kern w:val="0"/>
                <w:sz w:val="22"/>
                <w:szCs w:val="22"/>
              </w:rPr>
              <w:t>申請截止日前</w:t>
            </w:r>
            <w:proofErr w:type="gramStart"/>
            <w:r w:rsidRPr="00392043">
              <w:rPr>
                <w:bCs/>
                <w:color w:val="000000" w:themeColor="text1"/>
                <w:kern w:val="0"/>
                <w:sz w:val="22"/>
                <w:szCs w:val="22"/>
              </w:rPr>
              <w:t>三</w:t>
            </w:r>
            <w:proofErr w:type="gramEnd"/>
            <w:r w:rsidRPr="00392043">
              <w:rPr>
                <w:bCs/>
                <w:color w:val="000000" w:themeColor="text1"/>
                <w:kern w:val="0"/>
                <w:sz w:val="22"/>
                <w:szCs w:val="22"/>
              </w:rPr>
              <w:t>年內及審查</w:t>
            </w:r>
            <w:proofErr w:type="gramStart"/>
            <w:r w:rsidRPr="00392043">
              <w:rPr>
                <w:bCs/>
                <w:color w:val="000000" w:themeColor="text1"/>
                <w:kern w:val="0"/>
                <w:sz w:val="22"/>
                <w:szCs w:val="22"/>
              </w:rPr>
              <w:t>期間，</w:t>
            </w:r>
            <w:proofErr w:type="gramEnd"/>
            <w:r w:rsidRPr="00392043">
              <w:rPr>
                <w:bCs/>
                <w:color w:val="000000" w:themeColor="text1"/>
                <w:kern w:val="0"/>
                <w:sz w:val="22"/>
                <w:szCs w:val="22"/>
              </w:rPr>
              <w:t>企業負責人或其所屬員工，曾因執行業務違反</w:t>
            </w:r>
            <w:proofErr w:type="gramStart"/>
            <w:r w:rsidRPr="00392043">
              <w:rPr>
                <w:bCs/>
                <w:color w:val="000000" w:themeColor="text1"/>
                <w:kern w:val="0"/>
                <w:sz w:val="22"/>
                <w:szCs w:val="22"/>
              </w:rPr>
              <w:t>貿易法經判刑</w:t>
            </w:r>
            <w:proofErr w:type="gramEnd"/>
            <w:r w:rsidRPr="00392043">
              <w:rPr>
                <w:bCs/>
                <w:color w:val="000000" w:themeColor="text1"/>
                <w:kern w:val="0"/>
                <w:sz w:val="22"/>
                <w:szCs w:val="22"/>
              </w:rPr>
              <w:t>確定者。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FFF7556"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6455AA2"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2DB2AC07"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2E87889B"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1DEA3744"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D56F86E" w14:textId="77777777" w:rsidR="002F65E6" w:rsidRPr="00392043" w:rsidRDefault="002F65E6">
            <w:pPr>
              <w:widowControl/>
              <w:numPr>
                <w:ilvl w:val="0"/>
                <w:numId w:val="62"/>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bCs/>
                <w:color w:val="000000" w:themeColor="text1"/>
                <w:kern w:val="0"/>
                <w:sz w:val="22"/>
                <w:szCs w:val="22"/>
              </w:rPr>
            </w:pPr>
            <w:r w:rsidRPr="00392043">
              <w:rPr>
                <w:bCs/>
                <w:color w:val="000000" w:themeColor="text1"/>
                <w:kern w:val="0"/>
                <w:sz w:val="22"/>
                <w:szCs w:val="22"/>
              </w:rPr>
              <w:t>申請截止日前</w:t>
            </w:r>
            <w:proofErr w:type="gramStart"/>
            <w:r w:rsidRPr="00392043">
              <w:rPr>
                <w:bCs/>
                <w:color w:val="000000" w:themeColor="text1"/>
                <w:kern w:val="0"/>
                <w:sz w:val="22"/>
                <w:szCs w:val="22"/>
              </w:rPr>
              <w:t>三</w:t>
            </w:r>
            <w:proofErr w:type="gramEnd"/>
            <w:r w:rsidRPr="00392043">
              <w:rPr>
                <w:bCs/>
                <w:color w:val="000000" w:themeColor="text1"/>
                <w:kern w:val="0"/>
                <w:sz w:val="22"/>
                <w:szCs w:val="22"/>
              </w:rPr>
              <w:t>年內及審查</w:t>
            </w:r>
            <w:proofErr w:type="gramStart"/>
            <w:r w:rsidRPr="00392043">
              <w:rPr>
                <w:bCs/>
                <w:color w:val="000000" w:themeColor="text1"/>
                <w:kern w:val="0"/>
                <w:sz w:val="22"/>
                <w:szCs w:val="22"/>
              </w:rPr>
              <w:t>期間，</w:t>
            </w:r>
            <w:proofErr w:type="gramEnd"/>
            <w:r w:rsidRPr="00392043">
              <w:rPr>
                <w:bCs/>
                <w:color w:val="000000" w:themeColor="text1"/>
                <w:kern w:val="0"/>
                <w:sz w:val="22"/>
                <w:szCs w:val="22"/>
              </w:rPr>
              <w:t>曾於同一年度因違反貿易法，單次或累計被處新臺幣三百萬以上罰鍰。</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C856DCD"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5D22325"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599B1BD4"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7B05A9C5"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20906E10"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FDB27CA" w14:textId="77777777" w:rsidR="002F65E6" w:rsidRPr="00392043" w:rsidRDefault="002F65E6">
            <w:pPr>
              <w:widowControl/>
              <w:numPr>
                <w:ilvl w:val="0"/>
                <w:numId w:val="62"/>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bCs/>
                <w:color w:val="000000" w:themeColor="text1"/>
                <w:kern w:val="0"/>
                <w:sz w:val="22"/>
                <w:szCs w:val="22"/>
              </w:rPr>
            </w:pPr>
            <w:r w:rsidRPr="00392043">
              <w:rPr>
                <w:bCs/>
                <w:color w:val="000000" w:themeColor="text1"/>
                <w:kern w:val="0"/>
                <w:sz w:val="22"/>
                <w:szCs w:val="22"/>
              </w:rPr>
              <w:t>申請截止日前</w:t>
            </w:r>
            <w:proofErr w:type="gramStart"/>
            <w:r w:rsidRPr="00392043">
              <w:rPr>
                <w:bCs/>
                <w:color w:val="000000" w:themeColor="text1"/>
                <w:kern w:val="0"/>
                <w:sz w:val="22"/>
                <w:szCs w:val="22"/>
              </w:rPr>
              <w:t>三</w:t>
            </w:r>
            <w:proofErr w:type="gramEnd"/>
            <w:r w:rsidRPr="00392043">
              <w:rPr>
                <w:bCs/>
                <w:color w:val="000000" w:themeColor="text1"/>
                <w:kern w:val="0"/>
                <w:sz w:val="22"/>
                <w:szCs w:val="22"/>
              </w:rPr>
              <w:t>年內及審查</w:t>
            </w:r>
            <w:proofErr w:type="gramStart"/>
            <w:r w:rsidRPr="00392043">
              <w:rPr>
                <w:bCs/>
                <w:color w:val="000000" w:themeColor="text1"/>
                <w:kern w:val="0"/>
                <w:sz w:val="22"/>
                <w:szCs w:val="22"/>
              </w:rPr>
              <w:t>期間，</w:t>
            </w:r>
            <w:proofErr w:type="gramEnd"/>
            <w:r w:rsidRPr="00392043">
              <w:rPr>
                <w:bCs/>
                <w:color w:val="000000" w:themeColor="text1"/>
                <w:kern w:val="0"/>
                <w:sz w:val="22"/>
                <w:szCs w:val="22"/>
              </w:rPr>
              <w:t>曾因違反貿易法，被撤銷其進出口廠商登記或停止其輸出、輸入或輸出入貨品二次（含）以上者。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5925143"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944723A"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21DECA5A"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30275691" w14:textId="77777777" w:rsidTr="008A73E3">
        <w:trPr>
          <w:cantSplit/>
          <w:trHeight w:val="425"/>
          <w:jc w:val="center"/>
        </w:trPr>
        <w:tc>
          <w:tcPr>
            <w:tcW w:w="480" w:type="dxa"/>
            <w:vMerge w:val="restart"/>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234EEAEC" w14:textId="77777777" w:rsidR="002F65E6" w:rsidRPr="0039204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b/>
                <w:color w:val="000000" w:themeColor="text1"/>
                <w:kern w:val="3"/>
                <w:sz w:val="22"/>
                <w:szCs w:val="22"/>
                <w:lang w:val="en-GB"/>
              </w:rPr>
            </w:pPr>
            <w:r w:rsidRPr="00392043">
              <w:rPr>
                <w:b/>
                <w:color w:val="000000" w:themeColor="text1"/>
                <w:kern w:val="3"/>
                <w:sz w:val="22"/>
                <w:szCs w:val="22"/>
                <w:lang w:val="en-GB"/>
              </w:rPr>
              <w:t>職場安全</w:t>
            </w: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597190E" w14:textId="77777777" w:rsidR="002F65E6" w:rsidRPr="00392043" w:rsidRDefault="002F65E6">
            <w:pPr>
              <w:widowControl/>
              <w:numPr>
                <w:ilvl w:val="0"/>
                <w:numId w:val="63"/>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rFonts w:ascii="新細明體" w:eastAsia="新細明體" w:hAnsi="新細明體" w:cs="新細明體"/>
                <w:color w:val="000000" w:themeColor="text1"/>
                <w:kern w:val="0"/>
                <w:sz w:val="24"/>
                <w:szCs w:val="24"/>
              </w:rPr>
            </w:pPr>
            <w:r w:rsidRPr="00392043">
              <w:rPr>
                <w:bCs/>
                <w:color w:val="000000" w:themeColor="text1"/>
                <w:kern w:val="0"/>
                <w:sz w:val="22"/>
                <w:szCs w:val="22"/>
              </w:rPr>
              <w:t>申請截止日前</w:t>
            </w:r>
            <w:proofErr w:type="gramStart"/>
            <w:r w:rsidRPr="00392043">
              <w:rPr>
                <w:bCs/>
                <w:color w:val="000000" w:themeColor="text1"/>
                <w:kern w:val="0"/>
                <w:sz w:val="22"/>
                <w:szCs w:val="22"/>
              </w:rPr>
              <w:t>三</w:t>
            </w:r>
            <w:proofErr w:type="gramEnd"/>
            <w:r w:rsidRPr="00392043">
              <w:rPr>
                <w:bCs/>
                <w:color w:val="000000" w:themeColor="text1"/>
                <w:kern w:val="0"/>
                <w:sz w:val="22"/>
                <w:szCs w:val="22"/>
              </w:rPr>
              <w:t>年內及審查</w:t>
            </w:r>
            <w:proofErr w:type="gramStart"/>
            <w:r w:rsidRPr="00392043">
              <w:rPr>
                <w:bCs/>
                <w:color w:val="000000" w:themeColor="text1"/>
                <w:kern w:val="0"/>
                <w:sz w:val="22"/>
                <w:szCs w:val="22"/>
              </w:rPr>
              <w:t>期間，</w:t>
            </w:r>
            <w:proofErr w:type="gramEnd"/>
            <w:r w:rsidRPr="00392043">
              <w:rPr>
                <w:bCs/>
                <w:color w:val="000000" w:themeColor="text1"/>
                <w:kern w:val="0"/>
                <w:sz w:val="22"/>
                <w:szCs w:val="22"/>
              </w:rPr>
              <w:t>事業單位雇主曾因違反職業安全衛生法受判刑確定者。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0A90634"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F5FC3BE"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77E53B78"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6AF1CF5E"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7030C8C6"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A933471" w14:textId="77777777" w:rsidR="002F65E6" w:rsidRPr="00392043" w:rsidRDefault="002F65E6">
            <w:pPr>
              <w:widowControl/>
              <w:numPr>
                <w:ilvl w:val="0"/>
                <w:numId w:val="63"/>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bCs/>
                <w:color w:val="000000" w:themeColor="text1"/>
                <w:kern w:val="0"/>
                <w:sz w:val="22"/>
                <w:szCs w:val="22"/>
              </w:rPr>
            </w:pPr>
            <w:r w:rsidRPr="00392043">
              <w:rPr>
                <w:bCs/>
                <w:color w:val="000000" w:themeColor="text1"/>
                <w:kern w:val="0"/>
                <w:sz w:val="22"/>
                <w:szCs w:val="22"/>
              </w:rPr>
              <w:t>申請截止日前</w:t>
            </w:r>
            <w:proofErr w:type="gramStart"/>
            <w:r w:rsidRPr="00392043">
              <w:rPr>
                <w:bCs/>
                <w:color w:val="000000" w:themeColor="text1"/>
                <w:kern w:val="0"/>
                <w:sz w:val="22"/>
                <w:szCs w:val="22"/>
              </w:rPr>
              <w:t>三</w:t>
            </w:r>
            <w:proofErr w:type="gramEnd"/>
            <w:r w:rsidRPr="00392043">
              <w:rPr>
                <w:bCs/>
                <w:color w:val="000000" w:themeColor="text1"/>
                <w:kern w:val="0"/>
                <w:sz w:val="22"/>
                <w:szCs w:val="22"/>
              </w:rPr>
              <w:t>年內及審查</w:t>
            </w:r>
            <w:proofErr w:type="gramStart"/>
            <w:r w:rsidRPr="00392043">
              <w:rPr>
                <w:bCs/>
                <w:color w:val="000000" w:themeColor="text1"/>
                <w:kern w:val="0"/>
                <w:sz w:val="22"/>
                <w:szCs w:val="22"/>
              </w:rPr>
              <w:t>期間，</w:t>
            </w:r>
            <w:proofErr w:type="gramEnd"/>
            <w:r w:rsidRPr="00392043">
              <w:rPr>
                <w:bCs/>
                <w:color w:val="000000" w:themeColor="text1"/>
                <w:kern w:val="0"/>
                <w:sz w:val="22"/>
                <w:szCs w:val="22"/>
              </w:rPr>
              <w:t>曾因違反職業安全衛生法，遭目的事業主管機關命令歇業、撤銷或廢止公司、商業、有限合夥、工廠之登記。</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C4F84BB"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1A3BDD2"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71B5EA7E"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1EE8B880"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59AD430E"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6F25E4E" w14:textId="77777777" w:rsidR="002F65E6" w:rsidRPr="00392043" w:rsidRDefault="002F65E6">
            <w:pPr>
              <w:widowControl/>
              <w:numPr>
                <w:ilvl w:val="0"/>
                <w:numId w:val="63"/>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bCs/>
                <w:color w:val="000000" w:themeColor="text1"/>
                <w:kern w:val="0"/>
                <w:sz w:val="22"/>
                <w:szCs w:val="22"/>
              </w:rPr>
            </w:pPr>
            <w:r w:rsidRPr="00392043">
              <w:rPr>
                <w:bCs/>
                <w:color w:val="000000" w:themeColor="text1"/>
                <w:kern w:val="0"/>
                <w:sz w:val="22"/>
                <w:szCs w:val="22"/>
              </w:rPr>
              <w:t>申請截止日前</w:t>
            </w:r>
            <w:proofErr w:type="gramStart"/>
            <w:r w:rsidRPr="00392043">
              <w:rPr>
                <w:bCs/>
                <w:color w:val="000000" w:themeColor="text1"/>
                <w:kern w:val="0"/>
                <w:sz w:val="22"/>
                <w:szCs w:val="22"/>
              </w:rPr>
              <w:t>三</w:t>
            </w:r>
            <w:proofErr w:type="gramEnd"/>
            <w:r w:rsidRPr="00392043">
              <w:rPr>
                <w:bCs/>
                <w:color w:val="000000" w:themeColor="text1"/>
                <w:kern w:val="0"/>
                <w:sz w:val="22"/>
                <w:szCs w:val="22"/>
              </w:rPr>
              <w:t>年內及審查</w:t>
            </w:r>
            <w:proofErr w:type="gramStart"/>
            <w:r w:rsidRPr="00392043">
              <w:rPr>
                <w:bCs/>
                <w:color w:val="000000" w:themeColor="text1"/>
                <w:kern w:val="0"/>
                <w:sz w:val="22"/>
                <w:szCs w:val="22"/>
              </w:rPr>
              <w:t>期間，</w:t>
            </w:r>
            <w:proofErr w:type="gramEnd"/>
            <w:r w:rsidRPr="00392043">
              <w:rPr>
                <w:bCs/>
                <w:color w:val="000000" w:themeColor="text1"/>
                <w:kern w:val="0"/>
                <w:sz w:val="22"/>
                <w:szCs w:val="22"/>
              </w:rPr>
              <w:t>曾於同一年度因違反職業安全衛生法，單次或累計被處新臺幣三百萬以上罰鍰。</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B18B797"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E481336"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2E160C75"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4E9A92CB"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60FAD1BA"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14CB480" w14:textId="77777777" w:rsidR="002F65E6" w:rsidRPr="00392043" w:rsidRDefault="002F65E6">
            <w:pPr>
              <w:widowControl/>
              <w:numPr>
                <w:ilvl w:val="0"/>
                <w:numId w:val="63"/>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bCs/>
                <w:color w:val="000000" w:themeColor="text1"/>
                <w:kern w:val="0"/>
                <w:sz w:val="22"/>
                <w:szCs w:val="22"/>
              </w:rPr>
            </w:pPr>
            <w:r w:rsidRPr="00392043">
              <w:rPr>
                <w:bCs/>
                <w:color w:val="000000" w:themeColor="text1"/>
                <w:kern w:val="0"/>
                <w:sz w:val="22"/>
                <w:szCs w:val="22"/>
              </w:rPr>
              <w:t>申請截止日前</w:t>
            </w:r>
            <w:proofErr w:type="gramStart"/>
            <w:r w:rsidRPr="00392043">
              <w:rPr>
                <w:bCs/>
                <w:color w:val="000000" w:themeColor="text1"/>
                <w:kern w:val="0"/>
                <w:sz w:val="22"/>
                <w:szCs w:val="22"/>
              </w:rPr>
              <w:t>三</w:t>
            </w:r>
            <w:proofErr w:type="gramEnd"/>
            <w:r w:rsidRPr="00392043">
              <w:rPr>
                <w:bCs/>
                <w:color w:val="000000" w:themeColor="text1"/>
                <w:kern w:val="0"/>
                <w:sz w:val="22"/>
                <w:szCs w:val="22"/>
              </w:rPr>
              <w:t>年內及審查</w:t>
            </w:r>
            <w:proofErr w:type="gramStart"/>
            <w:r w:rsidRPr="00392043">
              <w:rPr>
                <w:bCs/>
                <w:color w:val="000000" w:themeColor="text1"/>
                <w:kern w:val="0"/>
                <w:sz w:val="22"/>
                <w:szCs w:val="22"/>
              </w:rPr>
              <w:t>期間，</w:t>
            </w:r>
            <w:proofErr w:type="gramEnd"/>
            <w:r w:rsidRPr="00392043">
              <w:rPr>
                <w:bCs/>
                <w:color w:val="000000" w:themeColor="text1"/>
                <w:kern w:val="0"/>
                <w:sz w:val="22"/>
                <w:szCs w:val="22"/>
              </w:rPr>
              <w:t>曾因違反職業安全衛生法，受目的事業主管機關處全廠停工或全營業場所停業達一個月以上，或處部分停工或停業達三個月以上者。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6B54381"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2EB7DC3"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0F4469C6"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5E169435"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1AFE42A0"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4" w:space="0" w:color="000000"/>
              <w:right w:val="single" w:sz="2" w:space="0" w:color="000000"/>
            </w:tcBorders>
            <w:tcMar>
              <w:top w:w="0" w:type="dxa"/>
              <w:left w:w="28" w:type="dxa"/>
              <w:bottom w:w="0" w:type="dxa"/>
              <w:right w:w="28" w:type="dxa"/>
            </w:tcMar>
            <w:vAlign w:val="center"/>
          </w:tcPr>
          <w:p w14:paraId="274EB58A" w14:textId="77777777" w:rsidR="002F65E6" w:rsidRPr="00392043" w:rsidRDefault="002F65E6">
            <w:pPr>
              <w:widowControl/>
              <w:numPr>
                <w:ilvl w:val="0"/>
                <w:numId w:val="63"/>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bCs/>
                <w:color w:val="000000" w:themeColor="text1"/>
                <w:kern w:val="0"/>
                <w:sz w:val="22"/>
                <w:szCs w:val="22"/>
              </w:rPr>
            </w:pPr>
            <w:r w:rsidRPr="00392043">
              <w:rPr>
                <w:bCs/>
                <w:color w:val="000000" w:themeColor="text1"/>
                <w:kern w:val="0"/>
                <w:sz w:val="22"/>
                <w:szCs w:val="22"/>
              </w:rPr>
              <w:t>申請截止日前</w:t>
            </w:r>
            <w:proofErr w:type="gramStart"/>
            <w:r w:rsidRPr="00392043">
              <w:rPr>
                <w:bCs/>
                <w:color w:val="000000" w:themeColor="text1"/>
                <w:kern w:val="0"/>
                <w:sz w:val="22"/>
                <w:szCs w:val="22"/>
              </w:rPr>
              <w:t>三</w:t>
            </w:r>
            <w:proofErr w:type="gramEnd"/>
            <w:r w:rsidRPr="00392043">
              <w:rPr>
                <w:bCs/>
                <w:color w:val="000000" w:themeColor="text1"/>
                <w:kern w:val="0"/>
                <w:sz w:val="22"/>
                <w:szCs w:val="22"/>
              </w:rPr>
              <w:t>年內及審查</w:t>
            </w:r>
            <w:proofErr w:type="gramStart"/>
            <w:r w:rsidRPr="00392043">
              <w:rPr>
                <w:bCs/>
                <w:color w:val="000000" w:themeColor="text1"/>
                <w:kern w:val="0"/>
                <w:sz w:val="22"/>
                <w:szCs w:val="22"/>
              </w:rPr>
              <w:t>期間，</w:t>
            </w:r>
            <w:proofErr w:type="gramEnd"/>
            <w:r w:rsidRPr="00392043">
              <w:rPr>
                <w:bCs/>
                <w:color w:val="000000" w:themeColor="text1"/>
                <w:kern w:val="0"/>
                <w:sz w:val="22"/>
                <w:szCs w:val="22"/>
              </w:rPr>
              <w:t>曾因違反職業安全衛生法，經目的事業主管機關按日連續處罰逾九十日，處分後自報停工、停業改善經查證非屬實或二次限期改善仍繼續違反者。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1973891"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161C673"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4F071752"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2FE56274"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234092EB"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4" w:space="0" w:color="000000"/>
              <w:right w:val="single" w:sz="2" w:space="0" w:color="000000"/>
            </w:tcBorders>
            <w:tcMar>
              <w:top w:w="0" w:type="dxa"/>
              <w:left w:w="28" w:type="dxa"/>
              <w:bottom w:w="0" w:type="dxa"/>
              <w:right w:w="28" w:type="dxa"/>
            </w:tcMar>
            <w:vAlign w:val="center"/>
          </w:tcPr>
          <w:p w14:paraId="7F50F6CB" w14:textId="77777777" w:rsidR="002F65E6" w:rsidRPr="00392043" w:rsidRDefault="002F65E6">
            <w:pPr>
              <w:widowControl/>
              <w:numPr>
                <w:ilvl w:val="0"/>
                <w:numId w:val="63"/>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rFonts w:ascii="新細明體" w:eastAsia="新細明體" w:hAnsi="新細明體" w:cs="新細明體"/>
                <w:color w:val="000000" w:themeColor="text1"/>
                <w:kern w:val="0"/>
                <w:sz w:val="24"/>
                <w:szCs w:val="24"/>
              </w:rPr>
            </w:pPr>
            <w:r w:rsidRPr="00392043">
              <w:rPr>
                <w:bCs/>
                <w:color w:val="000000" w:themeColor="text1"/>
                <w:kern w:val="0"/>
                <w:sz w:val="22"/>
                <w:szCs w:val="22"/>
              </w:rPr>
              <w:t>申請截止日前</w:t>
            </w:r>
            <w:proofErr w:type="gramStart"/>
            <w:r w:rsidRPr="00392043">
              <w:rPr>
                <w:bCs/>
                <w:color w:val="000000" w:themeColor="text1"/>
                <w:kern w:val="0"/>
                <w:sz w:val="22"/>
                <w:szCs w:val="22"/>
              </w:rPr>
              <w:t>三</w:t>
            </w:r>
            <w:proofErr w:type="gramEnd"/>
            <w:r w:rsidRPr="00392043">
              <w:rPr>
                <w:bCs/>
                <w:color w:val="000000" w:themeColor="text1"/>
                <w:kern w:val="0"/>
                <w:sz w:val="22"/>
                <w:szCs w:val="22"/>
              </w:rPr>
              <w:t>年內及審查</w:t>
            </w:r>
            <w:proofErr w:type="gramStart"/>
            <w:r w:rsidRPr="00392043">
              <w:rPr>
                <w:bCs/>
                <w:color w:val="000000" w:themeColor="text1"/>
                <w:kern w:val="0"/>
                <w:sz w:val="22"/>
                <w:szCs w:val="22"/>
              </w:rPr>
              <w:t>期間，</w:t>
            </w:r>
            <w:proofErr w:type="gramEnd"/>
            <w:r w:rsidRPr="00392043">
              <w:rPr>
                <w:bCs/>
                <w:color w:val="000000" w:themeColor="text1"/>
                <w:kern w:val="0"/>
                <w:sz w:val="22"/>
                <w:szCs w:val="22"/>
              </w:rPr>
              <w:t>曾有其他經相關目的事業主管機關認定屬情節重大之違反職業安全衛生</w:t>
            </w:r>
            <w:r w:rsidRPr="00392043">
              <w:rPr>
                <w:rFonts w:ascii="標楷體" w:hAnsi="標楷體" w:cs="新細明體"/>
                <w:color w:val="000000" w:themeColor="text1"/>
                <w:kern w:val="0"/>
                <w:sz w:val="22"/>
                <w:szCs w:val="22"/>
                <w:lang w:val="en-GB"/>
              </w:rPr>
              <w:t>、</w:t>
            </w:r>
            <w:r w:rsidRPr="00392043">
              <w:rPr>
                <w:rFonts w:ascii="標楷體" w:hAnsi="標楷體" w:cs="新細明體"/>
                <w:color w:val="000000" w:themeColor="text1"/>
                <w:kern w:val="0"/>
                <w:sz w:val="22"/>
                <w:szCs w:val="22"/>
              </w:rPr>
              <w:t>性別平等工作</w:t>
            </w:r>
            <w:r w:rsidRPr="00392043">
              <w:rPr>
                <w:bCs/>
                <w:color w:val="000000" w:themeColor="text1"/>
                <w:kern w:val="0"/>
                <w:sz w:val="22"/>
                <w:szCs w:val="22"/>
              </w:rPr>
              <w:t>相關法令或規定事項，並</w:t>
            </w:r>
            <w:proofErr w:type="gramStart"/>
            <w:r w:rsidRPr="00392043">
              <w:rPr>
                <w:bCs/>
                <w:color w:val="000000" w:themeColor="text1"/>
                <w:kern w:val="0"/>
                <w:sz w:val="22"/>
                <w:szCs w:val="22"/>
              </w:rPr>
              <w:t>經本獎評審</w:t>
            </w:r>
            <w:proofErr w:type="gramEnd"/>
            <w:r w:rsidRPr="00392043">
              <w:rPr>
                <w:bCs/>
                <w:color w:val="000000" w:themeColor="text1"/>
                <w:kern w:val="0"/>
                <w:sz w:val="22"/>
                <w:szCs w:val="22"/>
              </w:rPr>
              <w:t>小組或評審會審議認定者。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018B724"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F36C169"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62A6B11C"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17695D33"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0DFEC978"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283C575" w14:textId="77777777" w:rsidR="002F65E6" w:rsidRPr="00392043" w:rsidRDefault="002F65E6">
            <w:pPr>
              <w:widowControl/>
              <w:numPr>
                <w:ilvl w:val="0"/>
                <w:numId w:val="63"/>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rFonts w:ascii="新細明體" w:eastAsia="新細明體" w:hAnsi="新細明體" w:cs="新細明體"/>
                <w:color w:val="000000" w:themeColor="text1"/>
                <w:kern w:val="0"/>
                <w:sz w:val="24"/>
                <w:szCs w:val="24"/>
              </w:rPr>
            </w:pPr>
            <w:r w:rsidRPr="00392043">
              <w:rPr>
                <w:bCs/>
                <w:color w:val="000000" w:themeColor="text1"/>
                <w:kern w:val="0"/>
                <w:sz w:val="22"/>
                <w:szCs w:val="22"/>
              </w:rPr>
              <w:t>申請</w:t>
            </w:r>
            <w:r w:rsidRPr="00392043">
              <w:rPr>
                <w:color w:val="000000" w:themeColor="text1"/>
                <w:kern w:val="0"/>
                <w:sz w:val="22"/>
                <w:szCs w:val="22"/>
                <w:lang w:val="en-GB"/>
              </w:rPr>
              <w:t>截止日前</w:t>
            </w:r>
            <w:proofErr w:type="gramStart"/>
            <w:r w:rsidRPr="00392043">
              <w:rPr>
                <w:color w:val="000000" w:themeColor="text1"/>
                <w:kern w:val="0"/>
                <w:sz w:val="22"/>
                <w:szCs w:val="22"/>
                <w:lang w:val="en-GB"/>
              </w:rPr>
              <w:t>一</w:t>
            </w:r>
            <w:proofErr w:type="gramEnd"/>
            <w:r w:rsidRPr="00392043">
              <w:rPr>
                <w:color w:val="000000" w:themeColor="text1"/>
                <w:kern w:val="0"/>
                <w:sz w:val="22"/>
                <w:szCs w:val="22"/>
                <w:lang w:val="en-GB"/>
              </w:rPr>
              <w:t>年內及審查</w:t>
            </w:r>
            <w:proofErr w:type="gramStart"/>
            <w:r w:rsidRPr="00392043">
              <w:rPr>
                <w:color w:val="000000" w:themeColor="text1"/>
                <w:kern w:val="0"/>
                <w:sz w:val="22"/>
                <w:szCs w:val="22"/>
                <w:lang w:val="en-GB"/>
              </w:rPr>
              <w:t>期間，</w:t>
            </w:r>
            <w:proofErr w:type="gramEnd"/>
            <w:r w:rsidRPr="00392043">
              <w:rPr>
                <w:color w:val="000000" w:themeColor="text1"/>
                <w:kern w:val="0"/>
                <w:sz w:val="22"/>
                <w:szCs w:val="22"/>
                <w:lang w:val="en-GB"/>
              </w:rPr>
              <w:t>曾發生下列重大職業災害者：</w:t>
            </w:r>
          </w:p>
          <w:p w14:paraId="143ACA36" w14:textId="77777777" w:rsidR="002F65E6" w:rsidRPr="00392043" w:rsidRDefault="002F65E6" w:rsidP="002F65E6">
            <w:pPr>
              <w:tabs>
                <w:tab w:val="left" w:pos="693"/>
              </w:tabs>
              <w:suppressAutoHyphens/>
              <w:autoSpaceDN w:val="0"/>
              <w:snapToGrid w:val="0"/>
              <w:spacing w:before="0" w:after="0" w:line="290" w:lineRule="exact"/>
              <w:ind w:left="284" w:firstLineChars="0" w:firstLine="0"/>
              <w:contextualSpacing w:val="0"/>
              <w:jc w:val="both"/>
              <w:textAlignment w:val="baseline"/>
              <w:rPr>
                <w:rFonts w:ascii="標楷體" w:hAnsi="標楷體"/>
                <w:color w:val="000000" w:themeColor="text1"/>
                <w:kern w:val="3"/>
                <w:sz w:val="20"/>
              </w:rPr>
            </w:pPr>
            <w:r w:rsidRPr="00392043">
              <w:rPr>
                <w:color w:val="000000" w:themeColor="text1"/>
                <w:kern w:val="3"/>
                <w:sz w:val="22"/>
                <w:szCs w:val="22"/>
                <w:lang w:val="en-GB"/>
              </w:rPr>
              <w:t>（</w:t>
            </w:r>
            <w:r w:rsidRPr="00392043">
              <w:rPr>
                <w:color w:val="000000" w:themeColor="text1"/>
                <w:kern w:val="3"/>
                <w:sz w:val="22"/>
                <w:szCs w:val="22"/>
                <w:lang w:val="en-GB"/>
              </w:rPr>
              <w:t>1</w:t>
            </w:r>
            <w:r w:rsidRPr="00392043">
              <w:rPr>
                <w:color w:val="000000" w:themeColor="text1"/>
                <w:kern w:val="3"/>
                <w:sz w:val="22"/>
                <w:szCs w:val="22"/>
                <w:lang w:val="en-GB"/>
              </w:rPr>
              <w:t>）死亡一人（含）以上者。</w:t>
            </w:r>
          </w:p>
          <w:p w14:paraId="2E6C2FA5" w14:textId="77777777" w:rsidR="002F65E6" w:rsidRPr="00392043" w:rsidRDefault="002F65E6" w:rsidP="002F65E6">
            <w:pPr>
              <w:tabs>
                <w:tab w:val="left" w:pos="693"/>
              </w:tabs>
              <w:suppressAutoHyphens/>
              <w:autoSpaceDN w:val="0"/>
              <w:snapToGrid w:val="0"/>
              <w:spacing w:before="0" w:after="0" w:line="290" w:lineRule="exact"/>
              <w:ind w:left="850" w:firstLineChars="0" w:hanging="550"/>
              <w:contextualSpacing w:val="0"/>
              <w:jc w:val="both"/>
              <w:textAlignment w:val="baseline"/>
              <w:rPr>
                <w:rFonts w:ascii="標楷體" w:hAnsi="標楷體"/>
                <w:color w:val="000000" w:themeColor="text1"/>
                <w:kern w:val="3"/>
                <w:sz w:val="20"/>
              </w:rPr>
            </w:pPr>
            <w:r w:rsidRPr="00392043">
              <w:rPr>
                <w:color w:val="000000" w:themeColor="text1"/>
                <w:kern w:val="3"/>
                <w:sz w:val="22"/>
                <w:szCs w:val="22"/>
                <w:lang w:val="en-GB"/>
              </w:rPr>
              <w:t>（</w:t>
            </w:r>
            <w:r w:rsidRPr="00392043">
              <w:rPr>
                <w:color w:val="000000" w:themeColor="text1"/>
                <w:kern w:val="3"/>
                <w:sz w:val="22"/>
                <w:szCs w:val="22"/>
                <w:lang w:val="en-GB"/>
              </w:rPr>
              <w:t>2</w:t>
            </w:r>
            <w:r w:rsidRPr="00392043">
              <w:rPr>
                <w:color w:val="000000" w:themeColor="text1"/>
                <w:kern w:val="3"/>
                <w:sz w:val="22"/>
                <w:szCs w:val="22"/>
                <w:lang w:val="en-GB"/>
              </w:rPr>
              <w:t>）</w:t>
            </w:r>
            <w:proofErr w:type="gramStart"/>
            <w:r w:rsidRPr="00392043">
              <w:rPr>
                <w:color w:val="000000" w:themeColor="text1"/>
                <w:kern w:val="3"/>
                <w:sz w:val="22"/>
                <w:szCs w:val="22"/>
                <w:lang w:val="en-GB"/>
              </w:rPr>
              <w:t>罹</w:t>
            </w:r>
            <w:proofErr w:type="gramEnd"/>
            <w:r w:rsidRPr="00392043">
              <w:rPr>
                <w:color w:val="000000" w:themeColor="text1"/>
                <w:kern w:val="3"/>
                <w:sz w:val="22"/>
                <w:szCs w:val="22"/>
                <w:lang w:val="en-GB"/>
              </w:rPr>
              <w:t>災人數在</w:t>
            </w:r>
            <w:r w:rsidRPr="00392043">
              <w:rPr>
                <w:rFonts w:ascii="標楷體" w:hAnsi="標楷體"/>
                <w:color w:val="000000" w:themeColor="text1"/>
                <w:kern w:val="3"/>
                <w:sz w:val="22"/>
                <w:szCs w:val="22"/>
                <w:lang w:val="en-GB"/>
              </w:rPr>
              <w:t>三</w:t>
            </w:r>
            <w:r w:rsidRPr="00392043">
              <w:rPr>
                <w:color w:val="000000" w:themeColor="text1"/>
                <w:kern w:val="3"/>
                <w:sz w:val="22"/>
                <w:szCs w:val="22"/>
                <w:lang w:val="en-GB"/>
              </w:rPr>
              <w:t>人（含）以上者</w:t>
            </w:r>
            <w:r w:rsidRPr="00392043">
              <w:rPr>
                <w:bCs/>
                <w:color w:val="000000" w:themeColor="text1"/>
                <w:kern w:val="0"/>
                <w:sz w:val="22"/>
                <w:szCs w:val="22"/>
              </w:rPr>
              <w:t>（指於工作場所同一災害發生勞工永久全失能、永久部分失能及暫時全失能）。</w:t>
            </w:r>
          </w:p>
          <w:p w14:paraId="076C9600" w14:textId="77777777" w:rsidR="002F65E6" w:rsidRPr="00392043" w:rsidRDefault="002F65E6" w:rsidP="002F65E6">
            <w:pPr>
              <w:tabs>
                <w:tab w:val="left" w:pos="693"/>
              </w:tabs>
              <w:suppressAutoHyphens/>
              <w:autoSpaceDN w:val="0"/>
              <w:snapToGrid w:val="0"/>
              <w:spacing w:before="0" w:after="0" w:line="290" w:lineRule="exact"/>
              <w:ind w:left="850" w:firstLineChars="0" w:hanging="550"/>
              <w:contextualSpacing w:val="0"/>
              <w:jc w:val="both"/>
              <w:textAlignment w:val="baseline"/>
              <w:rPr>
                <w:rFonts w:ascii="標楷體" w:hAnsi="標楷體"/>
                <w:color w:val="000000" w:themeColor="text1"/>
                <w:kern w:val="3"/>
                <w:sz w:val="20"/>
              </w:rPr>
            </w:pPr>
            <w:r w:rsidRPr="00392043">
              <w:rPr>
                <w:color w:val="000000" w:themeColor="text1"/>
                <w:kern w:val="3"/>
                <w:sz w:val="22"/>
                <w:szCs w:val="22"/>
                <w:lang w:val="en-GB"/>
              </w:rPr>
              <w:t>（</w:t>
            </w:r>
            <w:r w:rsidRPr="00392043">
              <w:rPr>
                <w:color w:val="000000" w:themeColor="text1"/>
                <w:kern w:val="3"/>
                <w:sz w:val="22"/>
                <w:szCs w:val="22"/>
                <w:lang w:val="en-GB"/>
              </w:rPr>
              <w:t>3</w:t>
            </w:r>
            <w:r w:rsidRPr="00392043">
              <w:rPr>
                <w:color w:val="000000" w:themeColor="text1"/>
                <w:kern w:val="3"/>
                <w:sz w:val="22"/>
                <w:szCs w:val="22"/>
                <w:lang w:val="en-GB"/>
              </w:rPr>
              <w:t>）氨、氯、</w:t>
            </w:r>
            <w:r w:rsidRPr="00392043">
              <w:rPr>
                <w:bCs/>
                <w:color w:val="000000" w:themeColor="text1"/>
                <w:kern w:val="0"/>
                <w:sz w:val="22"/>
                <w:szCs w:val="22"/>
              </w:rPr>
              <w:t>氟化氫</w:t>
            </w:r>
            <w:r w:rsidRPr="00392043">
              <w:rPr>
                <w:color w:val="000000" w:themeColor="text1"/>
                <w:kern w:val="3"/>
                <w:sz w:val="22"/>
                <w:szCs w:val="22"/>
                <w:lang w:val="en-GB"/>
              </w:rPr>
              <w:t>、光氣、硫化氫、三氧化硫等化學物質之洩漏，發生一人（含）以上</w:t>
            </w:r>
            <w:proofErr w:type="gramStart"/>
            <w:r w:rsidRPr="00392043">
              <w:rPr>
                <w:color w:val="000000" w:themeColor="text1"/>
                <w:kern w:val="3"/>
                <w:sz w:val="22"/>
                <w:szCs w:val="22"/>
                <w:lang w:val="en-GB"/>
              </w:rPr>
              <w:t>罹</w:t>
            </w:r>
            <w:proofErr w:type="gramEnd"/>
            <w:r w:rsidRPr="00392043">
              <w:rPr>
                <w:color w:val="000000" w:themeColor="text1"/>
                <w:kern w:val="3"/>
                <w:sz w:val="22"/>
                <w:szCs w:val="22"/>
                <w:lang w:val="en-GB"/>
              </w:rPr>
              <w:t>災勞工需住院治療者。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BC3354B"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AE08066"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51AA9029"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0765567E" w14:textId="77777777" w:rsidTr="008A73E3">
        <w:trPr>
          <w:cantSplit/>
          <w:trHeight w:val="425"/>
          <w:jc w:val="center"/>
        </w:trPr>
        <w:tc>
          <w:tcPr>
            <w:tcW w:w="480" w:type="dxa"/>
            <w:vMerge w:val="restart"/>
            <w:tcBorders>
              <w:top w:val="single" w:sz="2" w:space="0" w:color="000000"/>
              <w:left w:val="single" w:sz="1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40291B02" w14:textId="77777777" w:rsidR="002F65E6" w:rsidRPr="0039204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rFonts w:eastAsia="新細明體"/>
                <w:color w:val="000000" w:themeColor="text1"/>
                <w:kern w:val="3"/>
                <w:sz w:val="24"/>
                <w:szCs w:val="24"/>
              </w:rPr>
            </w:pPr>
            <w:r w:rsidRPr="00392043">
              <w:rPr>
                <w:b/>
                <w:color w:val="000000" w:themeColor="text1"/>
                <w:kern w:val="3"/>
                <w:sz w:val="22"/>
                <w:szCs w:val="22"/>
                <w:lang w:val="en-GB"/>
              </w:rPr>
              <w:lastRenderedPageBreak/>
              <w:t>勞資關係</w:t>
            </w: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3FDFF63" w14:textId="77777777" w:rsidR="002F65E6" w:rsidRPr="00392043" w:rsidRDefault="002F65E6">
            <w:pPr>
              <w:widowControl/>
              <w:numPr>
                <w:ilvl w:val="0"/>
                <w:numId w:val="64"/>
              </w:numPr>
              <w:tabs>
                <w:tab w:val="left" w:pos="398"/>
              </w:tabs>
              <w:suppressAutoHyphens/>
              <w:autoSpaceDE w:val="0"/>
              <w:autoSpaceDN w:val="0"/>
              <w:snapToGrid w:val="0"/>
              <w:spacing w:before="0" w:after="0" w:line="320" w:lineRule="exact"/>
              <w:ind w:left="397" w:firstLineChars="0" w:hanging="397"/>
              <w:contextualSpacing w:val="0"/>
              <w:jc w:val="both"/>
              <w:textAlignment w:val="bottom"/>
              <w:rPr>
                <w:rFonts w:ascii="新細明體" w:eastAsia="新細明體" w:hAnsi="新細明體" w:cs="新細明體"/>
                <w:color w:val="000000" w:themeColor="text1"/>
                <w:kern w:val="0"/>
                <w:sz w:val="24"/>
                <w:szCs w:val="24"/>
              </w:rPr>
            </w:pPr>
            <w:r w:rsidRPr="00392043">
              <w:rPr>
                <w:bCs/>
                <w:color w:val="000000" w:themeColor="text1"/>
                <w:kern w:val="0"/>
                <w:sz w:val="22"/>
                <w:szCs w:val="22"/>
              </w:rPr>
              <w:t>申請截止日前</w:t>
            </w:r>
            <w:proofErr w:type="gramStart"/>
            <w:r w:rsidRPr="00392043">
              <w:rPr>
                <w:rFonts w:ascii="標楷體" w:hAnsi="標楷體" w:cs="新細明體"/>
                <w:color w:val="000000" w:themeColor="text1"/>
                <w:kern w:val="0"/>
                <w:sz w:val="22"/>
                <w:szCs w:val="22"/>
                <w:lang w:val="en-GB"/>
              </w:rPr>
              <w:t>三</w:t>
            </w:r>
            <w:proofErr w:type="gramEnd"/>
            <w:r w:rsidRPr="00392043">
              <w:rPr>
                <w:bCs/>
                <w:color w:val="000000" w:themeColor="text1"/>
                <w:kern w:val="0"/>
                <w:sz w:val="22"/>
                <w:szCs w:val="22"/>
              </w:rPr>
              <w:t>年內及審查</w:t>
            </w:r>
            <w:proofErr w:type="gramStart"/>
            <w:r w:rsidRPr="00392043">
              <w:rPr>
                <w:bCs/>
                <w:color w:val="000000" w:themeColor="text1"/>
                <w:kern w:val="0"/>
                <w:sz w:val="22"/>
                <w:szCs w:val="22"/>
              </w:rPr>
              <w:t>期間，</w:t>
            </w:r>
            <w:proofErr w:type="gramEnd"/>
            <w:r w:rsidRPr="00392043">
              <w:rPr>
                <w:bCs/>
                <w:color w:val="000000" w:themeColor="text1"/>
                <w:kern w:val="0"/>
                <w:sz w:val="22"/>
                <w:szCs w:val="22"/>
              </w:rPr>
              <w:t>事業單位雇主曾因違反相關勞動法規受判刑確定者。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23B1C68"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0BD9865"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348C59FF"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0F5BD224" w14:textId="77777777" w:rsidTr="008A73E3">
        <w:trPr>
          <w:cantSplit/>
          <w:trHeight w:val="425"/>
          <w:jc w:val="center"/>
        </w:trPr>
        <w:tc>
          <w:tcPr>
            <w:tcW w:w="480" w:type="dxa"/>
            <w:vMerge/>
            <w:tcBorders>
              <w:top w:val="single" w:sz="2" w:space="0" w:color="000000"/>
              <w:left w:val="single" w:sz="1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55B3E4DB"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15F9187" w14:textId="77777777" w:rsidR="002F65E6" w:rsidRPr="00392043" w:rsidRDefault="002F65E6">
            <w:pPr>
              <w:widowControl/>
              <w:numPr>
                <w:ilvl w:val="0"/>
                <w:numId w:val="64"/>
              </w:numPr>
              <w:tabs>
                <w:tab w:val="left" w:pos="398"/>
              </w:tabs>
              <w:suppressAutoHyphens/>
              <w:autoSpaceDE w:val="0"/>
              <w:autoSpaceDN w:val="0"/>
              <w:snapToGrid w:val="0"/>
              <w:spacing w:before="0" w:after="0" w:line="320" w:lineRule="exact"/>
              <w:ind w:left="397" w:firstLineChars="0" w:hanging="397"/>
              <w:contextualSpacing w:val="0"/>
              <w:jc w:val="both"/>
              <w:textAlignment w:val="bottom"/>
              <w:rPr>
                <w:rFonts w:ascii="新細明體" w:eastAsia="新細明體" w:hAnsi="新細明體" w:cs="新細明體"/>
                <w:color w:val="000000" w:themeColor="text1"/>
                <w:kern w:val="0"/>
                <w:sz w:val="24"/>
                <w:szCs w:val="24"/>
              </w:rPr>
            </w:pPr>
            <w:r w:rsidRPr="00392043">
              <w:rPr>
                <w:bCs/>
                <w:color w:val="000000" w:themeColor="text1"/>
                <w:kern w:val="0"/>
                <w:sz w:val="22"/>
                <w:szCs w:val="22"/>
              </w:rPr>
              <w:t>申請截止日前</w:t>
            </w:r>
            <w:proofErr w:type="gramStart"/>
            <w:r w:rsidRPr="00392043">
              <w:rPr>
                <w:bCs/>
                <w:color w:val="000000" w:themeColor="text1"/>
                <w:kern w:val="0"/>
                <w:sz w:val="22"/>
                <w:szCs w:val="22"/>
              </w:rPr>
              <w:t>三</w:t>
            </w:r>
            <w:proofErr w:type="gramEnd"/>
            <w:r w:rsidRPr="00392043">
              <w:rPr>
                <w:bCs/>
                <w:color w:val="000000" w:themeColor="text1"/>
                <w:kern w:val="0"/>
                <w:sz w:val="22"/>
                <w:szCs w:val="22"/>
              </w:rPr>
              <w:t>年內及審查</w:t>
            </w:r>
            <w:proofErr w:type="gramStart"/>
            <w:r w:rsidRPr="00392043">
              <w:rPr>
                <w:bCs/>
                <w:color w:val="000000" w:themeColor="text1"/>
                <w:kern w:val="0"/>
                <w:sz w:val="22"/>
                <w:szCs w:val="22"/>
              </w:rPr>
              <w:t>期間，</w:t>
            </w:r>
            <w:proofErr w:type="gramEnd"/>
            <w:r w:rsidRPr="00392043">
              <w:rPr>
                <w:bCs/>
                <w:color w:val="000000" w:themeColor="text1"/>
                <w:kern w:val="0"/>
                <w:sz w:val="22"/>
                <w:szCs w:val="22"/>
              </w:rPr>
              <w:t>曾於同一年度因違反勞動基準法、</w:t>
            </w:r>
            <w:r w:rsidRPr="00392043">
              <w:rPr>
                <w:color w:val="000000" w:themeColor="text1"/>
                <w:kern w:val="0"/>
                <w:sz w:val="22"/>
                <w:szCs w:val="22"/>
                <w:lang w:val="en-GB"/>
              </w:rPr>
              <w:t>勞資爭議處理法或勞動相關法規</w:t>
            </w:r>
            <w:r w:rsidRPr="00392043">
              <w:rPr>
                <w:bCs/>
                <w:color w:val="000000" w:themeColor="text1"/>
                <w:kern w:val="0"/>
                <w:sz w:val="22"/>
                <w:szCs w:val="22"/>
              </w:rPr>
              <w:t>，累計被處新臺幣</w:t>
            </w:r>
            <w:proofErr w:type="gramStart"/>
            <w:r w:rsidRPr="00392043">
              <w:rPr>
                <w:bCs/>
                <w:color w:val="000000" w:themeColor="text1"/>
                <w:kern w:val="0"/>
                <w:sz w:val="22"/>
                <w:szCs w:val="22"/>
              </w:rPr>
              <w:t>一</w:t>
            </w:r>
            <w:proofErr w:type="gramEnd"/>
            <w:r w:rsidRPr="00392043">
              <w:rPr>
                <w:bCs/>
                <w:color w:val="000000" w:themeColor="text1"/>
                <w:kern w:val="0"/>
                <w:sz w:val="22"/>
                <w:szCs w:val="22"/>
              </w:rPr>
              <w:t>百萬元以上罰鍰，且其中單次被處新臺幣五十萬元以上罰鍰者。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A5EDE6D"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487FB81"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0FC839BD"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6AE62E14" w14:textId="77777777" w:rsidTr="008A73E3">
        <w:trPr>
          <w:cantSplit/>
          <w:trHeight w:val="425"/>
          <w:jc w:val="center"/>
        </w:trPr>
        <w:tc>
          <w:tcPr>
            <w:tcW w:w="480" w:type="dxa"/>
            <w:vMerge/>
            <w:tcBorders>
              <w:top w:val="single" w:sz="2" w:space="0" w:color="000000"/>
              <w:left w:val="single" w:sz="1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509977AF"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A914ECA" w14:textId="77777777" w:rsidR="002F65E6" w:rsidRPr="00392043" w:rsidRDefault="002F65E6">
            <w:pPr>
              <w:widowControl/>
              <w:numPr>
                <w:ilvl w:val="0"/>
                <w:numId w:val="64"/>
              </w:numPr>
              <w:tabs>
                <w:tab w:val="left" w:pos="398"/>
              </w:tabs>
              <w:suppressAutoHyphens/>
              <w:autoSpaceDE w:val="0"/>
              <w:autoSpaceDN w:val="0"/>
              <w:snapToGrid w:val="0"/>
              <w:spacing w:before="0" w:after="0" w:line="320" w:lineRule="exact"/>
              <w:ind w:left="397" w:firstLineChars="0" w:hanging="397"/>
              <w:contextualSpacing w:val="0"/>
              <w:jc w:val="both"/>
              <w:textAlignment w:val="bottom"/>
              <w:rPr>
                <w:rFonts w:ascii="新細明體" w:eastAsia="新細明體" w:hAnsi="新細明體" w:cs="新細明體"/>
                <w:color w:val="000000" w:themeColor="text1"/>
                <w:kern w:val="0"/>
                <w:sz w:val="24"/>
                <w:szCs w:val="24"/>
              </w:rPr>
            </w:pPr>
            <w:r w:rsidRPr="00392043">
              <w:rPr>
                <w:bCs/>
                <w:color w:val="000000" w:themeColor="text1"/>
                <w:kern w:val="0"/>
                <w:sz w:val="22"/>
                <w:szCs w:val="22"/>
              </w:rPr>
              <w:t>申請截止日前</w:t>
            </w:r>
            <w:proofErr w:type="gramStart"/>
            <w:r w:rsidRPr="00392043">
              <w:rPr>
                <w:rFonts w:ascii="標楷體" w:hAnsi="標楷體" w:cs="新細明體"/>
                <w:color w:val="000000" w:themeColor="text1"/>
                <w:kern w:val="0"/>
                <w:sz w:val="22"/>
                <w:szCs w:val="22"/>
                <w:lang w:val="en-GB"/>
              </w:rPr>
              <w:t>三</w:t>
            </w:r>
            <w:proofErr w:type="gramEnd"/>
            <w:r w:rsidRPr="00392043">
              <w:rPr>
                <w:bCs/>
                <w:color w:val="000000" w:themeColor="text1"/>
                <w:kern w:val="0"/>
                <w:sz w:val="22"/>
                <w:szCs w:val="22"/>
              </w:rPr>
              <w:t>年內及審查</w:t>
            </w:r>
            <w:proofErr w:type="gramStart"/>
            <w:r w:rsidRPr="00392043">
              <w:rPr>
                <w:bCs/>
                <w:color w:val="000000" w:themeColor="text1"/>
                <w:kern w:val="0"/>
                <w:sz w:val="22"/>
                <w:szCs w:val="22"/>
              </w:rPr>
              <w:t>期間，</w:t>
            </w:r>
            <w:proofErr w:type="gramEnd"/>
            <w:r w:rsidRPr="00392043">
              <w:rPr>
                <w:bCs/>
                <w:color w:val="000000" w:themeColor="text1"/>
                <w:kern w:val="0"/>
                <w:sz w:val="22"/>
                <w:szCs w:val="22"/>
              </w:rPr>
              <w:t>曾發生屬於「處理重大勞資爭議事件實施要點」範圍之「重大勞資爭議」事件者。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3886989"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345718E"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5A2224AF"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61648DE1" w14:textId="77777777" w:rsidTr="008A73E3">
        <w:trPr>
          <w:cantSplit/>
          <w:trHeight w:val="425"/>
          <w:jc w:val="center"/>
        </w:trPr>
        <w:tc>
          <w:tcPr>
            <w:tcW w:w="480" w:type="dxa"/>
            <w:vMerge/>
            <w:tcBorders>
              <w:top w:val="single" w:sz="2" w:space="0" w:color="000000"/>
              <w:left w:val="single" w:sz="1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1B82B3AC"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4" w:space="0" w:color="000000"/>
              <w:right w:val="single" w:sz="2" w:space="0" w:color="000000"/>
            </w:tcBorders>
            <w:tcMar>
              <w:top w:w="0" w:type="dxa"/>
              <w:left w:w="28" w:type="dxa"/>
              <w:bottom w:w="0" w:type="dxa"/>
              <w:right w:w="28" w:type="dxa"/>
            </w:tcMar>
            <w:vAlign w:val="center"/>
          </w:tcPr>
          <w:p w14:paraId="00339173" w14:textId="77777777" w:rsidR="002F65E6" w:rsidRPr="00392043" w:rsidRDefault="002F65E6">
            <w:pPr>
              <w:widowControl/>
              <w:numPr>
                <w:ilvl w:val="0"/>
                <w:numId w:val="64"/>
              </w:numPr>
              <w:tabs>
                <w:tab w:val="left" w:pos="398"/>
              </w:tabs>
              <w:suppressAutoHyphens/>
              <w:autoSpaceDE w:val="0"/>
              <w:autoSpaceDN w:val="0"/>
              <w:snapToGrid w:val="0"/>
              <w:spacing w:before="0" w:after="0" w:line="320" w:lineRule="exact"/>
              <w:ind w:left="397" w:firstLineChars="0" w:hanging="397"/>
              <w:contextualSpacing w:val="0"/>
              <w:jc w:val="both"/>
              <w:textAlignment w:val="bottom"/>
              <w:rPr>
                <w:bCs/>
                <w:color w:val="000000" w:themeColor="text1"/>
                <w:kern w:val="0"/>
                <w:sz w:val="22"/>
                <w:szCs w:val="22"/>
              </w:rPr>
            </w:pPr>
            <w:r w:rsidRPr="00392043">
              <w:rPr>
                <w:bCs/>
                <w:color w:val="000000" w:themeColor="text1"/>
                <w:kern w:val="0"/>
                <w:sz w:val="22"/>
                <w:szCs w:val="22"/>
              </w:rPr>
              <w:t>申請截止日前</w:t>
            </w:r>
            <w:proofErr w:type="gramStart"/>
            <w:r w:rsidRPr="00392043">
              <w:rPr>
                <w:bCs/>
                <w:color w:val="000000" w:themeColor="text1"/>
                <w:kern w:val="0"/>
                <w:sz w:val="22"/>
                <w:szCs w:val="22"/>
              </w:rPr>
              <w:t>三</w:t>
            </w:r>
            <w:proofErr w:type="gramEnd"/>
            <w:r w:rsidRPr="00392043">
              <w:rPr>
                <w:bCs/>
                <w:color w:val="000000" w:themeColor="text1"/>
                <w:kern w:val="0"/>
                <w:sz w:val="22"/>
                <w:szCs w:val="22"/>
              </w:rPr>
              <w:t>年內及審查</w:t>
            </w:r>
            <w:proofErr w:type="gramStart"/>
            <w:r w:rsidRPr="00392043">
              <w:rPr>
                <w:bCs/>
                <w:color w:val="000000" w:themeColor="text1"/>
                <w:kern w:val="0"/>
                <w:sz w:val="22"/>
                <w:szCs w:val="22"/>
              </w:rPr>
              <w:t>期間，</w:t>
            </w:r>
            <w:proofErr w:type="gramEnd"/>
            <w:r w:rsidRPr="00392043">
              <w:rPr>
                <w:bCs/>
                <w:color w:val="000000" w:themeColor="text1"/>
                <w:kern w:val="0"/>
                <w:sz w:val="22"/>
                <w:szCs w:val="22"/>
              </w:rPr>
              <w:t>曾於同一年度因勞工勞保及健保欠繳保費、高薪低報，致違反勞保及健保法規，單次被處新台幣五十萬或累計新台幣一百萬以上罰鍰者。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55F9296"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E876BF8"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3C45EB66"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3D1EE053" w14:textId="77777777" w:rsidTr="008A73E3">
        <w:trPr>
          <w:cantSplit/>
          <w:trHeight w:val="425"/>
          <w:jc w:val="center"/>
        </w:trPr>
        <w:tc>
          <w:tcPr>
            <w:tcW w:w="480" w:type="dxa"/>
            <w:vMerge w:val="restart"/>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69A3EB2B" w14:textId="77777777" w:rsidR="002F65E6" w:rsidRPr="0039204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rFonts w:eastAsia="新細明體"/>
                <w:color w:val="000000" w:themeColor="text1"/>
                <w:kern w:val="3"/>
                <w:sz w:val="24"/>
                <w:szCs w:val="24"/>
              </w:rPr>
            </w:pPr>
            <w:r w:rsidRPr="00392043">
              <w:rPr>
                <w:b/>
                <w:color w:val="000000" w:themeColor="text1"/>
                <w:kern w:val="3"/>
                <w:sz w:val="22"/>
                <w:szCs w:val="22"/>
                <w:lang w:val="en-GB"/>
              </w:rPr>
              <w:t>消費者抱怨</w:t>
            </w: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081C92E" w14:textId="77777777" w:rsidR="002F65E6" w:rsidRPr="00392043" w:rsidRDefault="002F65E6">
            <w:pPr>
              <w:widowControl/>
              <w:numPr>
                <w:ilvl w:val="0"/>
                <w:numId w:val="65"/>
              </w:numPr>
              <w:tabs>
                <w:tab w:val="left" w:pos="398"/>
              </w:tabs>
              <w:suppressAutoHyphens/>
              <w:autoSpaceDE w:val="0"/>
              <w:autoSpaceDN w:val="0"/>
              <w:snapToGrid w:val="0"/>
              <w:spacing w:before="0" w:after="0" w:line="320" w:lineRule="exact"/>
              <w:ind w:left="397" w:firstLineChars="0" w:hanging="397"/>
              <w:contextualSpacing w:val="0"/>
              <w:jc w:val="both"/>
              <w:textAlignment w:val="bottom"/>
              <w:rPr>
                <w:color w:val="000000" w:themeColor="text1"/>
                <w:kern w:val="0"/>
                <w:sz w:val="22"/>
                <w:szCs w:val="22"/>
                <w:lang w:val="en-GB"/>
              </w:rPr>
            </w:pPr>
            <w:r w:rsidRPr="00392043">
              <w:rPr>
                <w:color w:val="000000" w:themeColor="text1"/>
                <w:kern w:val="0"/>
                <w:sz w:val="22"/>
                <w:szCs w:val="22"/>
                <w:lang w:val="en-GB"/>
              </w:rPr>
              <w:t>申請截止日前</w:t>
            </w:r>
            <w:proofErr w:type="gramStart"/>
            <w:r w:rsidRPr="00392043">
              <w:rPr>
                <w:color w:val="000000" w:themeColor="text1"/>
                <w:kern w:val="0"/>
                <w:sz w:val="22"/>
                <w:szCs w:val="22"/>
                <w:lang w:val="en-GB"/>
              </w:rPr>
              <w:t>三</w:t>
            </w:r>
            <w:proofErr w:type="gramEnd"/>
            <w:r w:rsidRPr="00392043">
              <w:rPr>
                <w:color w:val="000000" w:themeColor="text1"/>
                <w:kern w:val="0"/>
                <w:sz w:val="22"/>
                <w:szCs w:val="22"/>
                <w:lang w:val="en-GB"/>
              </w:rPr>
              <w:t>年內及審查</w:t>
            </w:r>
            <w:proofErr w:type="gramStart"/>
            <w:r w:rsidRPr="00392043">
              <w:rPr>
                <w:color w:val="000000" w:themeColor="text1"/>
                <w:kern w:val="0"/>
                <w:sz w:val="22"/>
                <w:szCs w:val="22"/>
                <w:lang w:val="en-GB"/>
              </w:rPr>
              <w:t>期間，</w:t>
            </w:r>
            <w:proofErr w:type="gramEnd"/>
            <w:r w:rsidRPr="00392043">
              <w:rPr>
                <w:color w:val="000000" w:themeColor="text1"/>
                <w:kern w:val="0"/>
                <w:sz w:val="22"/>
                <w:szCs w:val="22"/>
                <w:lang w:val="en-GB"/>
              </w:rPr>
              <w:t>有消費爭議事件業經法院判決確定企業具有惡意或重大過失者。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E0FCD85"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F4C18B1"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055C330B"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4EECC3C1"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649093E3"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9864D19" w14:textId="77777777" w:rsidR="002F65E6" w:rsidRPr="00392043" w:rsidRDefault="002F65E6">
            <w:pPr>
              <w:widowControl/>
              <w:numPr>
                <w:ilvl w:val="0"/>
                <w:numId w:val="65"/>
              </w:numPr>
              <w:tabs>
                <w:tab w:val="left" w:pos="398"/>
              </w:tabs>
              <w:suppressAutoHyphens/>
              <w:autoSpaceDE w:val="0"/>
              <w:autoSpaceDN w:val="0"/>
              <w:snapToGrid w:val="0"/>
              <w:spacing w:before="0" w:after="0" w:line="320" w:lineRule="exact"/>
              <w:ind w:left="397" w:firstLineChars="0" w:hanging="397"/>
              <w:contextualSpacing w:val="0"/>
              <w:jc w:val="both"/>
              <w:textAlignment w:val="bottom"/>
              <w:rPr>
                <w:rFonts w:ascii="新細明體" w:eastAsia="新細明體" w:hAnsi="新細明體" w:cs="新細明體"/>
                <w:color w:val="000000" w:themeColor="text1"/>
                <w:kern w:val="0"/>
                <w:sz w:val="24"/>
                <w:szCs w:val="24"/>
              </w:rPr>
            </w:pPr>
            <w:r w:rsidRPr="00392043">
              <w:rPr>
                <w:color w:val="000000" w:themeColor="text1"/>
                <w:kern w:val="0"/>
                <w:sz w:val="22"/>
                <w:szCs w:val="22"/>
                <w:lang w:val="en-GB"/>
              </w:rPr>
              <w:t>申請截止日前</w:t>
            </w:r>
            <w:proofErr w:type="gramStart"/>
            <w:r w:rsidRPr="00392043">
              <w:rPr>
                <w:color w:val="000000" w:themeColor="text1"/>
                <w:kern w:val="0"/>
                <w:sz w:val="22"/>
                <w:szCs w:val="22"/>
                <w:lang w:val="en-GB"/>
              </w:rPr>
              <w:t>三</w:t>
            </w:r>
            <w:proofErr w:type="gramEnd"/>
            <w:r w:rsidRPr="00392043">
              <w:rPr>
                <w:color w:val="000000" w:themeColor="text1"/>
                <w:kern w:val="0"/>
                <w:sz w:val="22"/>
                <w:szCs w:val="22"/>
                <w:lang w:val="en-GB"/>
              </w:rPr>
              <w:t>年內及審查</w:t>
            </w:r>
            <w:proofErr w:type="gramStart"/>
            <w:r w:rsidRPr="00392043">
              <w:rPr>
                <w:color w:val="000000" w:themeColor="text1"/>
                <w:kern w:val="0"/>
                <w:sz w:val="22"/>
                <w:szCs w:val="22"/>
                <w:lang w:val="en-GB"/>
              </w:rPr>
              <w:t>期間，</w:t>
            </w:r>
            <w:proofErr w:type="gramEnd"/>
            <w:r w:rsidRPr="00392043">
              <w:rPr>
                <w:color w:val="000000" w:themeColor="text1"/>
                <w:kern w:val="0"/>
                <w:sz w:val="22"/>
                <w:szCs w:val="22"/>
                <w:lang w:val="en-GB"/>
              </w:rPr>
              <w:t>有消費爭議事件經受理消費申訴之縣市政府消保官、消費者保護團體進行調解，企業不予理會或未積極與消費者進行協商者。</w:t>
            </w:r>
            <w:proofErr w:type="gramStart"/>
            <w:r w:rsidRPr="00392043">
              <w:rPr>
                <w:color w:val="000000" w:themeColor="text1"/>
                <w:kern w:val="0"/>
                <w:sz w:val="22"/>
                <w:szCs w:val="22"/>
                <w:lang w:val="en-GB"/>
              </w:rPr>
              <w:t>惟</w:t>
            </w:r>
            <w:proofErr w:type="gramEnd"/>
            <w:r w:rsidRPr="00392043">
              <w:rPr>
                <w:color w:val="000000" w:themeColor="text1"/>
                <w:kern w:val="0"/>
                <w:sz w:val="22"/>
                <w:szCs w:val="22"/>
                <w:lang w:val="en-GB"/>
              </w:rPr>
              <w:t>業已向主管機關溝通，並取得</w:t>
            </w:r>
            <w:r w:rsidRPr="00392043">
              <w:rPr>
                <w:bCs/>
                <w:color w:val="000000" w:themeColor="text1"/>
                <w:kern w:val="0"/>
                <w:sz w:val="22"/>
                <w:szCs w:val="22"/>
              </w:rPr>
              <w:t>可資證明</w:t>
            </w:r>
            <w:r w:rsidRPr="00392043">
              <w:rPr>
                <w:color w:val="000000" w:themeColor="text1"/>
                <w:kern w:val="0"/>
                <w:sz w:val="22"/>
                <w:szCs w:val="22"/>
                <w:lang w:val="en-GB"/>
              </w:rPr>
              <w:t>已「積極改善」之書面文件者不在此限。</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048858F"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93891C0"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5A3C1B36"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4ADEF231" w14:textId="77777777" w:rsidTr="008A73E3">
        <w:trPr>
          <w:cantSplit/>
          <w:trHeight w:val="425"/>
          <w:jc w:val="center"/>
        </w:trPr>
        <w:tc>
          <w:tcPr>
            <w:tcW w:w="480" w:type="dxa"/>
            <w:vMerge w:val="restart"/>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6C1E947C" w14:textId="77777777" w:rsidR="002F65E6" w:rsidRPr="0039204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b/>
                <w:color w:val="000000" w:themeColor="text1"/>
                <w:kern w:val="3"/>
                <w:sz w:val="22"/>
                <w:szCs w:val="22"/>
                <w:lang w:val="en-GB"/>
              </w:rPr>
            </w:pPr>
            <w:r w:rsidRPr="00392043">
              <w:rPr>
                <w:b/>
                <w:color w:val="000000" w:themeColor="text1"/>
                <w:kern w:val="3"/>
                <w:sz w:val="22"/>
                <w:szCs w:val="22"/>
                <w:lang w:val="en-GB"/>
              </w:rPr>
              <w:t>組織治理</w:t>
            </w: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C333CED" w14:textId="77777777" w:rsidR="002F65E6" w:rsidRPr="00392043" w:rsidRDefault="002F65E6">
            <w:pPr>
              <w:widowControl/>
              <w:numPr>
                <w:ilvl w:val="0"/>
                <w:numId w:val="66"/>
              </w:numPr>
              <w:tabs>
                <w:tab w:val="left" w:pos="398"/>
              </w:tabs>
              <w:suppressAutoHyphens/>
              <w:autoSpaceDE w:val="0"/>
              <w:autoSpaceDN w:val="0"/>
              <w:snapToGrid w:val="0"/>
              <w:spacing w:before="0" w:after="0" w:line="320" w:lineRule="exact"/>
              <w:ind w:firstLineChars="0"/>
              <w:contextualSpacing w:val="0"/>
              <w:jc w:val="both"/>
              <w:textAlignment w:val="bottom"/>
              <w:rPr>
                <w:color w:val="000000" w:themeColor="text1"/>
                <w:kern w:val="0"/>
                <w:sz w:val="22"/>
                <w:szCs w:val="22"/>
                <w:lang w:val="en-GB"/>
              </w:rPr>
            </w:pPr>
            <w:r w:rsidRPr="00392043">
              <w:rPr>
                <w:color w:val="000000" w:themeColor="text1"/>
                <w:kern w:val="0"/>
                <w:sz w:val="22"/>
                <w:szCs w:val="22"/>
                <w:lang w:val="en-GB"/>
              </w:rPr>
              <w:t>產品（服務）品質</w:t>
            </w:r>
          </w:p>
          <w:p w14:paraId="04B52EE3" w14:textId="77777777" w:rsidR="002F65E6" w:rsidRPr="0039204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rFonts w:ascii="標楷體" w:hAnsi="標楷體"/>
                <w:color w:val="000000" w:themeColor="text1"/>
                <w:kern w:val="3"/>
                <w:sz w:val="20"/>
              </w:rPr>
            </w:pPr>
            <w:r w:rsidRPr="00392043">
              <w:rPr>
                <w:color w:val="000000" w:themeColor="text1"/>
                <w:kern w:val="3"/>
                <w:sz w:val="22"/>
                <w:szCs w:val="22"/>
                <w:lang w:val="en-GB"/>
              </w:rPr>
              <w:t>（</w:t>
            </w:r>
            <w:r w:rsidRPr="00392043">
              <w:rPr>
                <w:color w:val="000000" w:themeColor="text1"/>
                <w:kern w:val="3"/>
                <w:sz w:val="22"/>
                <w:szCs w:val="22"/>
                <w:lang w:val="en-GB"/>
              </w:rPr>
              <w:t>1</w:t>
            </w:r>
            <w:r w:rsidRPr="00392043">
              <w:rPr>
                <w:color w:val="000000" w:themeColor="text1"/>
                <w:kern w:val="3"/>
                <w:sz w:val="22"/>
                <w:szCs w:val="22"/>
                <w:lang w:val="en-GB"/>
              </w:rPr>
              <w:t>）申請截止日前</w:t>
            </w:r>
            <w:proofErr w:type="gramStart"/>
            <w:r w:rsidRPr="00392043">
              <w:rPr>
                <w:color w:val="000000" w:themeColor="text1"/>
                <w:kern w:val="3"/>
                <w:sz w:val="22"/>
                <w:szCs w:val="22"/>
                <w:lang w:val="en-GB"/>
              </w:rPr>
              <w:t>三</w:t>
            </w:r>
            <w:proofErr w:type="gramEnd"/>
            <w:r w:rsidRPr="00392043">
              <w:rPr>
                <w:color w:val="000000" w:themeColor="text1"/>
                <w:kern w:val="3"/>
                <w:sz w:val="22"/>
                <w:szCs w:val="22"/>
                <w:lang w:val="en-GB"/>
              </w:rPr>
              <w:t>年內及審查</w:t>
            </w:r>
            <w:proofErr w:type="gramStart"/>
            <w:r w:rsidRPr="00392043">
              <w:rPr>
                <w:color w:val="000000" w:themeColor="text1"/>
                <w:kern w:val="3"/>
                <w:sz w:val="22"/>
                <w:szCs w:val="22"/>
                <w:lang w:val="en-GB"/>
              </w:rPr>
              <w:t>期間，</w:t>
            </w:r>
            <w:proofErr w:type="gramEnd"/>
            <w:r w:rsidRPr="00392043">
              <w:rPr>
                <w:color w:val="000000" w:themeColor="text1"/>
                <w:kern w:val="3"/>
                <w:sz w:val="22"/>
                <w:szCs w:val="22"/>
                <w:lang w:val="en-GB"/>
              </w:rPr>
              <w:t>事業單位負責人或其所屬員工執行業務，曾因違反食品安全衛生管理法、健康食品管理法等食品安全管理法規，受有期徒刑以上判決確定者。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5D46566"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042D6F8"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0F3DA490"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77590D3A"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65FE1F62"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106EDC8" w14:textId="77777777" w:rsidR="002F65E6" w:rsidRPr="0039204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rFonts w:ascii="標楷體" w:hAnsi="標楷體"/>
                <w:color w:val="000000" w:themeColor="text1"/>
                <w:kern w:val="3"/>
                <w:sz w:val="20"/>
              </w:rPr>
            </w:pPr>
            <w:r w:rsidRPr="00392043">
              <w:rPr>
                <w:color w:val="000000" w:themeColor="text1"/>
                <w:kern w:val="3"/>
                <w:sz w:val="22"/>
                <w:szCs w:val="22"/>
                <w:lang w:val="en-GB"/>
              </w:rPr>
              <w:t>（</w:t>
            </w:r>
            <w:r w:rsidRPr="00392043">
              <w:rPr>
                <w:color w:val="000000" w:themeColor="text1"/>
                <w:kern w:val="3"/>
                <w:sz w:val="22"/>
                <w:szCs w:val="22"/>
                <w:lang w:val="en-GB"/>
              </w:rPr>
              <w:t>2</w:t>
            </w:r>
            <w:r w:rsidRPr="00392043">
              <w:rPr>
                <w:color w:val="000000" w:themeColor="text1"/>
                <w:kern w:val="3"/>
                <w:sz w:val="22"/>
                <w:szCs w:val="22"/>
                <w:lang w:val="en-GB"/>
              </w:rPr>
              <w:t>）申請截止日前</w:t>
            </w:r>
            <w:proofErr w:type="gramStart"/>
            <w:r w:rsidRPr="00392043">
              <w:rPr>
                <w:color w:val="000000" w:themeColor="text1"/>
                <w:kern w:val="3"/>
                <w:sz w:val="22"/>
                <w:szCs w:val="22"/>
                <w:lang w:val="en-GB"/>
              </w:rPr>
              <w:t>三</w:t>
            </w:r>
            <w:proofErr w:type="gramEnd"/>
            <w:r w:rsidRPr="00392043">
              <w:rPr>
                <w:color w:val="000000" w:themeColor="text1"/>
                <w:kern w:val="3"/>
                <w:sz w:val="22"/>
                <w:szCs w:val="22"/>
                <w:lang w:val="en-GB"/>
              </w:rPr>
              <w:t>年內及審查</w:t>
            </w:r>
            <w:proofErr w:type="gramStart"/>
            <w:r w:rsidRPr="00392043">
              <w:rPr>
                <w:color w:val="000000" w:themeColor="text1"/>
                <w:kern w:val="3"/>
                <w:sz w:val="22"/>
                <w:szCs w:val="22"/>
                <w:lang w:val="en-GB"/>
              </w:rPr>
              <w:t>期間，</w:t>
            </w:r>
            <w:proofErr w:type="gramEnd"/>
            <w:r w:rsidRPr="00392043">
              <w:rPr>
                <w:color w:val="000000" w:themeColor="text1"/>
                <w:kern w:val="3"/>
                <w:sz w:val="22"/>
                <w:szCs w:val="22"/>
                <w:lang w:val="en-GB"/>
              </w:rPr>
              <w:t>事業單位負責人或其所屬員工執行業務，曾因違反藥事法、管制藥品管理條例等藥品安全管理法規，受有期徒刑以上判決確定者。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1DD032C"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6CF8FF0"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13D1EC0B"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65EAE012"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2E5D62DB"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FA63DE7" w14:textId="77777777" w:rsidR="002F65E6" w:rsidRPr="0039204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color w:val="000000" w:themeColor="text1"/>
                <w:kern w:val="3"/>
                <w:sz w:val="22"/>
                <w:szCs w:val="22"/>
                <w:lang w:val="en-GB"/>
              </w:rPr>
            </w:pPr>
            <w:r w:rsidRPr="00392043">
              <w:rPr>
                <w:color w:val="000000" w:themeColor="text1"/>
                <w:kern w:val="3"/>
                <w:sz w:val="22"/>
                <w:szCs w:val="22"/>
                <w:lang w:val="en-GB"/>
              </w:rPr>
              <w:t>（</w:t>
            </w:r>
            <w:r w:rsidRPr="00392043">
              <w:rPr>
                <w:color w:val="000000" w:themeColor="text1"/>
                <w:kern w:val="3"/>
                <w:sz w:val="22"/>
                <w:szCs w:val="22"/>
                <w:lang w:val="en-GB"/>
              </w:rPr>
              <w:t>3</w:t>
            </w:r>
            <w:r w:rsidRPr="00392043">
              <w:rPr>
                <w:color w:val="000000" w:themeColor="text1"/>
                <w:kern w:val="3"/>
                <w:sz w:val="22"/>
                <w:szCs w:val="22"/>
                <w:lang w:val="en-GB"/>
              </w:rPr>
              <w:t>）申請截止日前</w:t>
            </w:r>
            <w:proofErr w:type="gramStart"/>
            <w:r w:rsidRPr="00392043">
              <w:rPr>
                <w:color w:val="000000" w:themeColor="text1"/>
                <w:kern w:val="3"/>
                <w:sz w:val="22"/>
                <w:szCs w:val="22"/>
                <w:lang w:val="en-GB"/>
              </w:rPr>
              <w:t>三</w:t>
            </w:r>
            <w:proofErr w:type="gramEnd"/>
            <w:r w:rsidRPr="00392043">
              <w:rPr>
                <w:color w:val="000000" w:themeColor="text1"/>
                <w:kern w:val="3"/>
                <w:sz w:val="22"/>
                <w:szCs w:val="22"/>
                <w:lang w:val="en-GB"/>
              </w:rPr>
              <w:t>年內及審查</w:t>
            </w:r>
            <w:proofErr w:type="gramStart"/>
            <w:r w:rsidRPr="00392043">
              <w:rPr>
                <w:color w:val="000000" w:themeColor="text1"/>
                <w:kern w:val="3"/>
                <w:sz w:val="22"/>
                <w:szCs w:val="22"/>
                <w:lang w:val="en-GB"/>
              </w:rPr>
              <w:t>期間，</w:t>
            </w:r>
            <w:proofErr w:type="gramEnd"/>
            <w:r w:rsidRPr="00392043">
              <w:rPr>
                <w:color w:val="000000" w:themeColor="text1"/>
                <w:kern w:val="3"/>
                <w:sz w:val="22"/>
                <w:szCs w:val="22"/>
                <w:lang w:val="en-GB"/>
              </w:rPr>
              <w:t>事業單位負責人或其所屬員工執行業務，曾因違背醫療法、醫師法等</w:t>
            </w:r>
            <w:proofErr w:type="gramStart"/>
            <w:r w:rsidRPr="00392043">
              <w:rPr>
                <w:color w:val="000000" w:themeColor="text1"/>
                <w:kern w:val="3"/>
                <w:sz w:val="22"/>
                <w:szCs w:val="22"/>
                <w:lang w:val="en-GB"/>
              </w:rPr>
              <w:t>醫</w:t>
            </w:r>
            <w:proofErr w:type="gramEnd"/>
            <w:r w:rsidRPr="00392043">
              <w:rPr>
                <w:color w:val="000000" w:themeColor="text1"/>
                <w:kern w:val="3"/>
                <w:sz w:val="22"/>
                <w:szCs w:val="22"/>
                <w:lang w:val="en-GB"/>
              </w:rPr>
              <w:t>事管理法規所定義務，受有期徒刑以上判決確定者。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7A1B8A9"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235FAE5"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7BE6F250"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7935B25E"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7EA2F9DD"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D587FA2" w14:textId="77777777" w:rsidR="002F65E6" w:rsidRPr="0039204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color w:val="000000" w:themeColor="text1"/>
                <w:kern w:val="3"/>
                <w:sz w:val="22"/>
                <w:szCs w:val="22"/>
                <w:lang w:val="en-GB"/>
              </w:rPr>
            </w:pPr>
            <w:r w:rsidRPr="00392043">
              <w:rPr>
                <w:color w:val="000000" w:themeColor="text1"/>
                <w:kern w:val="3"/>
                <w:sz w:val="22"/>
                <w:szCs w:val="22"/>
                <w:lang w:val="en-GB"/>
              </w:rPr>
              <w:t>（</w:t>
            </w:r>
            <w:r w:rsidRPr="00392043">
              <w:rPr>
                <w:color w:val="000000" w:themeColor="text1"/>
                <w:kern w:val="3"/>
                <w:sz w:val="22"/>
                <w:szCs w:val="22"/>
                <w:lang w:val="en-GB"/>
              </w:rPr>
              <w:t>4</w:t>
            </w:r>
            <w:r w:rsidRPr="00392043">
              <w:rPr>
                <w:color w:val="000000" w:themeColor="text1"/>
                <w:kern w:val="3"/>
                <w:sz w:val="22"/>
                <w:szCs w:val="22"/>
                <w:lang w:val="en-GB"/>
              </w:rPr>
              <w:t>）申請截止日前</w:t>
            </w:r>
            <w:proofErr w:type="gramStart"/>
            <w:r w:rsidRPr="00392043">
              <w:rPr>
                <w:color w:val="000000" w:themeColor="text1"/>
                <w:kern w:val="3"/>
                <w:sz w:val="22"/>
                <w:szCs w:val="22"/>
                <w:lang w:val="en-GB"/>
              </w:rPr>
              <w:t>三</w:t>
            </w:r>
            <w:proofErr w:type="gramEnd"/>
            <w:r w:rsidRPr="00392043">
              <w:rPr>
                <w:color w:val="000000" w:themeColor="text1"/>
                <w:kern w:val="3"/>
                <w:sz w:val="22"/>
                <w:szCs w:val="22"/>
                <w:lang w:val="en-GB"/>
              </w:rPr>
              <w:t>年內及審查</w:t>
            </w:r>
            <w:proofErr w:type="gramStart"/>
            <w:r w:rsidRPr="00392043">
              <w:rPr>
                <w:color w:val="000000" w:themeColor="text1"/>
                <w:kern w:val="3"/>
                <w:sz w:val="22"/>
                <w:szCs w:val="22"/>
                <w:lang w:val="en-GB"/>
              </w:rPr>
              <w:t>期間，</w:t>
            </w:r>
            <w:proofErr w:type="gramEnd"/>
            <w:r w:rsidRPr="00392043">
              <w:rPr>
                <w:color w:val="000000" w:themeColor="text1"/>
                <w:kern w:val="3"/>
                <w:sz w:val="22"/>
                <w:szCs w:val="22"/>
                <w:lang w:val="en-GB"/>
              </w:rPr>
              <w:t>事業單位負責人或其所屬員工執行業務，曾因違反動物用藥品管理法、飼料管理法、植物品種及種苗法等生物科技管理法規，受有期徒刑以上判決確定者。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7253681"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9A8C5BC"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6AB69316"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5160BDCC"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1C08B843"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5919C6A" w14:textId="77777777" w:rsidR="002F65E6" w:rsidRPr="0039204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color w:val="000000" w:themeColor="text1"/>
                <w:kern w:val="3"/>
                <w:sz w:val="22"/>
                <w:szCs w:val="22"/>
                <w:lang w:val="en-GB"/>
              </w:rPr>
            </w:pPr>
            <w:r w:rsidRPr="00392043">
              <w:rPr>
                <w:color w:val="000000" w:themeColor="text1"/>
                <w:kern w:val="3"/>
                <w:sz w:val="22"/>
                <w:szCs w:val="22"/>
                <w:lang w:val="en-GB"/>
              </w:rPr>
              <w:t>（</w:t>
            </w:r>
            <w:r w:rsidRPr="00392043">
              <w:rPr>
                <w:color w:val="000000" w:themeColor="text1"/>
                <w:kern w:val="3"/>
                <w:sz w:val="22"/>
                <w:szCs w:val="22"/>
                <w:lang w:val="en-GB"/>
              </w:rPr>
              <w:t>5</w:t>
            </w:r>
            <w:r w:rsidRPr="00392043">
              <w:rPr>
                <w:color w:val="000000" w:themeColor="text1"/>
                <w:kern w:val="3"/>
                <w:sz w:val="22"/>
                <w:szCs w:val="22"/>
                <w:lang w:val="en-GB"/>
              </w:rPr>
              <w:t>）申請截止日前</w:t>
            </w:r>
            <w:proofErr w:type="gramStart"/>
            <w:r w:rsidRPr="00392043">
              <w:rPr>
                <w:color w:val="000000" w:themeColor="text1"/>
                <w:kern w:val="3"/>
                <w:sz w:val="22"/>
                <w:szCs w:val="22"/>
                <w:lang w:val="en-GB"/>
              </w:rPr>
              <w:t>三</w:t>
            </w:r>
            <w:proofErr w:type="gramEnd"/>
            <w:r w:rsidRPr="00392043">
              <w:rPr>
                <w:color w:val="000000" w:themeColor="text1"/>
                <w:kern w:val="3"/>
                <w:sz w:val="22"/>
                <w:szCs w:val="22"/>
                <w:lang w:val="en-GB"/>
              </w:rPr>
              <w:t>年內及審查</w:t>
            </w:r>
            <w:proofErr w:type="gramStart"/>
            <w:r w:rsidRPr="00392043">
              <w:rPr>
                <w:color w:val="000000" w:themeColor="text1"/>
                <w:kern w:val="3"/>
                <w:sz w:val="22"/>
                <w:szCs w:val="22"/>
                <w:lang w:val="en-GB"/>
              </w:rPr>
              <w:t>期間，</w:t>
            </w:r>
            <w:proofErr w:type="gramEnd"/>
            <w:r w:rsidRPr="00392043">
              <w:rPr>
                <w:color w:val="000000" w:themeColor="text1"/>
                <w:kern w:val="3"/>
                <w:sz w:val="22"/>
                <w:szCs w:val="22"/>
                <w:lang w:val="en-GB"/>
              </w:rPr>
              <w:t>曾因違反食品安全管理法規、藥品安全管理法規、</w:t>
            </w:r>
            <w:proofErr w:type="gramStart"/>
            <w:r w:rsidRPr="00392043">
              <w:rPr>
                <w:color w:val="000000" w:themeColor="text1"/>
                <w:kern w:val="3"/>
                <w:sz w:val="22"/>
                <w:szCs w:val="22"/>
                <w:lang w:val="en-GB"/>
              </w:rPr>
              <w:t>醫</w:t>
            </w:r>
            <w:proofErr w:type="gramEnd"/>
            <w:r w:rsidRPr="00392043">
              <w:rPr>
                <w:color w:val="000000" w:themeColor="text1"/>
                <w:kern w:val="3"/>
                <w:sz w:val="22"/>
                <w:szCs w:val="22"/>
                <w:lang w:val="en-GB"/>
              </w:rPr>
              <w:t>事管理法規及生物科技管理法規，遭目的事業主管機關命令歇業、撤銷或廢止公司、商業、有限合夥、工廠之登記、撤銷或廢止營業許可（設立）之登記或登錄。</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E2A3938"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4E1E15B"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688F0286"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3B4DB91A"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075E2343"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17B8740" w14:textId="77777777" w:rsidR="002F65E6" w:rsidRPr="0039204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color w:val="000000" w:themeColor="text1"/>
                <w:kern w:val="3"/>
                <w:sz w:val="22"/>
                <w:szCs w:val="22"/>
                <w:lang w:val="en-GB"/>
              </w:rPr>
            </w:pPr>
            <w:r w:rsidRPr="00392043">
              <w:rPr>
                <w:color w:val="000000" w:themeColor="text1"/>
                <w:kern w:val="3"/>
                <w:sz w:val="22"/>
                <w:szCs w:val="22"/>
                <w:lang w:val="en-GB"/>
              </w:rPr>
              <w:t>（</w:t>
            </w:r>
            <w:r w:rsidRPr="00392043">
              <w:rPr>
                <w:color w:val="000000" w:themeColor="text1"/>
                <w:kern w:val="3"/>
                <w:sz w:val="22"/>
                <w:szCs w:val="22"/>
                <w:lang w:val="en-GB"/>
              </w:rPr>
              <w:t>6</w:t>
            </w:r>
            <w:r w:rsidRPr="00392043">
              <w:rPr>
                <w:color w:val="000000" w:themeColor="text1"/>
                <w:kern w:val="3"/>
                <w:sz w:val="22"/>
                <w:szCs w:val="22"/>
                <w:lang w:val="en-GB"/>
              </w:rPr>
              <w:t>）申請截止日前</w:t>
            </w:r>
            <w:proofErr w:type="gramStart"/>
            <w:r w:rsidRPr="00392043">
              <w:rPr>
                <w:color w:val="000000" w:themeColor="text1"/>
                <w:kern w:val="3"/>
                <w:sz w:val="22"/>
                <w:szCs w:val="22"/>
                <w:lang w:val="en-GB"/>
              </w:rPr>
              <w:t>三</w:t>
            </w:r>
            <w:proofErr w:type="gramEnd"/>
            <w:r w:rsidRPr="00392043">
              <w:rPr>
                <w:color w:val="000000" w:themeColor="text1"/>
                <w:kern w:val="3"/>
                <w:sz w:val="22"/>
                <w:szCs w:val="22"/>
                <w:lang w:val="en-GB"/>
              </w:rPr>
              <w:t>年內及審查</w:t>
            </w:r>
            <w:proofErr w:type="gramStart"/>
            <w:r w:rsidRPr="00392043">
              <w:rPr>
                <w:color w:val="000000" w:themeColor="text1"/>
                <w:kern w:val="3"/>
                <w:sz w:val="22"/>
                <w:szCs w:val="22"/>
                <w:lang w:val="en-GB"/>
              </w:rPr>
              <w:t>期間，</w:t>
            </w:r>
            <w:proofErr w:type="gramEnd"/>
            <w:r w:rsidRPr="00392043">
              <w:rPr>
                <w:color w:val="000000" w:themeColor="text1"/>
                <w:kern w:val="3"/>
                <w:sz w:val="22"/>
                <w:szCs w:val="22"/>
                <w:lang w:val="en-GB"/>
              </w:rPr>
              <w:t>曾於同一年度因違反食品安全管理法規、藥品安全管理法規、</w:t>
            </w:r>
            <w:proofErr w:type="gramStart"/>
            <w:r w:rsidRPr="00392043">
              <w:rPr>
                <w:color w:val="000000" w:themeColor="text1"/>
                <w:kern w:val="3"/>
                <w:sz w:val="22"/>
                <w:szCs w:val="22"/>
                <w:lang w:val="en-GB"/>
              </w:rPr>
              <w:t>醫</w:t>
            </w:r>
            <w:proofErr w:type="gramEnd"/>
            <w:r w:rsidRPr="00392043">
              <w:rPr>
                <w:color w:val="000000" w:themeColor="text1"/>
                <w:kern w:val="3"/>
                <w:sz w:val="22"/>
                <w:szCs w:val="22"/>
                <w:lang w:val="en-GB"/>
              </w:rPr>
              <w:t>事管理法規及生物科技管理法規，單次或累計被處新臺幣三百萬以上罰鍰。</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B0067C9"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99A5314"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5071DD90"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56981F12"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2FC2E17B"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250E6A7" w14:textId="77777777" w:rsidR="002F65E6" w:rsidRPr="0039204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color w:val="000000" w:themeColor="text1"/>
                <w:kern w:val="3"/>
                <w:sz w:val="22"/>
                <w:szCs w:val="22"/>
                <w:lang w:val="en-GB"/>
              </w:rPr>
            </w:pPr>
            <w:r w:rsidRPr="00392043">
              <w:rPr>
                <w:color w:val="000000" w:themeColor="text1"/>
                <w:kern w:val="3"/>
                <w:sz w:val="22"/>
                <w:szCs w:val="22"/>
                <w:lang w:val="en-GB"/>
              </w:rPr>
              <w:t>（</w:t>
            </w:r>
            <w:r w:rsidRPr="00392043">
              <w:rPr>
                <w:color w:val="000000" w:themeColor="text1"/>
                <w:kern w:val="3"/>
                <w:sz w:val="22"/>
                <w:szCs w:val="22"/>
                <w:lang w:val="en-GB"/>
              </w:rPr>
              <w:t>7</w:t>
            </w:r>
            <w:r w:rsidRPr="00392043">
              <w:rPr>
                <w:color w:val="000000" w:themeColor="text1"/>
                <w:kern w:val="3"/>
                <w:sz w:val="22"/>
                <w:szCs w:val="22"/>
                <w:lang w:val="en-GB"/>
              </w:rPr>
              <w:t>）申請截止日前</w:t>
            </w:r>
            <w:proofErr w:type="gramStart"/>
            <w:r w:rsidRPr="00392043">
              <w:rPr>
                <w:color w:val="000000" w:themeColor="text1"/>
                <w:kern w:val="3"/>
                <w:sz w:val="22"/>
                <w:szCs w:val="22"/>
                <w:lang w:val="en-GB"/>
              </w:rPr>
              <w:t>三</w:t>
            </w:r>
            <w:proofErr w:type="gramEnd"/>
            <w:r w:rsidRPr="00392043">
              <w:rPr>
                <w:color w:val="000000" w:themeColor="text1"/>
                <w:kern w:val="3"/>
                <w:sz w:val="22"/>
                <w:szCs w:val="22"/>
                <w:lang w:val="en-GB"/>
              </w:rPr>
              <w:t>年內及審查</w:t>
            </w:r>
            <w:proofErr w:type="gramStart"/>
            <w:r w:rsidRPr="00392043">
              <w:rPr>
                <w:color w:val="000000" w:themeColor="text1"/>
                <w:kern w:val="3"/>
                <w:sz w:val="22"/>
                <w:szCs w:val="22"/>
                <w:lang w:val="en-GB"/>
              </w:rPr>
              <w:t>期間，</w:t>
            </w:r>
            <w:proofErr w:type="gramEnd"/>
            <w:r w:rsidRPr="00392043">
              <w:rPr>
                <w:color w:val="000000" w:themeColor="text1"/>
                <w:kern w:val="3"/>
                <w:sz w:val="22"/>
                <w:szCs w:val="22"/>
                <w:lang w:val="en-GB"/>
              </w:rPr>
              <w:t>曾因違反食品安全管理法規、藥品安全管理法規、</w:t>
            </w:r>
            <w:proofErr w:type="gramStart"/>
            <w:r w:rsidRPr="00392043">
              <w:rPr>
                <w:color w:val="000000" w:themeColor="text1"/>
                <w:kern w:val="3"/>
                <w:sz w:val="22"/>
                <w:szCs w:val="22"/>
                <w:lang w:val="en-GB"/>
              </w:rPr>
              <w:t>醫</w:t>
            </w:r>
            <w:proofErr w:type="gramEnd"/>
            <w:r w:rsidRPr="00392043">
              <w:rPr>
                <w:color w:val="000000" w:themeColor="text1"/>
                <w:kern w:val="3"/>
                <w:sz w:val="22"/>
                <w:szCs w:val="22"/>
                <w:lang w:val="en-GB"/>
              </w:rPr>
              <w:t>事管理法規及生物科技管理法規，受主管機關處全廠停工或全營業場所停業達一個月以上，或處部分停工或停業達三個月以上者。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4AD6CA2"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C2D6622"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14B3F3AE"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13098245"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24ECCC9C"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B7232B2" w14:textId="77777777" w:rsidR="002F65E6" w:rsidRPr="0039204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color w:val="000000" w:themeColor="text1"/>
                <w:kern w:val="3"/>
                <w:sz w:val="22"/>
                <w:szCs w:val="22"/>
                <w:lang w:val="en-GB"/>
              </w:rPr>
            </w:pPr>
            <w:r w:rsidRPr="00392043">
              <w:rPr>
                <w:color w:val="000000" w:themeColor="text1"/>
                <w:kern w:val="3"/>
                <w:sz w:val="22"/>
                <w:szCs w:val="22"/>
                <w:lang w:val="en-GB"/>
              </w:rPr>
              <w:t>（</w:t>
            </w:r>
            <w:r w:rsidRPr="00392043">
              <w:rPr>
                <w:color w:val="000000" w:themeColor="text1"/>
                <w:kern w:val="3"/>
                <w:sz w:val="22"/>
                <w:szCs w:val="22"/>
                <w:lang w:val="en-GB"/>
              </w:rPr>
              <w:t>8</w:t>
            </w:r>
            <w:r w:rsidRPr="00392043">
              <w:rPr>
                <w:color w:val="000000" w:themeColor="text1"/>
                <w:kern w:val="3"/>
                <w:sz w:val="22"/>
                <w:szCs w:val="22"/>
                <w:lang w:val="en-GB"/>
              </w:rPr>
              <w:t>）申請截止日前</w:t>
            </w:r>
            <w:proofErr w:type="gramStart"/>
            <w:r w:rsidRPr="00392043">
              <w:rPr>
                <w:color w:val="000000" w:themeColor="text1"/>
                <w:kern w:val="3"/>
                <w:sz w:val="22"/>
                <w:szCs w:val="22"/>
                <w:lang w:val="en-GB"/>
              </w:rPr>
              <w:t>三</w:t>
            </w:r>
            <w:proofErr w:type="gramEnd"/>
            <w:r w:rsidRPr="00392043">
              <w:rPr>
                <w:color w:val="000000" w:themeColor="text1"/>
                <w:kern w:val="3"/>
                <w:sz w:val="22"/>
                <w:szCs w:val="22"/>
                <w:lang w:val="en-GB"/>
              </w:rPr>
              <w:t>年內及審查</w:t>
            </w:r>
            <w:proofErr w:type="gramStart"/>
            <w:r w:rsidRPr="00392043">
              <w:rPr>
                <w:color w:val="000000" w:themeColor="text1"/>
                <w:kern w:val="3"/>
                <w:sz w:val="22"/>
                <w:szCs w:val="22"/>
                <w:lang w:val="en-GB"/>
              </w:rPr>
              <w:t>期間，</w:t>
            </w:r>
            <w:proofErr w:type="gramEnd"/>
            <w:r w:rsidRPr="00392043">
              <w:rPr>
                <w:color w:val="000000" w:themeColor="text1"/>
                <w:kern w:val="3"/>
                <w:sz w:val="22"/>
                <w:szCs w:val="22"/>
                <w:lang w:val="en-GB"/>
              </w:rPr>
              <w:t>曾因違反食品安全管理法規、藥品安全管理法規、</w:t>
            </w:r>
            <w:proofErr w:type="gramStart"/>
            <w:r w:rsidRPr="00392043">
              <w:rPr>
                <w:color w:val="000000" w:themeColor="text1"/>
                <w:kern w:val="3"/>
                <w:sz w:val="22"/>
                <w:szCs w:val="22"/>
                <w:lang w:val="en-GB"/>
              </w:rPr>
              <w:t>醫</w:t>
            </w:r>
            <w:proofErr w:type="gramEnd"/>
            <w:r w:rsidRPr="00392043">
              <w:rPr>
                <w:color w:val="000000" w:themeColor="text1"/>
                <w:kern w:val="3"/>
                <w:sz w:val="22"/>
                <w:szCs w:val="22"/>
                <w:lang w:val="en-GB"/>
              </w:rPr>
              <w:t>事管理法規及生物科技管理法規，經主管機關按日連續處罰逾九十日，處分後自報停工、停業改善經查證非屬實或二次限期改善仍繼續違反者。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70FAF14"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FBC78FF"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4C7A833C"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18065F00"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6ED75300"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5982135" w14:textId="77777777" w:rsidR="002F65E6" w:rsidRPr="00392043" w:rsidRDefault="002F65E6">
            <w:pPr>
              <w:widowControl/>
              <w:numPr>
                <w:ilvl w:val="0"/>
                <w:numId w:val="66"/>
              </w:numPr>
              <w:tabs>
                <w:tab w:val="left" w:pos="398"/>
              </w:tabs>
              <w:suppressAutoHyphens/>
              <w:autoSpaceDE w:val="0"/>
              <w:autoSpaceDN w:val="0"/>
              <w:snapToGrid w:val="0"/>
              <w:spacing w:before="0" w:after="0" w:line="320" w:lineRule="exact"/>
              <w:ind w:firstLineChars="0"/>
              <w:contextualSpacing w:val="0"/>
              <w:jc w:val="both"/>
              <w:textAlignment w:val="bottom"/>
              <w:rPr>
                <w:rFonts w:ascii="新細明體" w:eastAsia="新細明體" w:hAnsi="新細明體" w:cs="新細明體"/>
                <w:color w:val="000000" w:themeColor="text1"/>
                <w:kern w:val="0"/>
                <w:sz w:val="24"/>
                <w:szCs w:val="24"/>
              </w:rPr>
            </w:pPr>
            <w:r w:rsidRPr="00392043">
              <w:rPr>
                <w:color w:val="000000" w:themeColor="text1"/>
                <w:kern w:val="0"/>
                <w:sz w:val="22"/>
                <w:szCs w:val="22"/>
                <w:lang w:val="en-GB"/>
              </w:rPr>
              <w:t>智慧財產權</w:t>
            </w:r>
            <w:r w:rsidRPr="00392043">
              <w:rPr>
                <w:rFonts w:ascii="標楷體" w:hAnsi="標楷體" w:cs="新細明體"/>
                <w:color w:val="000000" w:themeColor="text1"/>
                <w:kern w:val="0"/>
                <w:sz w:val="22"/>
                <w:szCs w:val="22"/>
                <w:lang w:val="en-GB"/>
              </w:rPr>
              <w:t>保護</w:t>
            </w:r>
          </w:p>
          <w:p w14:paraId="483ED1FC" w14:textId="77777777" w:rsidR="002F65E6" w:rsidRPr="0039204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color w:val="000000" w:themeColor="text1"/>
                <w:kern w:val="3"/>
                <w:sz w:val="22"/>
                <w:szCs w:val="22"/>
                <w:lang w:val="en-GB"/>
              </w:rPr>
            </w:pPr>
            <w:r w:rsidRPr="00392043">
              <w:rPr>
                <w:color w:val="000000" w:themeColor="text1"/>
                <w:kern w:val="3"/>
                <w:sz w:val="22"/>
                <w:szCs w:val="22"/>
                <w:lang w:val="en-GB"/>
              </w:rPr>
              <w:t>（</w:t>
            </w:r>
            <w:r w:rsidRPr="00392043">
              <w:rPr>
                <w:color w:val="000000" w:themeColor="text1"/>
                <w:kern w:val="3"/>
                <w:sz w:val="22"/>
                <w:szCs w:val="22"/>
                <w:lang w:val="en-GB"/>
              </w:rPr>
              <w:t>1</w:t>
            </w:r>
            <w:r w:rsidRPr="00392043">
              <w:rPr>
                <w:color w:val="000000" w:themeColor="text1"/>
                <w:kern w:val="3"/>
                <w:sz w:val="22"/>
                <w:szCs w:val="22"/>
                <w:lang w:val="en-GB"/>
              </w:rPr>
              <w:t>）申請截止日前</w:t>
            </w:r>
            <w:proofErr w:type="gramStart"/>
            <w:r w:rsidRPr="00392043">
              <w:rPr>
                <w:color w:val="000000" w:themeColor="text1"/>
                <w:kern w:val="3"/>
                <w:sz w:val="22"/>
                <w:szCs w:val="22"/>
                <w:lang w:val="en-GB"/>
              </w:rPr>
              <w:t>三</w:t>
            </w:r>
            <w:proofErr w:type="gramEnd"/>
            <w:r w:rsidRPr="00392043">
              <w:rPr>
                <w:color w:val="000000" w:themeColor="text1"/>
                <w:kern w:val="3"/>
                <w:sz w:val="22"/>
                <w:szCs w:val="22"/>
                <w:lang w:val="en-GB"/>
              </w:rPr>
              <w:t>年內及審查</w:t>
            </w:r>
            <w:proofErr w:type="gramStart"/>
            <w:r w:rsidRPr="00392043">
              <w:rPr>
                <w:color w:val="000000" w:themeColor="text1"/>
                <w:kern w:val="3"/>
                <w:sz w:val="22"/>
                <w:szCs w:val="22"/>
                <w:lang w:val="en-GB"/>
              </w:rPr>
              <w:t>期間，</w:t>
            </w:r>
            <w:proofErr w:type="gramEnd"/>
            <w:r w:rsidRPr="00392043">
              <w:rPr>
                <w:color w:val="000000" w:themeColor="text1"/>
                <w:kern w:val="3"/>
                <w:sz w:val="22"/>
                <w:szCs w:val="22"/>
                <w:lang w:val="en-GB"/>
              </w:rPr>
              <w:t>事業單位負責人或其所屬員工執行業務，曾因侵害他人智慧財產權，受有期徒刑以上判決確定者。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D0A8152"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70FF94A"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0ADB3ED6"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430C097E"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477752E0"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7B326FA" w14:textId="77777777" w:rsidR="002F65E6" w:rsidRPr="0039204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rFonts w:ascii="標楷體" w:hAnsi="標楷體"/>
                <w:color w:val="000000" w:themeColor="text1"/>
                <w:kern w:val="3"/>
                <w:sz w:val="20"/>
              </w:rPr>
            </w:pPr>
            <w:r w:rsidRPr="00392043">
              <w:rPr>
                <w:color w:val="000000" w:themeColor="text1"/>
                <w:kern w:val="3"/>
                <w:sz w:val="22"/>
                <w:szCs w:val="22"/>
                <w:lang w:val="en-GB"/>
              </w:rPr>
              <w:t>（</w:t>
            </w:r>
            <w:r w:rsidRPr="00392043">
              <w:rPr>
                <w:color w:val="000000" w:themeColor="text1"/>
                <w:kern w:val="3"/>
                <w:sz w:val="22"/>
                <w:szCs w:val="22"/>
                <w:lang w:val="en-GB"/>
              </w:rPr>
              <w:t>2</w:t>
            </w:r>
            <w:r w:rsidRPr="00392043">
              <w:rPr>
                <w:color w:val="000000" w:themeColor="text1"/>
                <w:kern w:val="3"/>
                <w:sz w:val="22"/>
                <w:szCs w:val="22"/>
                <w:lang w:val="en-GB"/>
              </w:rPr>
              <w:t>）申請截止日前</w:t>
            </w:r>
            <w:proofErr w:type="gramStart"/>
            <w:r w:rsidRPr="00392043">
              <w:rPr>
                <w:color w:val="000000" w:themeColor="text1"/>
                <w:kern w:val="3"/>
                <w:sz w:val="22"/>
                <w:szCs w:val="22"/>
                <w:lang w:val="en-GB"/>
              </w:rPr>
              <w:t>三</w:t>
            </w:r>
            <w:proofErr w:type="gramEnd"/>
            <w:r w:rsidRPr="00392043">
              <w:rPr>
                <w:color w:val="000000" w:themeColor="text1"/>
                <w:kern w:val="3"/>
                <w:sz w:val="22"/>
                <w:szCs w:val="22"/>
                <w:lang w:val="en-GB"/>
              </w:rPr>
              <w:t>年內及審查</w:t>
            </w:r>
            <w:proofErr w:type="gramStart"/>
            <w:r w:rsidRPr="00392043">
              <w:rPr>
                <w:color w:val="000000" w:themeColor="text1"/>
                <w:kern w:val="3"/>
                <w:sz w:val="22"/>
                <w:szCs w:val="22"/>
                <w:lang w:val="en-GB"/>
              </w:rPr>
              <w:t>期間，</w:t>
            </w:r>
            <w:proofErr w:type="gramEnd"/>
            <w:r w:rsidRPr="00392043">
              <w:rPr>
                <w:color w:val="000000" w:themeColor="text1"/>
                <w:kern w:val="3"/>
                <w:sz w:val="22"/>
                <w:szCs w:val="22"/>
                <w:lang w:val="en-GB"/>
              </w:rPr>
              <w:t>曾因侵害他人智慧財產權，受罰金判決確定達二次（含）以上者。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EEB293A"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E9958D4"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3BF1B726"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73CD4F17"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3FD4F4B3"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7BC4D45" w14:textId="77777777" w:rsidR="002F65E6" w:rsidRPr="00392043" w:rsidRDefault="002F65E6">
            <w:pPr>
              <w:widowControl/>
              <w:numPr>
                <w:ilvl w:val="0"/>
                <w:numId w:val="66"/>
              </w:numPr>
              <w:tabs>
                <w:tab w:val="left" w:pos="398"/>
              </w:tabs>
              <w:suppressAutoHyphens/>
              <w:autoSpaceDE w:val="0"/>
              <w:autoSpaceDN w:val="0"/>
              <w:snapToGrid w:val="0"/>
              <w:spacing w:before="0" w:after="0" w:line="320" w:lineRule="exact"/>
              <w:ind w:firstLineChars="0"/>
              <w:contextualSpacing w:val="0"/>
              <w:jc w:val="both"/>
              <w:textAlignment w:val="bottom"/>
              <w:rPr>
                <w:rFonts w:ascii="標楷體" w:hAnsi="標楷體" w:cs="新細明體"/>
                <w:color w:val="000000" w:themeColor="text1"/>
                <w:kern w:val="0"/>
                <w:sz w:val="22"/>
                <w:szCs w:val="22"/>
                <w:lang w:val="en-GB"/>
              </w:rPr>
            </w:pPr>
            <w:r w:rsidRPr="00392043">
              <w:rPr>
                <w:rFonts w:ascii="標楷體" w:hAnsi="標楷體" w:cs="新細明體"/>
                <w:color w:val="000000" w:themeColor="text1"/>
                <w:kern w:val="0"/>
                <w:sz w:val="22"/>
                <w:szCs w:val="22"/>
                <w:lang w:val="en-GB"/>
              </w:rPr>
              <w:t>組織行為合法性</w:t>
            </w:r>
          </w:p>
          <w:p w14:paraId="3DED2C87" w14:textId="77777777" w:rsidR="002F65E6" w:rsidRPr="0039204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rFonts w:ascii="標楷體" w:hAnsi="標楷體"/>
                <w:color w:val="000000" w:themeColor="text1"/>
                <w:kern w:val="3"/>
                <w:sz w:val="20"/>
              </w:rPr>
            </w:pPr>
            <w:r w:rsidRPr="00392043">
              <w:rPr>
                <w:color w:val="000000" w:themeColor="text1"/>
                <w:kern w:val="3"/>
                <w:sz w:val="22"/>
                <w:szCs w:val="22"/>
                <w:lang w:val="en-GB"/>
              </w:rPr>
              <w:t>（</w:t>
            </w:r>
            <w:r w:rsidRPr="00392043">
              <w:rPr>
                <w:color w:val="000000" w:themeColor="text1"/>
                <w:kern w:val="3"/>
                <w:sz w:val="22"/>
                <w:szCs w:val="22"/>
                <w:lang w:val="en-GB"/>
              </w:rPr>
              <w:t>1</w:t>
            </w:r>
            <w:r w:rsidRPr="00392043">
              <w:rPr>
                <w:color w:val="000000" w:themeColor="text1"/>
                <w:kern w:val="3"/>
                <w:sz w:val="22"/>
                <w:szCs w:val="22"/>
                <w:lang w:val="en-GB"/>
              </w:rPr>
              <w:t>）申請截止日前</w:t>
            </w:r>
            <w:proofErr w:type="gramStart"/>
            <w:r w:rsidRPr="00392043">
              <w:rPr>
                <w:color w:val="000000" w:themeColor="text1"/>
                <w:kern w:val="3"/>
                <w:sz w:val="22"/>
                <w:szCs w:val="22"/>
                <w:lang w:val="en-GB"/>
              </w:rPr>
              <w:t>三</w:t>
            </w:r>
            <w:proofErr w:type="gramEnd"/>
            <w:r w:rsidRPr="00392043">
              <w:rPr>
                <w:color w:val="000000" w:themeColor="text1"/>
                <w:kern w:val="3"/>
                <w:sz w:val="22"/>
                <w:szCs w:val="22"/>
                <w:lang w:val="en-GB"/>
              </w:rPr>
              <w:t>年內及審查</w:t>
            </w:r>
            <w:proofErr w:type="gramStart"/>
            <w:r w:rsidRPr="00392043">
              <w:rPr>
                <w:color w:val="000000" w:themeColor="text1"/>
                <w:kern w:val="3"/>
                <w:sz w:val="22"/>
                <w:szCs w:val="22"/>
                <w:lang w:val="en-GB"/>
              </w:rPr>
              <w:t>期間，</w:t>
            </w:r>
            <w:proofErr w:type="gramEnd"/>
            <w:r w:rsidRPr="00392043">
              <w:rPr>
                <w:color w:val="000000" w:themeColor="text1"/>
                <w:kern w:val="3"/>
                <w:sz w:val="22"/>
                <w:szCs w:val="22"/>
                <w:lang w:val="en-GB"/>
              </w:rPr>
              <w:t>事業單位負責人或其所屬員工因執行業務，曾因違反公司法、證券交易法、商業會計法、財團法人法、人民團體法、私立學校法、醫療法、其他規範公司或組織管理相關法令，受有期徒刑以上判決確定者。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ED2166D"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CB33633"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3233443B"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7FCC5890"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26602662" w14:textId="77777777" w:rsidR="002F65E6" w:rsidRPr="0039204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1AD4F59" w14:textId="77777777" w:rsidR="002F65E6" w:rsidRPr="0039204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rFonts w:ascii="標楷體" w:hAnsi="標楷體"/>
                <w:color w:val="000000" w:themeColor="text1"/>
                <w:kern w:val="3"/>
                <w:sz w:val="20"/>
              </w:rPr>
            </w:pPr>
            <w:r w:rsidRPr="00392043">
              <w:rPr>
                <w:color w:val="000000" w:themeColor="text1"/>
                <w:kern w:val="3"/>
                <w:sz w:val="22"/>
                <w:szCs w:val="22"/>
                <w:lang w:val="en-GB"/>
              </w:rPr>
              <w:t>（</w:t>
            </w:r>
            <w:r w:rsidRPr="00392043">
              <w:rPr>
                <w:color w:val="000000" w:themeColor="text1"/>
                <w:kern w:val="3"/>
                <w:sz w:val="22"/>
                <w:szCs w:val="22"/>
                <w:lang w:val="en-GB"/>
              </w:rPr>
              <w:t>2</w:t>
            </w:r>
            <w:r w:rsidRPr="00392043">
              <w:rPr>
                <w:color w:val="000000" w:themeColor="text1"/>
                <w:kern w:val="3"/>
                <w:sz w:val="22"/>
                <w:szCs w:val="22"/>
                <w:lang w:val="en-GB"/>
              </w:rPr>
              <w:t>）申請截止日前</w:t>
            </w:r>
            <w:proofErr w:type="gramStart"/>
            <w:r w:rsidRPr="00392043">
              <w:rPr>
                <w:color w:val="000000" w:themeColor="text1"/>
                <w:kern w:val="3"/>
                <w:sz w:val="22"/>
                <w:szCs w:val="22"/>
                <w:lang w:val="en-GB"/>
              </w:rPr>
              <w:t>三</w:t>
            </w:r>
            <w:proofErr w:type="gramEnd"/>
            <w:r w:rsidRPr="00392043">
              <w:rPr>
                <w:color w:val="000000" w:themeColor="text1"/>
                <w:kern w:val="3"/>
                <w:sz w:val="22"/>
                <w:szCs w:val="22"/>
                <w:lang w:val="en-GB"/>
              </w:rPr>
              <w:t>年內及審查</w:t>
            </w:r>
            <w:proofErr w:type="gramStart"/>
            <w:r w:rsidRPr="00392043">
              <w:rPr>
                <w:color w:val="000000" w:themeColor="text1"/>
                <w:kern w:val="3"/>
                <w:sz w:val="22"/>
                <w:szCs w:val="22"/>
                <w:lang w:val="en-GB"/>
              </w:rPr>
              <w:t>期間，</w:t>
            </w:r>
            <w:proofErr w:type="gramEnd"/>
            <w:r w:rsidRPr="00392043">
              <w:rPr>
                <w:color w:val="000000" w:themeColor="text1"/>
                <w:kern w:val="3"/>
                <w:sz w:val="22"/>
                <w:szCs w:val="22"/>
                <w:lang w:val="en-GB"/>
              </w:rPr>
              <w:t>曾因違反公司法、證券交易法、商業會計法、財團法人法、人民團體法、私立學校法、醫療法、其他規範公司或組織管理相關法令，被處罰鍰達</w:t>
            </w:r>
            <w:r w:rsidRPr="00392043">
              <w:rPr>
                <w:color w:val="000000" w:themeColor="text1"/>
                <w:kern w:val="3"/>
                <w:sz w:val="22"/>
                <w:szCs w:val="22"/>
              </w:rPr>
              <w:t>三</w:t>
            </w:r>
            <w:r w:rsidRPr="00392043">
              <w:rPr>
                <w:color w:val="000000" w:themeColor="text1"/>
                <w:kern w:val="3"/>
                <w:sz w:val="22"/>
                <w:szCs w:val="22"/>
                <w:lang w:val="en-GB"/>
              </w:rPr>
              <w:t>次（含）以上或被處最高罰鍰處分者。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0C9E9B2"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D16F567"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39204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54D162E9" w14:textId="77777777" w:rsidR="002F65E6" w:rsidRPr="0039204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392043" w14:paraId="2BFA8742" w14:textId="77777777" w:rsidTr="002F65E6">
        <w:trPr>
          <w:cantSplit/>
          <w:trHeight w:val="7034"/>
          <w:jc w:val="center"/>
        </w:trPr>
        <w:tc>
          <w:tcPr>
            <w:tcW w:w="10828" w:type="dxa"/>
            <w:gridSpan w:val="5"/>
            <w:tcBorders>
              <w:top w:val="single" w:sz="2" w:space="0" w:color="000000"/>
              <w:left w:val="single" w:sz="12" w:space="0" w:color="000000"/>
              <w:bottom w:val="single" w:sz="12" w:space="0" w:color="000000"/>
              <w:right w:val="single" w:sz="12" w:space="0" w:color="000000"/>
            </w:tcBorders>
            <w:shd w:val="clear" w:color="auto" w:fill="FFFFFF"/>
            <w:tcMar>
              <w:top w:w="0" w:type="dxa"/>
              <w:left w:w="28" w:type="dxa"/>
              <w:bottom w:w="0" w:type="dxa"/>
              <w:right w:w="28" w:type="dxa"/>
            </w:tcMar>
          </w:tcPr>
          <w:p w14:paraId="5D6E76EF" w14:textId="77777777" w:rsidR="002F65E6" w:rsidRPr="0039204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lang w:val="en-GB"/>
              </w:rPr>
            </w:pPr>
            <w:r w:rsidRPr="00392043">
              <w:rPr>
                <w:color w:val="000000" w:themeColor="text1"/>
                <w:kern w:val="3"/>
                <w:sz w:val="26"/>
                <w:szCs w:val="26"/>
                <w:lang w:val="en-GB"/>
              </w:rPr>
              <w:t>一、依據</w:t>
            </w:r>
            <w:proofErr w:type="gramStart"/>
            <w:r w:rsidRPr="00392043">
              <w:rPr>
                <w:color w:val="000000" w:themeColor="text1"/>
                <w:kern w:val="3"/>
                <w:sz w:val="26"/>
                <w:szCs w:val="26"/>
                <w:lang w:val="en-GB"/>
              </w:rPr>
              <w:t>前揭所述</w:t>
            </w:r>
            <w:proofErr w:type="gramEnd"/>
            <w:r w:rsidRPr="00392043">
              <w:rPr>
                <w:color w:val="000000" w:themeColor="text1"/>
                <w:kern w:val="3"/>
                <w:sz w:val="26"/>
                <w:szCs w:val="26"/>
                <w:lang w:val="en-GB"/>
              </w:rPr>
              <w:t>，本公司（或組織、個人）確已真實自我揭露；如有不符，願負一切責任並放棄申請資格。</w:t>
            </w:r>
          </w:p>
          <w:p w14:paraId="71D59AF1" w14:textId="77777777" w:rsidR="002F65E6" w:rsidRPr="0039204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rFonts w:eastAsia="新細明體"/>
                <w:color w:val="000000" w:themeColor="text1"/>
                <w:kern w:val="3"/>
                <w:sz w:val="24"/>
                <w:szCs w:val="24"/>
              </w:rPr>
            </w:pPr>
            <w:r w:rsidRPr="00392043">
              <w:rPr>
                <w:color w:val="000000" w:themeColor="text1"/>
                <w:kern w:val="3"/>
                <w:sz w:val="26"/>
                <w:szCs w:val="26"/>
                <w:lang w:val="en-GB"/>
              </w:rPr>
              <w:t>二、</w:t>
            </w:r>
            <w:r w:rsidRPr="00392043">
              <w:rPr>
                <w:color w:val="000000" w:themeColor="text1"/>
                <w:kern w:val="3"/>
                <w:sz w:val="26"/>
                <w:szCs w:val="26"/>
              </w:rPr>
              <w:t>對被判定有重大經營缺失有異議時，參選者應於工作小組告知之次日起</w:t>
            </w:r>
            <w:r w:rsidRPr="00392043">
              <w:rPr>
                <w:color w:val="000000" w:themeColor="text1"/>
                <w:kern w:val="3"/>
                <w:sz w:val="26"/>
                <w:szCs w:val="26"/>
              </w:rPr>
              <w:t>1</w:t>
            </w:r>
            <w:r w:rsidRPr="00392043">
              <w:rPr>
                <w:color w:val="000000" w:themeColor="text1"/>
                <w:kern w:val="3"/>
                <w:sz w:val="26"/>
                <w:szCs w:val="26"/>
              </w:rPr>
              <w:t>個月內，</w:t>
            </w:r>
            <w:proofErr w:type="gramStart"/>
            <w:r w:rsidRPr="00392043">
              <w:rPr>
                <w:color w:val="000000" w:themeColor="text1"/>
                <w:kern w:val="3"/>
                <w:sz w:val="26"/>
                <w:szCs w:val="26"/>
              </w:rPr>
              <w:t>檢具向原處</w:t>
            </w:r>
            <w:proofErr w:type="gramEnd"/>
            <w:r w:rsidRPr="00392043">
              <w:rPr>
                <w:color w:val="000000" w:themeColor="text1"/>
                <w:kern w:val="3"/>
                <w:sz w:val="26"/>
                <w:szCs w:val="26"/>
              </w:rPr>
              <w:t>分機關申復成功之證明文件，函工作小組重新認定，逾期則不予受理。</w:t>
            </w:r>
          </w:p>
          <w:p w14:paraId="2AA613E0" w14:textId="77777777" w:rsidR="002F65E6" w:rsidRPr="0039204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405549D3" w14:textId="77777777" w:rsidR="002F65E6" w:rsidRPr="0039204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22FDE824" w14:textId="77777777" w:rsidR="002F65E6" w:rsidRPr="0039204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01BF614F" w14:textId="77777777" w:rsidR="002F65E6" w:rsidRPr="0039204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2604B7F7" w14:textId="77777777" w:rsidR="002F65E6" w:rsidRPr="0039204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021713A2" w14:textId="77777777" w:rsidR="002F65E6" w:rsidRPr="00392043" w:rsidRDefault="002F65E6" w:rsidP="002F65E6">
            <w:pPr>
              <w:widowControl/>
              <w:suppressAutoHyphens/>
              <w:autoSpaceDE w:val="0"/>
              <w:autoSpaceDN w:val="0"/>
              <w:snapToGrid w:val="0"/>
              <w:spacing w:before="0" w:after="0" w:line="320" w:lineRule="exact"/>
              <w:ind w:firstLineChars="0" w:firstLine="0"/>
              <w:contextualSpacing w:val="0"/>
              <w:jc w:val="both"/>
              <w:textAlignment w:val="bottom"/>
              <w:rPr>
                <w:color w:val="000000" w:themeColor="text1"/>
                <w:kern w:val="3"/>
                <w:sz w:val="26"/>
                <w:szCs w:val="26"/>
              </w:rPr>
            </w:pPr>
          </w:p>
          <w:p w14:paraId="4A58E00E" w14:textId="77777777" w:rsidR="002F65E6" w:rsidRPr="0039204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74576834" w14:textId="77777777" w:rsidR="002F65E6" w:rsidRPr="0039204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7E7F649A" w14:textId="77777777" w:rsidR="002F65E6" w:rsidRPr="0039204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4E984763" w14:textId="77777777" w:rsidR="002F65E6" w:rsidRPr="0039204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42F78AB0" w14:textId="77777777" w:rsidR="002F65E6" w:rsidRPr="0039204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2D906718" w14:textId="77777777" w:rsidR="002F65E6" w:rsidRPr="0039204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17CFBF70" w14:textId="77777777" w:rsidR="002F65E6" w:rsidRPr="0039204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17EFFC9D" w14:textId="77777777" w:rsidR="002F65E6" w:rsidRPr="00392043" w:rsidRDefault="002F65E6" w:rsidP="002F65E6">
            <w:pPr>
              <w:widowControl/>
              <w:suppressAutoHyphens/>
              <w:autoSpaceDE w:val="0"/>
              <w:autoSpaceDN w:val="0"/>
              <w:snapToGrid w:val="0"/>
              <w:spacing w:after="0" w:line="320" w:lineRule="exact"/>
              <w:ind w:left="6000" w:firstLineChars="0" w:firstLine="0"/>
              <w:contextualSpacing w:val="0"/>
              <w:jc w:val="both"/>
              <w:textAlignment w:val="bottom"/>
              <w:rPr>
                <w:color w:val="000000" w:themeColor="text1"/>
                <w:kern w:val="3"/>
                <w:sz w:val="26"/>
                <w:szCs w:val="26"/>
                <w:lang w:val="en-GB"/>
              </w:rPr>
            </w:pPr>
            <w:r w:rsidRPr="00392043">
              <w:rPr>
                <w:color w:val="000000" w:themeColor="text1"/>
                <w:kern w:val="3"/>
                <w:sz w:val="26"/>
                <w:szCs w:val="26"/>
                <w:lang w:val="en-GB"/>
              </w:rPr>
              <w:t>公司／組織印信：</w:t>
            </w:r>
          </w:p>
          <w:p w14:paraId="6CBACD1A" w14:textId="77777777" w:rsidR="002F65E6" w:rsidRPr="00392043" w:rsidRDefault="002F65E6" w:rsidP="002F65E6">
            <w:pPr>
              <w:widowControl/>
              <w:suppressAutoHyphens/>
              <w:autoSpaceDE w:val="0"/>
              <w:autoSpaceDN w:val="0"/>
              <w:snapToGrid w:val="0"/>
              <w:spacing w:after="0" w:line="320" w:lineRule="exact"/>
              <w:ind w:left="6000" w:firstLineChars="0" w:firstLine="0"/>
              <w:contextualSpacing w:val="0"/>
              <w:jc w:val="both"/>
              <w:textAlignment w:val="bottom"/>
              <w:rPr>
                <w:rFonts w:eastAsia="新細明體"/>
                <w:color w:val="000000" w:themeColor="text1"/>
                <w:kern w:val="3"/>
                <w:sz w:val="24"/>
                <w:szCs w:val="24"/>
              </w:rPr>
            </w:pPr>
            <w:r w:rsidRPr="00392043">
              <w:rPr>
                <w:bCs/>
                <w:color w:val="000000" w:themeColor="text1"/>
                <w:kern w:val="3"/>
                <w:sz w:val="26"/>
                <w:szCs w:val="26"/>
              </w:rPr>
              <w:t>負責人簽章：</w:t>
            </w:r>
          </w:p>
          <w:p w14:paraId="555B55E1" w14:textId="77777777" w:rsidR="002F65E6" w:rsidRPr="00392043" w:rsidRDefault="002F65E6" w:rsidP="002F65E6">
            <w:pPr>
              <w:widowControl/>
              <w:suppressAutoHyphens/>
              <w:autoSpaceDE w:val="0"/>
              <w:autoSpaceDN w:val="0"/>
              <w:snapToGrid w:val="0"/>
              <w:spacing w:after="0" w:line="320" w:lineRule="exact"/>
              <w:ind w:left="6000" w:firstLineChars="0" w:firstLine="0"/>
              <w:contextualSpacing w:val="0"/>
              <w:jc w:val="both"/>
              <w:textAlignment w:val="bottom"/>
              <w:rPr>
                <w:rFonts w:eastAsia="新細明體"/>
                <w:color w:val="000000" w:themeColor="text1"/>
                <w:kern w:val="3"/>
                <w:sz w:val="24"/>
                <w:szCs w:val="24"/>
              </w:rPr>
            </w:pPr>
            <w:r w:rsidRPr="00392043">
              <w:rPr>
                <w:color w:val="000000" w:themeColor="text1"/>
                <w:kern w:val="3"/>
                <w:sz w:val="26"/>
                <w:szCs w:val="26"/>
                <w:lang w:val="en-GB"/>
              </w:rPr>
              <w:t>填具日期：　　　年　　　月　　　日</w:t>
            </w:r>
          </w:p>
        </w:tc>
      </w:tr>
    </w:tbl>
    <w:p w14:paraId="7F6C537B" w14:textId="0711DCB4" w:rsidR="001012B2" w:rsidRPr="00392043" w:rsidRDefault="001012B2">
      <w:pPr>
        <w:widowControl/>
        <w:spacing w:before="0" w:after="0"/>
        <w:ind w:firstLineChars="0" w:firstLine="0"/>
        <w:contextualSpacing w:val="0"/>
        <w:rPr>
          <w:rFonts w:ascii="標楷體" w:hAnsi="標楷體"/>
          <w:color w:val="000000" w:themeColor="text1"/>
          <w:sz w:val="24"/>
        </w:rPr>
      </w:pPr>
      <w:r w:rsidRPr="00392043">
        <w:rPr>
          <w:rFonts w:ascii="標楷體" w:hAnsi="標楷體"/>
          <w:color w:val="000000" w:themeColor="text1"/>
          <w:sz w:val="24"/>
        </w:rPr>
        <w:br w:type="page"/>
      </w:r>
    </w:p>
    <w:p w14:paraId="5A65FA92" w14:textId="12061038" w:rsidR="0005571B" w:rsidRPr="00392043" w:rsidRDefault="0005571B" w:rsidP="00667219">
      <w:pPr>
        <w:pStyle w:val="Textbody"/>
        <w:pageBreakBefore/>
        <w:spacing w:before="120" w:after="120"/>
        <w:outlineLvl w:val="1"/>
        <w:rPr>
          <w:color w:val="000000" w:themeColor="text1"/>
        </w:rPr>
      </w:pPr>
      <w:bookmarkStart w:id="80" w:name="_Toc191459328"/>
      <w:bookmarkStart w:id="81" w:name="_Toc219884267"/>
      <w:r w:rsidRPr="00392043">
        <w:rPr>
          <w:rFonts w:eastAsia="標楷體"/>
          <w:color w:val="000000" w:themeColor="text1"/>
        </w:rPr>
        <w:lastRenderedPageBreak/>
        <w:t>附件</w:t>
      </w:r>
      <w:r w:rsidR="00DE6AE1" w:rsidRPr="00392043">
        <w:rPr>
          <w:rFonts w:eastAsia="標楷體" w:hint="eastAsia"/>
          <w:color w:val="000000" w:themeColor="text1"/>
        </w:rPr>
        <w:t>6</w:t>
      </w:r>
      <w:r w:rsidRPr="00392043">
        <w:rPr>
          <w:rFonts w:eastAsia="標楷體"/>
          <w:color w:val="000000" w:themeColor="text1"/>
        </w:rPr>
        <w:t>、</w:t>
      </w:r>
      <w:bookmarkEnd w:id="80"/>
      <w:r w:rsidR="000151C7" w:rsidRPr="00392043">
        <w:rPr>
          <w:rFonts w:eastAsia="標楷體"/>
          <w:color w:val="000000" w:themeColor="text1"/>
        </w:rPr>
        <w:t>蒐集個人資料告知事項暨個人資料提供同意書</w:t>
      </w:r>
      <w:bookmarkEnd w:id="81"/>
    </w:p>
    <w:p w14:paraId="67243E51" w14:textId="5D1E0C37" w:rsidR="0005571B" w:rsidRPr="00392043" w:rsidRDefault="0005571B" w:rsidP="00667219">
      <w:pPr>
        <w:pStyle w:val="Textbody"/>
        <w:spacing w:line="400" w:lineRule="exact"/>
        <w:jc w:val="center"/>
        <w:rPr>
          <w:rFonts w:ascii="標楷體" w:hAnsi="標楷體"/>
          <w:color w:val="000000" w:themeColor="text1"/>
          <w:sz w:val="36"/>
          <w:szCs w:val="36"/>
        </w:rPr>
      </w:pPr>
      <w:r w:rsidRPr="00392043">
        <w:rPr>
          <w:rFonts w:ascii="標楷體" w:eastAsia="標楷體" w:hAnsi="標楷體" w:hint="eastAsia"/>
          <w:color w:val="000000" w:themeColor="text1"/>
          <w:sz w:val="36"/>
          <w:szCs w:val="36"/>
        </w:rPr>
        <w:t>蒐集個人資料告知事項暨個人資料提供同意書</w:t>
      </w:r>
    </w:p>
    <w:p w14:paraId="154A9B1E" w14:textId="7FB89475" w:rsidR="0005571B" w:rsidRPr="00392043" w:rsidRDefault="0005571B" w:rsidP="0005571B">
      <w:pPr>
        <w:snapToGrid w:val="0"/>
        <w:spacing w:before="0" w:after="0" w:line="400" w:lineRule="exact"/>
        <w:ind w:firstLineChars="0" w:firstLine="0"/>
        <w:contextualSpacing w:val="0"/>
        <w:jc w:val="both"/>
        <w:rPr>
          <w:rFonts w:ascii="標楷體" w:hAnsi="標楷體"/>
          <w:b/>
          <w:bCs/>
          <w:color w:val="000000" w:themeColor="text1"/>
          <w:szCs w:val="28"/>
        </w:rPr>
      </w:pPr>
      <w:r w:rsidRPr="00392043">
        <w:rPr>
          <w:rFonts w:ascii="標楷體" w:hAnsi="標楷體" w:hint="eastAsia"/>
          <w:b/>
          <w:bCs/>
          <w:color w:val="000000" w:themeColor="text1"/>
          <w:szCs w:val="28"/>
        </w:rPr>
        <w:t>蒐集個人資料告知事項：</w:t>
      </w:r>
    </w:p>
    <w:p w14:paraId="6A2D8CD6" w14:textId="77777777" w:rsidR="0005571B" w:rsidRPr="00392043" w:rsidRDefault="0005571B" w:rsidP="00667219">
      <w:pPr>
        <w:snapToGrid w:val="0"/>
        <w:spacing w:before="0" w:after="0" w:line="360" w:lineRule="exact"/>
        <w:ind w:firstLineChars="0" w:firstLine="0"/>
        <w:contextualSpacing w:val="0"/>
        <w:jc w:val="both"/>
        <w:rPr>
          <w:rFonts w:ascii="標楷體" w:hAnsi="標楷體"/>
          <w:color w:val="000000" w:themeColor="text1"/>
          <w:sz w:val="22"/>
        </w:rPr>
      </w:pPr>
      <w:r w:rsidRPr="00392043">
        <w:rPr>
          <w:rFonts w:ascii="標楷體" w:hAnsi="標楷體" w:hint="eastAsia"/>
          <w:color w:val="000000" w:themeColor="text1"/>
          <w:sz w:val="22"/>
          <w:u w:val="single"/>
        </w:rPr>
        <w:t>經濟部產業發展署</w:t>
      </w:r>
      <w:r w:rsidRPr="00392043">
        <w:rPr>
          <w:rFonts w:ascii="標楷體" w:hAnsi="標楷體" w:hint="eastAsia"/>
          <w:color w:val="000000" w:themeColor="text1"/>
          <w:sz w:val="22"/>
        </w:rPr>
        <w:t>(以下</w:t>
      </w:r>
      <w:proofErr w:type="gramStart"/>
      <w:r w:rsidRPr="00392043">
        <w:rPr>
          <w:rFonts w:ascii="標楷體" w:hAnsi="標楷體" w:hint="eastAsia"/>
          <w:color w:val="000000" w:themeColor="text1"/>
          <w:sz w:val="22"/>
        </w:rPr>
        <w:t>簡稱本署</w:t>
      </w:r>
      <w:proofErr w:type="gramEnd"/>
      <w:r w:rsidRPr="00392043">
        <w:rPr>
          <w:rFonts w:ascii="標楷體" w:hAnsi="標楷體" w:hint="eastAsia"/>
          <w:color w:val="000000" w:themeColor="text1"/>
          <w:sz w:val="22"/>
        </w:rPr>
        <w:t>)委託</w:t>
      </w:r>
      <w:r w:rsidRPr="00392043">
        <w:rPr>
          <w:rFonts w:ascii="標楷體" w:hAnsi="標楷體" w:hint="eastAsia"/>
          <w:color w:val="000000" w:themeColor="text1"/>
          <w:sz w:val="22"/>
          <w:u w:val="single"/>
        </w:rPr>
        <w:t>財團法人中國生產力中心</w:t>
      </w:r>
      <w:r w:rsidRPr="00392043">
        <w:rPr>
          <w:rFonts w:ascii="標楷體" w:hAnsi="標楷體"/>
          <w:color w:val="000000" w:themeColor="text1"/>
          <w:sz w:val="22"/>
        </w:rPr>
        <w:t>(</w:t>
      </w:r>
      <w:r w:rsidRPr="00392043">
        <w:rPr>
          <w:rFonts w:ascii="標楷體" w:hAnsi="標楷體" w:hint="eastAsia"/>
          <w:color w:val="000000" w:themeColor="text1"/>
          <w:sz w:val="22"/>
        </w:rPr>
        <w:t>以下</w:t>
      </w:r>
      <w:proofErr w:type="gramStart"/>
      <w:r w:rsidRPr="00392043">
        <w:rPr>
          <w:rFonts w:ascii="標楷體" w:hAnsi="標楷體" w:hint="eastAsia"/>
          <w:color w:val="000000" w:themeColor="text1"/>
          <w:sz w:val="22"/>
        </w:rPr>
        <w:t>簡稱本署授權</w:t>
      </w:r>
      <w:proofErr w:type="gramEnd"/>
      <w:r w:rsidRPr="00392043">
        <w:rPr>
          <w:rFonts w:ascii="標楷體" w:hAnsi="標楷體" w:hint="eastAsia"/>
          <w:color w:val="000000" w:themeColor="text1"/>
          <w:sz w:val="22"/>
        </w:rPr>
        <w:t>之專案管理單位</w:t>
      </w:r>
      <w:r w:rsidRPr="00392043">
        <w:rPr>
          <w:rFonts w:ascii="標楷體" w:hAnsi="標楷體" w:hint="eastAsia"/>
          <w:color w:val="000000" w:themeColor="text1"/>
          <w:sz w:val="22"/>
          <w:u w:val="single"/>
        </w:rPr>
        <w:t>)</w:t>
      </w:r>
      <w:r w:rsidRPr="00392043">
        <w:rPr>
          <w:rFonts w:ascii="標楷體" w:hAnsi="標楷體" w:hint="eastAsia"/>
          <w:color w:val="000000" w:themeColor="text1"/>
          <w:sz w:val="22"/>
        </w:rPr>
        <w:t>，執行</w:t>
      </w:r>
      <w:r w:rsidRPr="00392043">
        <w:rPr>
          <w:rFonts w:ascii="標楷體" w:hAnsi="標楷體" w:hint="eastAsia"/>
          <w:color w:val="000000" w:themeColor="text1"/>
          <w:sz w:val="22"/>
          <w:u w:val="single"/>
        </w:rPr>
        <w:t>企業經營品質躍升計畫</w:t>
      </w:r>
      <w:r w:rsidRPr="00392043">
        <w:rPr>
          <w:rFonts w:ascii="標楷體" w:hAnsi="標楷體" w:hint="eastAsia"/>
          <w:color w:val="000000" w:themeColor="text1"/>
          <w:sz w:val="22"/>
        </w:rPr>
        <w:t>，為遵守個人資料保護法規定，在您提供個人資料</w:t>
      </w:r>
      <w:proofErr w:type="gramStart"/>
      <w:r w:rsidRPr="00392043">
        <w:rPr>
          <w:rFonts w:ascii="標楷體" w:hAnsi="標楷體" w:hint="eastAsia"/>
          <w:color w:val="000000" w:themeColor="text1"/>
          <w:sz w:val="22"/>
        </w:rPr>
        <w:t>予本署或本署</w:t>
      </w:r>
      <w:proofErr w:type="gramEnd"/>
      <w:r w:rsidRPr="00392043">
        <w:rPr>
          <w:rFonts w:ascii="標楷體" w:hAnsi="標楷體" w:hint="eastAsia"/>
          <w:color w:val="000000" w:themeColor="text1"/>
          <w:sz w:val="22"/>
        </w:rPr>
        <w:t>授權之專案管理單位前，依法告知下列事項：</w:t>
      </w:r>
    </w:p>
    <w:p w14:paraId="7080DDC2" w14:textId="3EAB0238" w:rsidR="0005571B" w:rsidRPr="00392043" w:rsidRDefault="00ED35AA" w:rsidP="00ED35AA">
      <w:pPr>
        <w:snapToGrid w:val="0"/>
        <w:spacing w:before="0" w:after="0" w:line="360" w:lineRule="exact"/>
        <w:ind w:left="440" w:hangingChars="200" w:hanging="440"/>
        <w:contextualSpacing w:val="0"/>
        <w:jc w:val="both"/>
        <w:rPr>
          <w:rFonts w:ascii="標楷體" w:hAnsi="標楷體"/>
          <w:color w:val="000000" w:themeColor="text1"/>
          <w:sz w:val="22"/>
        </w:rPr>
      </w:pPr>
      <w:r w:rsidRPr="00392043">
        <w:rPr>
          <w:rFonts w:ascii="標楷體" w:hAnsi="標楷體" w:hint="eastAsia"/>
          <w:color w:val="000000" w:themeColor="text1"/>
          <w:sz w:val="22"/>
        </w:rPr>
        <w:t>一、</w:t>
      </w:r>
      <w:proofErr w:type="gramStart"/>
      <w:r w:rsidRPr="00392043">
        <w:rPr>
          <w:rFonts w:ascii="標楷體" w:hAnsi="標楷體" w:hint="eastAsia"/>
          <w:color w:val="000000" w:themeColor="text1"/>
          <w:sz w:val="22"/>
        </w:rPr>
        <w:t>本署或本署</w:t>
      </w:r>
      <w:proofErr w:type="gramEnd"/>
      <w:r w:rsidRPr="00392043">
        <w:rPr>
          <w:rFonts w:ascii="標楷體" w:hAnsi="標楷體" w:hint="eastAsia"/>
          <w:color w:val="000000" w:themeColor="text1"/>
          <w:sz w:val="22"/>
        </w:rPr>
        <w:t>授權之專案管理單位，因執行計畫行政、管考等特定目的而獲取您下列個人資料類別：姓名、職業、教育、連絡方式(包括但不限於電話號碼、E-MAIL、居住或工作地址)等，或其他得以直接或間接識別您個人之資料。</w:t>
      </w:r>
    </w:p>
    <w:p w14:paraId="1AC84A86" w14:textId="77777777" w:rsidR="0005571B" w:rsidRPr="00392043" w:rsidRDefault="0005571B" w:rsidP="00667219">
      <w:pPr>
        <w:snapToGrid w:val="0"/>
        <w:spacing w:before="0" w:after="0" w:line="360" w:lineRule="exact"/>
        <w:ind w:left="440" w:hangingChars="200" w:hanging="440"/>
        <w:contextualSpacing w:val="0"/>
        <w:jc w:val="both"/>
        <w:rPr>
          <w:rFonts w:ascii="標楷體" w:hAnsi="標楷體"/>
          <w:color w:val="000000" w:themeColor="text1"/>
          <w:sz w:val="22"/>
        </w:rPr>
      </w:pPr>
      <w:r w:rsidRPr="00392043">
        <w:rPr>
          <w:rFonts w:ascii="標楷體" w:hAnsi="標楷體" w:hint="eastAsia"/>
          <w:color w:val="000000" w:themeColor="text1"/>
          <w:sz w:val="22"/>
        </w:rPr>
        <w:t>二、</w:t>
      </w:r>
      <w:proofErr w:type="gramStart"/>
      <w:r w:rsidRPr="00392043">
        <w:rPr>
          <w:rFonts w:ascii="標楷體" w:hAnsi="標楷體" w:hint="eastAsia"/>
          <w:color w:val="000000" w:themeColor="text1"/>
          <w:sz w:val="22"/>
        </w:rPr>
        <w:t>本署或本署</w:t>
      </w:r>
      <w:proofErr w:type="gramEnd"/>
      <w:r w:rsidRPr="00392043">
        <w:rPr>
          <w:rFonts w:ascii="標楷體" w:hAnsi="標楷體" w:hint="eastAsia"/>
          <w:color w:val="000000" w:themeColor="text1"/>
          <w:sz w:val="22"/>
        </w:rPr>
        <w:t>授權之專案管理單位將依個人資料保護法及相關法令之規定下，依個資法之隱私權保護政策，蒐集、處理及利用您的個人資料。</w:t>
      </w:r>
    </w:p>
    <w:p w14:paraId="10DFB1A7" w14:textId="77777777" w:rsidR="0005571B" w:rsidRPr="00392043" w:rsidRDefault="0005571B" w:rsidP="00667219">
      <w:pPr>
        <w:snapToGrid w:val="0"/>
        <w:spacing w:before="0" w:after="0" w:line="360" w:lineRule="exact"/>
        <w:ind w:left="440" w:hangingChars="200" w:hanging="440"/>
        <w:contextualSpacing w:val="0"/>
        <w:jc w:val="both"/>
        <w:rPr>
          <w:rFonts w:ascii="標楷體" w:hAnsi="標楷體"/>
          <w:color w:val="000000" w:themeColor="text1"/>
          <w:sz w:val="22"/>
        </w:rPr>
      </w:pPr>
      <w:r w:rsidRPr="00392043">
        <w:rPr>
          <w:rFonts w:ascii="標楷體" w:hAnsi="標楷體" w:hint="eastAsia"/>
          <w:color w:val="000000" w:themeColor="text1"/>
          <w:sz w:val="22"/>
        </w:rPr>
        <w:t>三、</w:t>
      </w:r>
      <w:proofErr w:type="gramStart"/>
      <w:r w:rsidRPr="00392043">
        <w:rPr>
          <w:rFonts w:ascii="標楷體" w:hAnsi="標楷體" w:hint="eastAsia"/>
          <w:color w:val="000000" w:themeColor="text1"/>
          <w:sz w:val="22"/>
        </w:rPr>
        <w:t>本署或本署</w:t>
      </w:r>
      <w:proofErr w:type="gramEnd"/>
      <w:r w:rsidRPr="00392043">
        <w:rPr>
          <w:rFonts w:ascii="標楷體" w:hAnsi="標楷體" w:hint="eastAsia"/>
          <w:color w:val="000000" w:themeColor="text1"/>
          <w:sz w:val="22"/>
        </w:rPr>
        <w:t>授權之專案管理單位將於蒐集目的之存續期間合理利用您的個人資料。</w:t>
      </w:r>
    </w:p>
    <w:p w14:paraId="70AF0545" w14:textId="77777777" w:rsidR="0005571B" w:rsidRPr="00392043" w:rsidRDefault="0005571B" w:rsidP="00667219">
      <w:pPr>
        <w:snapToGrid w:val="0"/>
        <w:spacing w:before="0" w:after="0" w:line="360" w:lineRule="exact"/>
        <w:ind w:left="440" w:hangingChars="200" w:hanging="440"/>
        <w:contextualSpacing w:val="0"/>
        <w:jc w:val="both"/>
        <w:rPr>
          <w:rFonts w:ascii="標楷體" w:hAnsi="標楷體"/>
          <w:color w:val="000000" w:themeColor="text1"/>
          <w:sz w:val="22"/>
        </w:rPr>
      </w:pPr>
      <w:r w:rsidRPr="00392043">
        <w:rPr>
          <w:rFonts w:ascii="標楷體" w:hAnsi="標楷體" w:hint="eastAsia"/>
          <w:color w:val="000000" w:themeColor="text1"/>
          <w:sz w:val="22"/>
        </w:rPr>
        <w:t>四、除蒐集之目的涉及國際業務或活動外，</w:t>
      </w:r>
      <w:proofErr w:type="gramStart"/>
      <w:r w:rsidRPr="00392043">
        <w:rPr>
          <w:rFonts w:ascii="標楷體" w:hAnsi="標楷體" w:hint="eastAsia"/>
          <w:color w:val="000000" w:themeColor="text1"/>
          <w:sz w:val="22"/>
        </w:rPr>
        <w:t>本署或本署</w:t>
      </w:r>
      <w:proofErr w:type="gramEnd"/>
      <w:r w:rsidRPr="00392043">
        <w:rPr>
          <w:rFonts w:ascii="標楷體" w:hAnsi="標楷體" w:hint="eastAsia"/>
          <w:color w:val="000000" w:themeColor="text1"/>
          <w:sz w:val="22"/>
        </w:rPr>
        <w:t>授權之專案管理單位僅於中華民國領域內利用您的個人資料。</w:t>
      </w:r>
    </w:p>
    <w:p w14:paraId="056A0B5A" w14:textId="77777777" w:rsidR="0005571B" w:rsidRPr="00392043" w:rsidRDefault="0005571B" w:rsidP="00667219">
      <w:pPr>
        <w:snapToGrid w:val="0"/>
        <w:spacing w:before="0" w:after="0" w:line="360" w:lineRule="exact"/>
        <w:ind w:left="440" w:hangingChars="200" w:hanging="440"/>
        <w:contextualSpacing w:val="0"/>
        <w:jc w:val="both"/>
        <w:rPr>
          <w:rFonts w:ascii="標楷體" w:hAnsi="標楷體"/>
          <w:color w:val="000000" w:themeColor="text1"/>
          <w:sz w:val="22"/>
        </w:rPr>
      </w:pPr>
      <w:r w:rsidRPr="00392043">
        <w:rPr>
          <w:rFonts w:ascii="標楷體" w:hAnsi="標楷體" w:hint="eastAsia"/>
          <w:color w:val="000000" w:themeColor="text1"/>
          <w:sz w:val="22"/>
        </w:rPr>
        <w:t>五、</w:t>
      </w:r>
      <w:proofErr w:type="gramStart"/>
      <w:r w:rsidRPr="00392043">
        <w:rPr>
          <w:rFonts w:ascii="標楷體" w:hAnsi="標楷體" w:hint="eastAsia"/>
          <w:color w:val="000000" w:themeColor="text1"/>
          <w:sz w:val="22"/>
        </w:rPr>
        <w:t>本署或本署</w:t>
      </w:r>
      <w:proofErr w:type="gramEnd"/>
      <w:r w:rsidRPr="00392043">
        <w:rPr>
          <w:rFonts w:ascii="標楷體" w:hAnsi="標楷體" w:hint="eastAsia"/>
          <w:color w:val="000000" w:themeColor="text1"/>
          <w:sz w:val="22"/>
        </w:rPr>
        <w:t>授權之專案管理單位將於原蒐集之特定目的、本次以外之產業之推廣、宣導及輔導、以及其他公務機關請求行政協助之目的範圍內，合理利用您的個人資料。</w:t>
      </w:r>
    </w:p>
    <w:p w14:paraId="504222BB" w14:textId="77777777" w:rsidR="0005571B" w:rsidRPr="00392043" w:rsidRDefault="0005571B" w:rsidP="00667219">
      <w:pPr>
        <w:snapToGrid w:val="0"/>
        <w:spacing w:before="0" w:after="0" w:line="360" w:lineRule="exact"/>
        <w:ind w:left="440" w:hangingChars="200" w:hanging="440"/>
        <w:contextualSpacing w:val="0"/>
        <w:jc w:val="both"/>
        <w:rPr>
          <w:rFonts w:ascii="標楷體" w:hAnsi="標楷體"/>
          <w:color w:val="000000" w:themeColor="text1"/>
          <w:sz w:val="22"/>
        </w:rPr>
      </w:pPr>
      <w:r w:rsidRPr="00392043">
        <w:rPr>
          <w:rFonts w:ascii="標楷體" w:hAnsi="標楷體" w:hint="eastAsia"/>
          <w:color w:val="000000" w:themeColor="text1"/>
          <w:sz w:val="22"/>
        </w:rPr>
        <w:t>六、您可依個人資料保護法第3條規定，就您的個人資料向</w:t>
      </w:r>
      <w:proofErr w:type="gramStart"/>
      <w:r w:rsidRPr="00392043">
        <w:rPr>
          <w:rFonts w:ascii="標楷體" w:hAnsi="標楷體" w:hint="eastAsia"/>
          <w:color w:val="000000" w:themeColor="text1"/>
          <w:sz w:val="22"/>
        </w:rPr>
        <w:t>本署或本署</w:t>
      </w:r>
      <w:proofErr w:type="gramEnd"/>
      <w:r w:rsidRPr="00392043">
        <w:rPr>
          <w:rFonts w:ascii="標楷體" w:hAnsi="標楷體" w:hint="eastAsia"/>
          <w:color w:val="000000" w:themeColor="text1"/>
          <w:sz w:val="22"/>
        </w:rPr>
        <w:t>授權之專案管理單位</w:t>
      </w:r>
      <w:proofErr w:type="gramStart"/>
      <w:r w:rsidRPr="00392043">
        <w:rPr>
          <w:rFonts w:ascii="標楷體" w:hAnsi="標楷體" w:hint="eastAsia"/>
          <w:color w:val="000000" w:themeColor="text1"/>
          <w:sz w:val="22"/>
        </w:rPr>
        <w:t>（</w:t>
      </w:r>
      <w:proofErr w:type="gramEnd"/>
      <w:r w:rsidRPr="00392043">
        <w:rPr>
          <w:rFonts w:ascii="標楷體" w:hAnsi="標楷體" w:hint="eastAsia"/>
          <w:color w:val="000000" w:themeColor="text1"/>
          <w:sz w:val="22"/>
        </w:rPr>
        <w:t>聯絡管道：02-2703-2625#</w:t>
      </w:r>
      <w:r w:rsidRPr="00392043">
        <w:rPr>
          <w:rFonts w:ascii="標楷體" w:hAnsi="標楷體"/>
          <w:color w:val="000000" w:themeColor="text1"/>
          <w:sz w:val="22"/>
        </w:rPr>
        <w:t>23</w:t>
      </w:r>
      <w:r w:rsidRPr="00392043">
        <w:rPr>
          <w:rFonts w:ascii="標楷體" w:hAnsi="標楷體" w:hint="eastAsia"/>
          <w:color w:val="000000" w:themeColor="text1"/>
          <w:sz w:val="22"/>
        </w:rPr>
        <w:t>國家品質獎工作小組藍詠小姐</w:t>
      </w:r>
      <w:proofErr w:type="gramStart"/>
      <w:r w:rsidRPr="00392043">
        <w:rPr>
          <w:rFonts w:ascii="標楷體" w:hAnsi="標楷體" w:hint="eastAsia"/>
          <w:color w:val="000000" w:themeColor="text1"/>
          <w:sz w:val="22"/>
        </w:rPr>
        <w:t>）</w:t>
      </w:r>
      <w:proofErr w:type="gramEnd"/>
      <w:r w:rsidRPr="00392043">
        <w:rPr>
          <w:rFonts w:ascii="標楷體" w:hAnsi="標楷體" w:hint="eastAsia"/>
          <w:color w:val="000000" w:themeColor="text1"/>
          <w:sz w:val="22"/>
        </w:rPr>
        <w:t>，行使之下列權利：</w:t>
      </w:r>
    </w:p>
    <w:p w14:paraId="143B5221" w14:textId="77777777" w:rsidR="0005571B" w:rsidRPr="00392043" w:rsidRDefault="0005571B" w:rsidP="00667219">
      <w:pPr>
        <w:snapToGrid w:val="0"/>
        <w:spacing w:before="0" w:after="0" w:line="360" w:lineRule="exact"/>
        <w:ind w:leftChars="200" w:left="1000" w:hangingChars="200" w:hanging="440"/>
        <w:contextualSpacing w:val="0"/>
        <w:jc w:val="both"/>
        <w:rPr>
          <w:rFonts w:ascii="標楷體" w:hAnsi="標楷體"/>
          <w:color w:val="000000" w:themeColor="text1"/>
          <w:sz w:val="22"/>
        </w:rPr>
      </w:pPr>
      <w:r w:rsidRPr="00392043">
        <w:rPr>
          <w:rFonts w:ascii="標楷體" w:hAnsi="標楷體" w:hint="eastAsia"/>
          <w:color w:val="000000" w:themeColor="text1"/>
          <w:sz w:val="22"/>
        </w:rPr>
        <w:t>(</w:t>
      </w:r>
      <w:proofErr w:type="gramStart"/>
      <w:r w:rsidRPr="00392043">
        <w:rPr>
          <w:rFonts w:ascii="標楷體" w:hAnsi="標楷體" w:hint="eastAsia"/>
          <w:color w:val="000000" w:themeColor="text1"/>
          <w:sz w:val="22"/>
        </w:rPr>
        <w:t>一</w:t>
      </w:r>
      <w:proofErr w:type="gramEnd"/>
      <w:r w:rsidRPr="00392043">
        <w:rPr>
          <w:rFonts w:ascii="標楷體" w:hAnsi="標楷體" w:hint="eastAsia"/>
          <w:color w:val="000000" w:themeColor="text1"/>
          <w:sz w:val="22"/>
        </w:rPr>
        <w:t>)查詢或請求閱覽。</w:t>
      </w:r>
    </w:p>
    <w:p w14:paraId="42CA6892" w14:textId="77777777" w:rsidR="0005571B" w:rsidRPr="00392043" w:rsidRDefault="0005571B" w:rsidP="00667219">
      <w:pPr>
        <w:snapToGrid w:val="0"/>
        <w:spacing w:before="0" w:after="0" w:line="360" w:lineRule="exact"/>
        <w:ind w:leftChars="200" w:left="1000" w:hangingChars="200" w:hanging="440"/>
        <w:contextualSpacing w:val="0"/>
        <w:jc w:val="both"/>
        <w:rPr>
          <w:rFonts w:ascii="標楷體" w:hAnsi="標楷體"/>
          <w:color w:val="000000" w:themeColor="text1"/>
          <w:sz w:val="22"/>
        </w:rPr>
      </w:pPr>
      <w:r w:rsidRPr="00392043">
        <w:rPr>
          <w:rFonts w:ascii="標楷體" w:hAnsi="標楷體" w:hint="eastAsia"/>
          <w:color w:val="000000" w:themeColor="text1"/>
          <w:sz w:val="22"/>
        </w:rPr>
        <w:t>(二)請求製給複製本。</w:t>
      </w:r>
    </w:p>
    <w:p w14:paraId="6A1A85CC" w14:textId="77777777" w:rsidR="0005571B" w:rsidRPr="00392043" w:rsidRDefault="0005571B" w:rsidP="00667219">
      <w:pPr>
        <w:snapToGrid w:val="0"/>
        <w:spacing w:before="0" w:after="0" w:line="360" w:lineRule="exact"/>
        <w:ind w:leftChars="200" w:left="1000" w:hangingChars="200" w:hanging="440"/>
        <w:contextualSpacing w:val="0"/>
        <w:jc w:val="both"/>
        <w:rPr>
          <w:rFonts w:ascii="標楷體" w:hAnsi="標楷體"/>
          <w:color w:val="000000" w:themeColor="text1"/>
          <w:sz w:val="22"/>
        </w:rPr>
      </w:pPr>
      <w:r w:rsidRPr="00392043">
        <w:rPr>
          <w:rFonts w:ascii="標楷體" w:hAnsi="標楷體" w:hint="eastAsia"/>
          <w:color w:val="000000" w:themeColor="text1"/>
          <w:sz w:val="22"/>
        </w:rPr>
        <w:t>(三)請求補充或更正。</w:t>
      </w:r>
    </w:p>
    <w:p w14:paraId="168BDE5F" w14:textId="77777777" w:rsidR="0005571B" w:rsidRPr="00392043" w:rsidRDefault="0005571B" w:rsidP="00667219">
      <w:pPr>
        <w:snapToGrid w:val="0"/>
        <w:spacing w:before="0" w:after="0" w:line="360" w:lineRule="exact"/>
        <w:ind w:leftChars="200" w:left="1000" w:hangingChars="200" w:hanging="440"/>
        <w:contextualSpacing w:val="0"/>
        <w:jc w:val="both"/>
        <w:rPr>
          <w:rFonts w:ascii="標楷體" w:hAnsi="標楷體"/>
          <w:color w:val="000000" w:themeColor="text1"/>
          <w:sz w:val="22"/>
        </w:rPr>
      </w:pPr>
      <w:r w:rsidRPr="00392043">
        <w:rPr>
          <w:rFonts w:ascii="標楷體" w:hAnsi="標楷體" w:hint="eastAsia"/>
          <w:color w:val="000000" w:themeColor="text1"/>
          <w:sz w:val="22"/>
        </w:rPr>
        <w:t>(四)請求停止蒐集、處理及利用。</w:t>
      </w:r>
    </w:p>
    <w:p w14:paraId="0EDE8E46" w14:textId="77777777" w:rsidR="0005571B" w:rsidRPr="00392043" w:rsidRDefault="0005571B" w:rsidP="00667219">
      <w:pPr>
        <w:snapToGrid w:val="0"/>
        <w:spacing w:before="0" w:after="0" w:line="360" w:lineRule="exact"/>
        <w:ind w:leftChars="200" w:left="1000" w:hangingChars="200" w:hanging="440"/>
        <w:contextualSpacing w:val="0"/>
        <w:jc w:val="both"/>
        <w:rPr>
          <w:rFonts w:ascii="標楷體" w:hAnsi="標楷體"/>
          <w:color w:val="000000" w:themeColor="text1"/>
          <w:sz w:val="22"/>
        </w:rPr>
      </w:pPr>
      <w:r w:rsidRPr="00392043">
        <w:rPr>
          <w:rFonts w:ascii="標楷體" w:hAnsi="標楷體" w:hint="eastAsia"/>
          <w:color w:val="000000" w:themeColor="text1"/>
          <w:sz w:val="22"/>
        </w:rPr>
        <w:t>(五)請求刪除。</w:t>
      </w:r>
    </w:p>
    <w:p w14:paraId="0B04C9E8" w14:textId="77777777" w:rsidR="0005571B" w:rsidRPr="00392043" w:rsidRDefault="0005571B" w:rsidP="00667219">
      <w:pPr>
        <w:snapToGrid w:val="0"/>
        <w:spacing w:before="0" w:after="0" w:line="360" w:lineRule="exact"/>
        <w:ind w:leftChars="200" w:left="560" w:firstLineChars="0" w:firstLine="0"/>
        <w:contextualSpacing w:val="0"/>
        <w:jc w:val="both"/>
        <w:rPr>
          <w:rFonts w:ascii="標楷體" w:hAnsi="標楷體"/>
          <w:color w:val="000000" w:themeColor="text1"/>
          <w:sz w:val="22"/>
        </w:rPr>
      </w:pPr>
      <w:r w:rsidRPr="00392043">
        <w:rPr>
          <w:rFonts w:ascii="標楷體" w:hAnsi="標楷體" w:hint="eastAsia"/>
          <w:color w:val="000000" w:themeColor="text1"/>
          <w:sz w:val="22"/>
        </w:rPr>
        <w:t>依個人資料保護法第14條規定，</w:t>
      </w:r>
      <w:proofErr w:type="gramStart"/>
      <w:r w:rsidRPr="00392043">
        <w:rPr>
          <w:rFonts w:ascii="標楷體" w:hAnsi="標楷體" w:hint="eastAsia"/>
          <w:color w:val="000000" w:themeColor="text1"/>
          <w:sz w:val="22"/>
        </w:rPr>
        <w:t>本署或本署</w:t>
      </w:r>
      <w:proofErr w:type="gramEnd"/>
      <w:r w:rsidRPr="00392043">
        <w:rPr>
          <w:rFonts w:ascii="標楷體" w:hAnsi="標楷體" w:hint="eastAsia"/>
          <w:color w:val="000000" w:themeColor="text1"/>
          <w:sz w:val="22"/>
        </w:rPr>
        <w:t>授權之專案管理單位得酌收行政作業費用。</w:t>
      </w:r>
    </w:p>
    <w:p w14:paraId="51C27EC7" w14:textId="77777777" w:rsidR="0005571B" w:rsidRPr="00392043" w:rsidRDefault="0005571B" w:rsidP="00667219">
      <w:pPr>
        <w:snapToGrid w:val="0"/>
        <w:spacing w:before="0" w:after="0" w:line="360" w:lineRule="exact"/>
        <w:ind w:left="440" w:hangingChars="200" w:hanging="440"/>
        <w:contextualSpacing w:val="0"/>
        <w:jc w:val="both"/>
        <w:rPr>
          <w:rFonts w:ascii="標楷體" w:hAnsi="標楷體"/>
          <w:color w:val="000000" w:themeColor="text1"/>
          <w:sz w:val="22"/>
        </w:rPr>
      </w:pPr>
      <w:r w:rsidRPr="00392043">
        <w:rPr>
          <w:rFonts w:ascii="標楷體" w:hAnsi="標楷體" w:hint="eastAsia"/>
          <w:color w:val="000000" w:themeColor="text1"/>
          <w:sz w:val="22"/>
        </w:rPr>
        <w:t>七、若您未提供正確之個人資料，</w:t>
      </w:r>
      <w:proofErr w:type="gramStart"/>
      <w:r w:rsidRPr="00392043">
        <w:rPr>
          <w:rFonts w:ascii="標楷體" w:hAnsi="標楷體" w:hint="eastAsia"/>
          <w:color w:val="000000" w:themeColor="text1"/>
          <w:sz w:val="22"/>
        </w:rPr>
        <w:t>本署或本署</w:t>
      </w:r>
      <w:proofErr w:type="gramEnd"/>
      <w:r w:rsidRPr="00392043">
        <w:rPr>
          <w:rFonts w:ascii="標楷體" w:hAnsi="標楷體" w:hint="eastAsia"/>
          <w:color w:val="000000" w:themeColor="text1"/>
          <w:sz w:val="22"/>
        </w:rPr>
        <w:t>授權之專案管理單位將無法為您提供特定目的之相關業務。</w:t>
      </w:r>
    </w:p>
    <w:p w14:paraId="2D868CA8" w14:textId="77777777" w:rsidR="0005571B" w:rsidRPr="00392043" w:rsidRDefault="0005571B" w:rsidP="00667219">
      <w:pPr>
        <w:snapToGrid w:val="0"/>
        <w:spacing w:before="0" w:after="0" w:line="360" w:lineRule="exact"/>
        <w:ind w:left="440" w:hangingChars="200" w:hanging="440"/>
        <w:contextualSpacing w:val="0"/>
        <w:jc w:val="both"/>
        <w:rPr>
          <w:rFonts w:ascii="標楷體" w:hAnsi="標楷體"/>
          <w:color w:val="000000" w:themeColor="text1"/>
          <w:sz w:val="22"/>
        </w:rPr>
      </w:pPr>
      <w:r w:rsidRPr="00392043">
        <w:rPr>
          <w:rFonts w:ascii="標楷體" w:hAnsi="標楷體" w:hint="eastAsia"/>
          <w:color w:val="000000" w:themeColor="text1"/>
          <w:sz w:val="22"/>
        </w:rPr>
        <w:t>八、</w:t>
      </w:r>
      <w:proofErr w:type="gramStart"/>
      <w:r w:rsidRPr="00392043">
        <w:rPr>
          <w:rFonts w:ascii="標楷體" w:hAnsi="標楷體" w:hint="eastAsia"/>
          <w:color w:val="000000" w:themeColor="text1"/>
          <w:sz w:val="22"/>
        </w:rPr>
        <w:t>本署或本署</w:t>
      </w:r>
      <w:proofErr w:type="gramEnd"/>
      <w:r w:rsidRPr="00392043">
        <w:rPr>
          <w:rFonts w:ascii="標楷體" w:hAnsi="標楷體" w:hint="eastAsia"/>
          <w:color w:val="000000" w:themeColor="text1"/>
          <w:sz w:val="22"/>
        </w:rPr>
        <w:t>授權之專案管理單位因業務需要而委託其他機關處理您的個人資料時，將善盡監督之責。</w:t>
      </w:r>
    </w:p>
    <w:p w14:paraId="1DCEE63F" w14:textId="77777777" w:rsidR="0005571B" w:rsidRPr="00392043" w:rsidRDefault="0005571B" w:rsidP="00667219">
      <w:pPr>
        <w:snapToGrid w:val="0"/>
        <w:spacing w:before="0" w:after="0" w:line="360" w:lineRule="exact"/>
        <w:ind w:left="440" w:hangingChars="200" w:hanging="440"/>
        <w:contextualSpacing w:val="0"/>
        <w:jc w:val="both"/>
        <w:rPr>
          <w:rFonts w:ascii="標楷體" w:hAnsi="標楷體"/>
          <w:color w:val="000000" w:themeColor="text1"/>
          <w:sz w:val="22"/>
        </w:rPr>
      </w:pPr>
      <w:r w:rsidRPr="00392043">
        <w:rPr>
          <w:rFonts w:ascii="標楷體" w:hAnsi="標楷體" w:hint="eastAsia"/>
          <w:color w:val="000000" w:themeColor="text1"/>
          <w:sz w:val="22"/>
        </w:rPr>
        <w:t>九、您瞭解此一同意書符合個人資料保護法及相關法規之要求，且同意</w:t>
      </w:r>
      <w:proofErr w:type="gramStart"/>
      <w:r w:rsidRPr="00392043">
        <w:rPr>
          <w:rFonts w:ascii="標楷體" w:hAnsi="標楷體" w:hint="eastAsia"/>
          <w:color w:val="000000" w:themeColor="text1"/>
          <w:sz w:val="22"/>
        </w:rPr>
        <w:t>本署或本署</w:t>
      </w:r>
      <w:proofErr w:type="gramEnd"/>
      <w:r w:rsidRPr="00392043">
        <w:rPr>
          <w:rFonts w:ascii="標楷體" w:hAnsi="標楷體" w:hint="eastAsia"/>
          <w:color w:val="000000" w:themeColor="text1"/>
          <w:sz w:val="22"/>
        </w:rPr>
        <w:t>授權之專案管理單位留存此同意書，供日後取出查驗。</w:t>
      </w:r>
    </w:p>
    <w:p w14:paraId="2563B0DE" w14:textId="77777777" w:rsidR="0005571B" w:rsidRPr="00392043" w:rsidRDefault="0005571B" w:rsidP="00667219">
      <w:pPr>
        <w:snapToGrid w:val="0"/>
        <w:spacing w:before="0" w:after="0" w:line="360" w:lineRule="exact"/>
        <w:ind w:firstLineChars="0" w:firstLine="0"/>
        <w:contextualSpacing w:val="0"/>
        <w:jc w:val="both"/>
        <w:rPr>
          <w:rFonts w:ascii="標楷體" w:hAnsi="標楷體"/>
          <w:b/>
          <w:bCs/>
          <w:color w:val="000000" w:themeColor="text1"/>
          <w:sz w:val="22"/>
        </w:rPr>
      </w:pPr>
      <w:r w:rsidRPr="00392043">
        <w:rPr>
          <w:rFonts w:ascii="標楷體" w:hAnsi="標楷體" w:hint="eastAsia"/>
          <w:b/>
          <w:bCs/>
          <w:color w:val="000000" w:themeColor="text1"/>
          <w:sz w:val="22"/>
        </w:rPr>
        <w:t>個人資料之同意提供：</w:t>
      </w:r>
    </w:p>
    <w:p w14:paraId="7C84EE0A" w14:textId="77777777" w:rsidR="0005571B" w:rsidRPr="00392043" w:rsidRDefault="0005571B" w:rsidP="00667219">
      <w:pPr>
        <w:snapToGrid w:val="0"/>
        <w:spacing w:before="0" w:after="0" w:line="360" w:lineRule="exact"/>
        <w:ind w:firstLineChars="0" w:firstLine="0"/>
        <w:contextualSpacing w:val="0"/>
        <w:jc w:val="both"/>
        <w:rPr>
          <w:rFonts w:ascii="標楷體" w:hAnsi="標楷體"/>
          <w:color w:val="000000" w:themeColor="text1"/>
          <w:sz w:val="22"/>
        </w:rPr>
      </w:pPr>
      <w:r w:rsidRPr="00392043">
        <w:rPr>
          <w:rFonts w:ascii="標楷體" w:hAnsi="標楷體" w:hint="eastAsia"/>
          <w:color w:val="000000" w:themeColor="text1"/>
          <w:sz w:val="22"/>
        </w:rPr>
        <w:t>一、本人已充分</w:t>
      </w:r>
      <w:proofErr w:type="gramStart"/>
      <w:r w:rsidRPr="00392043">
        <w:rPr>
          <w:rFonts w:ascii="標楷體" w:hAnsi="標楷體" w:hint="eastAsia"/>
          <w:color w:val="000000" w:themeColor="text1"/>
          <w:sz w:val="22"/>
        </w:rPr>
        <w:t>知悉貴署上述</w:t>
      </w:r>
      <w:proofErr w:type="gramEnd"/>
      <w:r w:rsidRPr="00392043">
        <w:rPr>
          <w:rFonts w:ascii="標楷體" w:hAnsi="標楷體" w:hint="eastAsia"/>
          <w:color w:val="000000" w:themeColor="text1"/>
          <w:sz w:val="22"/>
        </w:rPr>
        <w:t>告知事項。</w:t>
      </w:r>
    </w:p>
    <w:p w14:paraId="12ACFB15" w14:textId="77777777" w:rsidR="0005571B" w:rsidRPr="00392043" w:rsidRDefault="0005571B" w:rsidP="00667219">
      <w:pPr>
        <w:snapToGrid w:val="0"/>
        <w:spacing w:before="0" w:after="0" w:line="360" w:lineRule="exact"/>
        <w:ind w:left="444" w:hangingChars="202" w:hanging="444"/>
        <w:contextualSpacing w:val="0"/>
        <w:jc w:val="both"/>
        <w:rPr>
          <w:rFonts w:ascii="標楷體" w:hAnsi="標楷體"/>
          <w:color w:val="000000" w:themeColor="text1"/>
          <w:sz w:val="22"/>
        </w:rPr>
      </w:pPr>
      <w:r w:rsidRPr="00392043">
        <w:rPr>
          <w:rFonts w:ascii="標楷體" w:hAnsi="標楷體" w:hint="eastAsia"/>
          <w:color w:val="000000" w:themeColor="text1"/>
          <w:sz w:val="22"/>
        </w:rPr>
        <w:t>二、本人同意</w:t>
      </w:r>
      <w:proofErr w:type="gramStart"/>
      <w:r w:rsidRPr="00392043">
        <w:rPr>
          <w:rFonts w:ascii="標楷體" w:hAnsi="標楷體" w:hint="eastAsia"/>
          <w:color w:val="000000" w:themeColor="text1"/>
          <w:sz w:val="22"/>
        </w:rPr>
        <w:t>貴署或貴署</w:t>
      </w:r>
      <w:proofErr w:type="gramEnd"/>
      <w:r w:rsidRPr="00392043">
        <w:rPr>
          <w:rFonts w:ascii="標楷體" w:hAnsi="標楷體" w:hint="eastAsia"/>
          <w:color w:val="000000" w:themeColor="text1"/>
          <w:sz w:val="22"/>
        </w:rPr>
        <w:t>授權之專案管理單位，蒐集、處理、利用本人之個人資料，以及其他公務機關請求行政協助目的之提供。</w:t>
      </w:r>
    </w:p>
    <w:p w14:paraId="11291B70" w14:textId="77777777" w:rsidR="0005571B" w:rsidRPr="00392043" w:rsidRDefault="0005571B" w:rsidP="00667219">
      <w:pPr>
        <w:snapToGrid w:val="0"/>
        <w:spacing w:before="0" w:after="0" w:line="360" w:lineRule="exact"/>
        <w:ind w:firstLineChars="0" w:firstLine="0"/>
        <w:contextualSpacing w:val="0"/>
        <w:jc w:val="both"/>
        <w:rPr>
          <w:rFonts w:ascii="標楷體" w:hAnsi="標楷體"/>
          <w:b/>
          <w:color w:val="000000" w:themeColor="text1"/>
          <w:sz w:val="24"/>
          <w:u w:val="single"/>
        </w:rPr>
      </w:pPr>
    </w:p>
    <w:p w14:paraId="710E641D" w14:textId="77777777" w:rsidR="0005571B" w:rsidRPr="00392043" w:rsidRDefault="0005571B" w:rsidP="0005571B">
      <w:pPr>
        <w:snapToGrid w:val="0"/>
        <w:spacing w:before="0" w:after="0" w:line="400" w:lineRule="exact"/>
        <w:ind w:firstLineChars="0" w:firstLine="0"/>
        <w:contextualSpacing w:val="0"/>
        <w:jc w:val="both"/>
        <w:rPr>
          <w:rFonts w:ascii="標楷體" w:hAnsi="標楷體"/>
          <w:b/>
          <w:color w:val="000000" w:themeColor="text1"/>
          <w:sz w:val="24"/>
          <w:u w:val="single"/>
        </w:rPr>
      </w:pPr>
    </w:p>
    <w:p w14:paraId="502390DD" w14:textId="77777777" w:rsidR="0005571B" w:rsidRPr="00392043" w:rsidRDefault="0005571B" w:rsidP="0005571B">
      <w:pPr>
        <w:snapToGrid w:val="0"/>
        <w:spacing w:before="0" w:after="0" w:line="400" w:lineRule="exact"/>
        <w:ind w:firstLineChars="0" w:firstLine="0"/>
        <w:contextualSpacing w:val="0"/>
        <w:jc w:val="both"/>
        <w:rPr>
          <w:rFonts w:ascii="標楷體" w:hAnsi="標楷體"/>
          <w:b/>
          <w:color w:val="000000" w:themeColor="text1"/>
          <w:sz w:val="24"/>
          <w:u w:val="single"/>
        </w:rPr>
      </w:pPr>
      <w:r w:rsidRPr="00392043">
        <w:rPr>
          <w:rFonts w:ascii="標楷體" w:hAnsi="標楷體" w:hint="eastAsia"/>
          <w:b/>
          <w:color w:val="000000" w:themeColor="text1"/>
          <w:sz w:val="24"/>
          <w:u w:val="single"/>
        </w:rPr>
        <w:t xml:space="preserve">立同意書人：                          </w:t>
      </w:r>
    </w:p>
    <w:p w14:paraId="7F795083" w14:textId="77777777" w:rsidR="0005571B" w:rsidRPr="00392043" w:rsidRDefault="0005571B" w:rsidP="0005571B">
      <w:pPr>
        <w:snapToGrid w:val="0"/>
        <w:spacing w:before="0" w:after="0" w:line="400" w:lineRule="exact"/>
        <w:ind w:firstLineChars="0" w:firstLine="0"/>
        <w:contextualSpacing w:val="0"/>
        <w:jc w:val="both"/>
        <w:rPr>
          <w:rFonts w:ascii="標楷體" w:hAnsi="標楷體"/>
          <w:color w:val="000000" w:themeColor="text1"/>
          <w:sz w:val="24"/>
        </w:rPr>
      </w:pPr>
      <w:r w:rsidRPr="00392043">
        <w:rPr>
          <w:rFonts w:ascii="標楷體" w:hAnsi="標楷體" w:hint="eastAsia"/>
          <w:color w:val="000000" w:themeColor="text1"/>
          <w:sz w:val="22"/>
        </w:rPr>
        <w:t>中華民國        年         月          日</w:t>
      </w:r>
      <w:bookmarkStart w:id="82" w:name="_附件4-個人資料蒐集申請書"/>
      <w:bookmarkEnd w:id="82"/>
    </w:p>
    <w:p w14:paraId="552F3B78" w14:textId="2CD99881" w:rsidR="008F4AD0" w:rsidRPr="00392043" w:rsidRDefault="008F4AD0">
      <w:pPr>
        <w:widowControl/>
        <w:spacing w:before="0" w:after="0"/>
        <w:ind w:firstLineChars="0" w:firstLine="0"/>
        <w:contextualSpacing w:val="0"/>
        <w:rPr>
          <w:rFonts w:ascii="標楷體" w:hAnsi="標楷體"/>
          <w:color w:val="000000" w:themeColor="text1"/>
          <w:sz w:val="24"/>
        </w:rPr>
      </w:pPr>
      <w:r w:rsidRPr="00392043">
        <w:rPr>
          <w:rFonts w:ascii="標楷體" w:hAnsi="標楷體"/>
          <w:color w:val="000000" w:themeColor="text1"/>
          <w:sz w:val="24"/>
        </w:rPr>
        <w:br w:type="page"/>
      </w:r>
    </w:p>
    <w:p w14:paraId="53DDEBB4" w14:textId="276A0B94" w:rsidR="008F4AD0" w:rsidRPr="00392043" w:rsidRDefault="008F4AD0" w:rsidP="00CA2EC4">
      <w:pPr>
        <w:pStyle w:val="Textbody"/>
        <w:pageBreakBefore/>
        <w:spacing w:before="120" w:after="120"/>
        <w:outlineLvl w:val="1"/>
        <w:rPr>
          <w:rFonts w:eastAsia="標楷體"/>
          <w:color w:val="000000" w:themeColor="text1"/>
        </w:rPr>
      </w:pPr>
      <w:bookmarkStart w:id="83" w:name="_Toc219884268"/>
      <w:r w:rsidRPr="00392043">
        <w:rPr>
          <w:rFonts w:eastAsia="標楷體"/>
          <w:color w:val="000000" w:themeColor="text1"/>
        </w:rPr>
        <w:lastRenderedPageBreak/>
        <w:t>附件</w:t>
      </w:r>
      <w:r w:rsidR="00DE6AE1" w:rsidRPr="00392043">
        <w:rPr>
          <w:rFonts w:eastAsia="標楷體" w:hint="eastAsia"/>
          <w:color w:val="000000" w:themeColor="text1"/>
        </w:rPr>
        <w:t>7</w:t>
      </w:r>
      <w:r w:rsidRPr="00392043">
        <w:rPr>
          <w:rFonts w:eastAsia="標楷體"/>
          <w:color w:val="000000" w:themeColor="text1"/>
        </w:rPr>
        <w:t>、計畫書格式</w:t>
      </w:r>
      <w:bookmarkEnd w:id="83"/>
    </w:p>
    <w:p w14:paraId="761124E3" w14:textId="7783CE83" w:rsidR="00CA2EC4" w:rsidRPr="008C772C" w:rsidRDefault="00CA2EC4" w:rsidP="00CA2EC4">
      <w:pPr>
        <w:pStyle w:val="Textbody"/>
        <w:spacing w:line="400" w:lineRule="exact"/>
        <w:jc w:val="center"/>
        <w:rPr>
          <w:rFonts w:ascii="標楷體" w:eastAsia="標楷體" w:hAnsi="標楷體"/>
          <w:color w:val="000000" w:themeColor="text1"/>
          <w:sz w:val="36"/>
          <w:szCs w:val="36"/>
        </w:rPr>
      </w:pPr>
      <w:r w:rsidRPr="008C772C">
        <w:rPr>
          <w:rFonts w:ascii="標楷體" w:eastAsia="標楷體" w:hAnsi="標楷體" w:hint="eastAsia"/>
          <w:color w:val="000000" w:themeColor="text1"/>
          <w:sz w:val="36"/>
          <w:szCs w:val="36"/>
        </w:rPr>
        <w:t>計畫書格式</w:t>
      </w:r>
    </w:p>
    <w:p w14:paraId="16967A7E" w14:textId="77777777" w:rsidR="00726D0A" w:rsidRPr="008C772C" w:rsidRDefault="00726D0A" w:rsidP="00726D0A">
      <w:pPr>
        <w:pStyle w:val="Textbody"/>
        <w:spacing w:before="240" w:line="400" w:lineRule="exact"/>
        <w:jc w:val="center"/>
        <w:rPr>
          <w:rFonts w:ascii="標楷體" w:eastAsia="標楷體" w:hAnsi="標楷體"/>
          <w:color w:val="000000" w:themeColor="text1"/>
          <w:sz w:val="36"/>
          <w:szCs w:val="36"/>
        </w:rPr>
      </w:pPr>
    </w:p>
    <w:p w14:paraId="42BB7739" w14:textId="39CC84D8" w:rsidR="008F4AD0" w:rsidRPr="008C772C" w:rsidRDefault="00CA2EC4" w:rsidP="00CA2EC4">
      <w:pPr>
        <w:ind w:firstLineChars="0" w:firstLine="0"/>
        <w:rPr>
          <w:rFonts w:ascii="標楷體" w:hAnsi="標楷體"/>
          <w:color w:val="000000" w:themeColor="text1"/>
          <w:szCs w:val="22"/>
        </w:rPr>
      </w:pPr>
      <w:r w:rsidRPr="008C772C">
        <w:rPr>
          <w:rFonts w:ascii="標楷體" w:hAnsi="標楷體" w:hint="eastAsia"/>
          <w:color w:val="000000" w:themeColor="text1"/>
          <w:szCs w:val="22"/>
        </w:rPr>
        <w:t>計畫書撰寫說明：</w:t>
      </w:r>
    </w:p>
    <w:p w14:paraId="5EAC5F2F" w14:textId="1DACA5D8" w:rsidR="00667219" w:rsidRPr="008C772C" w:rsidRDefault="00667219">
      <w:pPr>
        <w:pStyle w:val="afff2"/>
        <w:numPr>
          <w:ilvl w:val="0"/>
          <w:numId w:val="18"/>
        </w:numPr>
        <w:ind w:leftChars="0" w:left="567" w:firstLineChars="0" w:hanging="567"/>
        <w:rPr>
          <w:color w:val="000000" w:themeColor="text1"/>
          <w:szCs w:val="22"/>
        </w:rPr>
      </w:pPr>
      <w:r w:rsidRPr="008C772C">
        <w:rPr>
          <w:color w:val="000000" w:themeColor="text1"/>
          <w:szCs w:val="22"/>
        </w:rPr>
        <w:t>請</w:t>
      </w:r>
      <w:r w:rsidR="007A6F14" w:rsidRPr="008C772C">
        <w:rPr>
          <w:color w:val="000000" w:themeColor="text1"/>
          <w:szCs w:val="22"/>
        </w:rPr>
        <w:t>以</w:t>
      </w:r>
      <w:r w:rsidR="007A6F14" w:rsidRPr="008C772C">
        <w:rPr>
          <w:color w:val="000000" w:themeColor="text1"/>
          <w:szCs w:val="22"/>
        </w:rPr>
        <w:t>A4</w:t>
      </w:r>
      <w:r w:rsidR="007A6F14" w:rsidRPr="008C772C">
        <w:rPr>
          <w:color w:val="000000" w:themeColor="text1"/>
          <w:szCs w:val="22"/>
        </w:rPr>
        <w:t>規格紙張</w:t>
      </w:r>
      <w:proofErr w:type="gramStart"/>
      <w:r w:rsidR="007A6F14" w:rsidRPr="008C772C">
        <w:rPr>
          <w:color w:val="000000" w:themeColor="text1"/>
          <w:szCs w:val="22"/>
        </w:rPr>
        <w:t>直式橫</w:t>
      </w:r>
      <w:r w:rsidRPr="008C772C">
        <w:rPr>
          <w:color w:val="000000" w:themeColor="text1"/>
          <w:szCs w:val="22"/>
        </w:rPr>
        <w:t>書</w:t>
      </w:r>
      <w:proofErr w:type="gramEnd"/>
      <w:r w:rsidR="007A6F14" w:rsidRPr="008C772C">
        <w:rPr>
          <w:color w:val="000000" w:themeColor="text1"/>
          <w:szCs w:val="22"/>
        </w:rPr>
        <w:t>（由左而右）製作。</w:t>
      </w:r>
    </w:p>
    <w:p w14:paraId="18254FA2" w14:textId="60090F71" w:rsidR="00667219" w:rsidRPr="008C772C" w:rsidRDefault="00CB7128">
      <w:pPr>
        <w:pStyle w:val="afff2"/>
        <w:numPr>
          <w:ilvl w:val="0"/>
          <w:numId w:val="18"/>
        </w:numPr>
        <w:ind w:leftChars="0" w:left="567" w:firstLineChars="0" w:hanging="567"/>
        <w:rPr>
          <w:color w:val="000000" w:themeColor="text1"/>
          <w:szCs w:val="22"/>
        </w:rPr>
      </w:pPr>
      <w:r w:rsidRPr="008C772C">
        <w:rPr>
          <w:color w:val="000000" w:themeColor="text1"/>
          <w:szCs w:val="22"/>
        </w:rPr>
        <w:t>請依照計畫書</w:t>
      </w:r>
      <w:r w:rsidR="00667219" w:rsidRPr="008C772C">
        <w:rPr>
          <w:color w:val="000000" w:themeColor="text1"/>
          <w:szCs w:val="22"/>
        </w:rPr>
        <w:t>格式之目錄架構撰寫計畫書，並</w:t>
      </w:r>
      <w:proofErr w:type="gramStart"/>
      <w:r w:rsidR="00667219" w:rsidRPr="008C772C">
        <w:rPr>
          <w:color w:val="000000" w:themeColor="text1"/>
          <w:szCs w:val="22"/>
        </w:rPr>
        <w:t>逐頁邊</w:t>
      </w:r>
      <w:proofErr w:type="gramEnd"/>
      <w:r w:rsidR="00667219" w:rsidRPr="008C772C">
        <w:rPr>
          <w:color w:val="000000" w:themeColor="text1"/>
          <w:szCs w:val="22"/>
        </w:rPr>
        <w:t>頁碼</w:t>
      </w:r>
      <w:r w:rsidR="004D3DDB" w:rsidRPr="008C772C">
        <w:rPr>
          <w:color w:val="000000" w:themeColor="text1"/>
          <w:szCs w:val="22"/>
        </w:rPr>
        <w:t>。請勿刪除目錄</w:t>
      </w:r>
      <w:r w:rsidR="004D3DDB" w:rsidRPr="00767765">
        <w:rPr>
          <w:color w:val="000000" w:themeColor="text1"/>
          <w:szCs w:val="22"/>
        </w:rPr>
        <w:t>架構任</w:t>
      </w:r>
      <w:proofErr w:type="gramStart"/>
      <w:r w:rsidR="004D3DDB" w:rsidRPr="00767765">
        <w:rPr>
          <w:color w:val="000000" w:themeColor="text1"/>
          <w:szCs w:val="22"/>
        </w:rPr>
        <w:t>一</w:t>
      </w:r>
      <w:proofErr w:type="gramEnd"/>
      <w:r w:rsidR="004D3DDB" w:rsidRPr="00767765">
        <w:rPr>
          <w:color w:val="000000" w:themeColor="text1"/>
          <w:szCs w:val="22"/>
        </w:rPr>
        <w:t>項目，</w:t>
      </w:r>
      <w:r w:rsidR="00667219" w:rsidRPr="00767765">
        <w:rPr>
          <w:color w:val="000000" w:themeColor="text1"/>
          <w:szCs w:val="22"/>
        </w:rPr>
        <w:t>若</w:t>
      </w:r>
      <w:proofErr w:type="gramStart"/>
      <w:r w:rsidR="00667219" w:rsidRPr="00767765">
        <w:rPr>
          <w:color w:val="000000" w:themeColor="text1"/>
          <w:szCs w:val="22"/>
        </w:rPr>
        <w:t>遇免填</w:t>
      </w:r>
      <w:proofErr w:type="gramEnd"/>
      <w:r w:rsidR="00667219" w:rsidRPr="00767765">
        <w:rPr>
          <w:color w:val="000000" w:themeColor="text1"/>
          <w:szCs w:val="22"/>
        </w:rPr>
        <w:t>項目之內容，請以「無」註明，表格內</w:t>
      </w:r>
      <w:r w:rsidR="004D3DDB" w:rsidRPr="00767765">
        <w:rPr>
          <w:color w:val="000000" w:themeColor="text1"/>
          <w:szCs w:val="22"/>
        </w:rPr>
        <w:t>則</w:t>
      </w:r>
      <w:r w:rsidR="00F2256B" w:rsidRPr="00767765">
        <w:rPr>
          <w:rFonts w:hint="eastAsia"/>
          <w:color w:val="000000" w:themeColor="text1"/>
          <w:szCs w:val="22"/>
        </w:rPr>
        <w:t>以</w:t>
      </w:r>
      <w:r w:rsidR="00667219" w:rsidRPr="00767765">
        <w:rPr>
          <w:color w:val="000000" w:themeColor="text1"/>
          <w:szCs w:val="22"/>
        </w:rPr>
        <w:t>「</w:t>
      </w:r>
      <w:proofErr w:type="gramStart"/>
      <w:r w:rsidR="00667219" w:rsidRPr="00767765">
        <w:rPr>
          <w:color w:val="000000" w:themeColor="text1"/>
          <w:szCs w:val="22"/>
        </w:rPr>
        <w:t>–</w:t>
      </w:r>
      <w:proofErr w:type="gramEnd"/>
      <w:r w:rsidR="00667219" w:rsidRPr="00767765">
        <w:rPr>
          <w:color w:val="000000" w:themeColor="text1"/>
          <w:szCs w:val="22"/>
        </w:rPr>
        <w:t>」</w:t>
      </w:r>
      <w:r w:rsidR="00667219" w:rsidRPr="008C772C">
        <w:rPr>
          <w:color w:val="000000" w:themeColor="text1"/>
          <w:szCs w:val="22"/>
        </w:rPr>
        <w:t>註明。</w:t>
      </w:r>
    </w:p>
    <w:p w14:paraId="7A4B03EA" w14:textId="1CE82FAB" w:rsidR="00667219" w:rsidRPr="008C772C" w:rsidRDefault="004D3DDB">
      <w:pPr>
        <w:pStyle w:val="afff2"/>
        <w:numPr>
          <w:ilvl w:val="0"/>
          <w:numId w:val="18"/>
        </w:numPr>
        <w:ind w:leftChars="0" w:left="567" w:firstLineChars="0" w:hanging="567"/>
        <w:rPr>
          <w:color w:val="000000" w:themeColor="text1"/>
          <w:szCs w:val="22"/>
        </w:rPr>
      </w:pPr>
      <w:r w:rsidRPr="008C772C">
        <w:rPr>
          <w:color w:val="000000" w:themeColor="text1"/>
          <w:szCs w:val="22"/>
        </w:rPr>
        <w:t>計畫書中表格長度如不敷使用時，請自行調整。</w:t>
      </w:r>
    </w:p>
    <w:p w14:paraId="549E4502" w14:textId="5643BA0B" w:rsidR="00667219" w:rsidRPr="008C772C" w:rsidRDefault="004D3DDB">
      <w:pPr>
        <w:pStyle w:val="afff2"/>
        <w:numPr>
          <w:ilvl w:val="0"/>
          <w:numId w:val="18"/>
        </w:numPr>
        <w:ind w:leftChars="0" w:left="567" w:firstLineChars="0" w:hanging="567"/>
        <w:rPr>
          <w:color w:val="000000" w:themeColor="text1"/>
          <w:szCs w:val="22"/>
        </w:rPr>
      </w:pPr>
      <w:r w:rsidRPr="008C772C">
        <w:rPr>
          <w:color w:val="000000" w:themeColor="text1"/>
          <w:szCs w:val="22"/>
        </w:rPr>
        <w:t>各項資料及經費編列應注意前後一致，按實填</w:t>
      </w:r>
      <w:proofErr w:type="gramStart"/>
      <w:r w:rsidRPr="008C772C">
        <w:rPr>
          <w:color w:val="000000" w:themeColor="text1"/>
          <w:szCs w:val="22"/>
        </w:rPr>
        <w:t>註</w:t>
      </w:r>
      <w:proofErr w:type="gramEnd"/>
      <w:r w:rsidRPr="008C772C">
        <w:rPr>
          <w:color w:val="000000" w:themeColor="text1"/>
          <w:szCs w:val="22"/>
        </w:rPr>
        <w:t>或編列。</w:t>
      </w:r>
    </w:p>
    <w:p w14:paraId="1E6D9656" w14:textId="761C7FBC" w:rsidR="00726D0A" w:rsidRPr="008C772C" w:rsidRDefault="00726D0A">
      <w:pPr>
        <w:pStyle w:val="afff2"/>
        <w:numPr>
          <w:ilvl w:val="0"/>
          <w:numId w:val="18"/>
        </w:numPr>
        <w:ind w:leftChars="0" w:left="567" w:firstLineChars="0" w:hanging="567"/>
        <w:rPr>
          <w:color w:val="000000" w:themeColor="text1"/>
          <w:szCs w:val="22"/>
        </w:rPr>
      </w:pPr>
      <w:r w:rsidRPr="008C772C">
        <w:rPr>
          <w:color w:val="000000" w:themeColor="text1"/>
          <w:szCs w:val="22"/>
        </w:rPr>
        <w:t>參考資料應註明資料來源及資料日期。</w:t>
      </w:r>
    </w:p>
    <w:p w14:paraId="7D2AE5FF" w14:textId="77777777" w:rsidR="005F2A1E" w:rsidRPr="008C772C" w:rsidRDefault="005F2A1E" w:rsidP="005F2A1E">
      <w:pPr>
        <w:ind w:left="560" w:firstLineChars="0" w:firstLine="0"/>
        <w:rPr>
          <w:color w:val="000000" w:themeColor="text1"/>
        </w:rPr>
        <w:sectPr w:rsidR="005F2A1E" w:rsidRPr="008C772C" w:rsidSect="00922616">
          <w:footerReference w:type="default" r:id="rId17"/>
          <w:pgSz w:w="11906" w:h="16838" w:code="9"/>
          <w:pgMar w:top="1134" w:right="1418" w:bottom="1134" w:left="1418" w:header="284" w:footer="284" w:gutter="0"/>
          <w:pgNumType w:start="1"/>
          <w:cols w:space="425"/>
          <w:docGrid w:type="linesAndChars" w:linePitch="504"/>
        </w:sectPr>
      </w:pPr>
      <w:r w:rsidRPr="008C772C">
        <w:rPr>
          <w:color w:val="000000" w:themeColor="text1"/>
        </w:rPr>
        <w:br w:type="page"/>
      </w:r>
    </w:p>
    <w:p w14:paraId="3DBF92E5" w14:textId="1392534C" w:rsidR="00062CA8" w:rsidRPr="008C772C" w:rsidRDefault="00062CA8" w:rsidP="00062CA8">
      <w:pPr>
        <w:ind w:firstLineChars="0" w:firstLine="0"/>
        <w:rPr>
          <w:rFonts w:ascii="標楷體" w:hAnsi="標楷體"/>
          <w:b/>
          <w:color w:val="000000" w:themeColor="text1"/>
          <w:sz w:val="40"/>
        </w:rPr>
      </w:pPr>
      <w:r w:rsidRPr="008C772C">
        <w:rPr>
          <w:noProof/>
          <w:color w:val="000000" w:themeColor="text1"/>
        </w:rPr>
        <w:lastRenderedPageBreak/>
        <w:drawing>
          <wp:inline distT="0" distB="0" distL="0" distR="0" wp14:anchorId="1CFEF5E0" wp14:editId="7C2B4ED7">
            <wp:extent cx="1708150" cy="548005"/>
            <wp:effectExtent l="0" t="0" r="6350" b="4445"/>
            <wp:docPr id="31" name="圖片 31"/>
            <wp:cNvGraphicFramePr/>
            <a:graphic xmlns:a="http://schemas.openxmlformats.org/drawingml/2006/main">
              <a:graphicData uri="http://schemas.openxmlformats.org/drawingml/2006/picture">
                <pic:pic xmlns:pic="http://schemas.openxmlformats.org/drawingml/2006/picture">
                  <pic:nvPicPr>
                    <pic:cNvPr id="31" name="圖片 3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8150" cy="548005"/>
                    </a:xfrm>
                    <a:prstGeom prst="rect">
                      <a:avLst/>
                    </a:prstGeom>
                    <a:noFill/>
                  </pic:spPr>
                </pic:pic>
              </a:graphicData>
            </a:graphic>
          </wp:inline>
        </w:drawing>
      </w:r>
    </w:p>
    <w:p w14:paraId="797340B7" w14:textId="77777777" w:rsidR="00062CA8" w:rsidRPr="00C22123" w:rsidRDefault="00062CA8" w:rsidP="00062CA8">
      <w:pPr>
        <w:adjustRightInd w:val="0"/>
        <w:snapToGrid w:val="0"/>
        <w:spacing w:line="276" w:lineRule="auto"/>
        <w:ind w:firstLineChars="0" w:firstLine="0"/>
        <w:jc w:val="center"/>
        <w:rPr>
          <w:rFonts w:ascii="標楷體" w:hAnsi="標楷體"/>
          <w:b/>
          <w:color w:val="000000" w:themeColor="text1"/>
          <w:sz w:val="48"/>
          <w:szCs w:val="48"/>
        </w:rPr>
      </w:pPr>
      <w:r w:rsidRPr="00C22123">
        <w:rPr>
          <w:rFonts w:ascii="標楷體" w:hAnsi="標楷體" w:hint="eastAsia"/>
          <w:b/>
          <w:color w:val="000000" w:themeColor="text1"/>
          <w:sz w:val="48"/>
          <w:szCs w:val="48"/>
        </w:rPr>
        <w:t>經濟部產業發展署</w:t>
      </w:r>
    </w:p>
    <w:p w14:paraId="5586B167" w14:textId="6E6D9130" w:rsidR="00062CA8" w:rsidRPr="00C22123" w:rsidRDefault="00062CA8" w:rsidP="00062CA8">
      <w:pPr>
        <w:adjustRightInd w:val="0"/>
        <w:snapToGrid w:val="0"/>
        <w:spacing w:line="276" w:lineRule="auto"/>
        <w:ind w:firstLineChars="0" w:firstLine="0"/>
        <w:jc w:val="center"/>
        <w:rPr>
          <w:rFonts w:ascii="標楷體" w:hAnsi="標楷體"/>
          <w:b/>
          <w:color w:val="000000" w:themeColor="text1"/>
          <w:sz w:val="48"/>
          <w:szCs w:val="48"/>
        </w:rPr>
      </w:pPr>
      <w:proofErr w:type="gramStart"/>
      <w:r w:rsidRPr="00C22123">
        <w:rPr>
          <w:b/>
          <w:color w:val="000000" w:themeColor="text1"/>
          <w:sz w:val="48"/>
          <w:szCs w:val="48"/>
        </w:rPr>
        <w:t>1</w:t>
      </w:r>
      <w:r w:rsidRPr="00C22123">
        <w:rPr>
          <w:rFonts w:hint="eastAsia"/>
          <w:b/>
          <w:color w:val="000000" w:themeColor="text1"/>
          <w:sz w:val="48"/>
          <w:szCs w:val="48"/>
        </w:rPr>
        <w:t>1</w:t>
      </w:r>
      <w:r w:rsidR="006A7C6B" w:rsidRPr="00C22123">
        <w:rPr>
          <w:rFonts w:hint="eastAsia"/>
          <w:b/>
          <w:color w:val="000000" w:themeColor="text1"/>
          <w:sz w:val="48"/>
          <w:szCs w:val="48"/>
        </w:rPr>
        <w:t>5</w:t>
      </w:r>
      <w:proofErr w:type="gramEnd"/>
      <w:r w:rsidRPr="00C22123">
        <w:rPr>
          <w:rFonts w:ascii="標楷體" w:hAnsi="標楷體" w:hint="eastAsia"/>
          <w:b/>
          <w:color w:val="000000" w:themeColor="text1"/>
          <w:sz w:val="48"/>
          <w:szCs w:val="48"/>
        </w:rPr>
        <w:t>年度企業經營品質躍升計畫</w:t>
      </w:r>
    </w:p>
    <w:p w14:paraId="2B509F40" w14:textId="77777777" w:rsidR="00062CA8" w:rsidRPr="00C22123" w:rsidRDefault="00062CA8" w:rsidP="00062CA8">
      <w:pPr>
        <w:adjustRightInd w:val="0"/>
        <w:snapToGrid w:val="0"/>
        <w:spacing w:line="276" w:lineRule="auto"/>
        <w:ind w:firstLineChars="0" w:firstLine="0"/>
        <w:jc w:val="center"/>
        <w:rPr>
          <w:rFonts w:ascii="標楷體" w:hAnsi="標楷體"/>
          <w:b/>
          <w:color w:val="000000" w:themeColor="text1"/>
          <w:sz w:val="48"/>
          <w:szCs w:val="48"/>
        </w:rPr>
      </w:pPr>
    </w:p>
    <w:p w14:paraId="4EFA2421" w14:textId="77777777" w:rsidR="00062CA8" w:rsidRPr="00C22123" w:rsidRDefault="00062CA8" w:rsidP="00062CA8">
      <w:pPr>
        <w:adjustRightInd w:val="0"/>
        <w:snapToGrid w:val="0"/>
        <w:spacing w:line="276" w:lineRule="auto"/>
        <w:ind w:firstLineChars="0" w:firstLine="0"/>
        <w:jc w:val="center"/>
        <w:rPr>
          <w:rFonts w:ascii="標楷體" w:hAnsi="標楷體"/>
          <w:b/>
          <w:color w:val="000000" w:themeColor="text1"/>
          <w:sz w:val="48"/>
          <w:szCs w:val="48"/>
          <w:u w:val="double"/>
        </w:rPr>
      </w:pPr>
      <w:r w:rsidRPr="00C22123">
        <w:rPr>
          <w:rFonts w:ascii="標楷體" w:hAnsi="標楷體" w:hint="eastAsia"/>
          <w:b/>
          <w:color w:val="000000" w:themeColor="text1"/>
          <w:sz w:val="44"/>
          <w:szCs w:val="48"/>
          <w:u w:val="double"/>
        </w:rPr>
        <w:t>卓越經營輔導</w:t>
      </w:r>
    </w:p>
    <w:p w14:paraId="6D48E392" w14:textId="77777777" w:rsidR="00062CA8" w:rsidRPr="00C22123" w:rsidRDefault="00062CA8" w:rsidP="00062CA8">
      <w:pPr>
        <w:adjustRightInd w:val="0"/>
        <w:snapToGrid w:val="0"/>
        <w:spacing w:line="276" w:lineRule="auto"/>
        <w:ind w:firstLineChars="0" w:firstLine="0"/>
        <w:jc w:val="center"/>
        <w:rPr>
          <w:rFonts w:ascii="標楷體" w:hAnsi="標楷體"/>
          <w:b/>
          <w:color w:val="000000" w:themeColor="text1"/>
          <w:sz w:val="48"/>
          <w:szCs w:val="48"/>
          <w:u w:val="double"/>
        </w:rPr>
      </w:pPr>
    </w:p>
    <w:p w14:paraId="204F5339" w14:textId="77777777" w:rsidR="00062CA8" w:rsidRPr="00C22123"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52"/>
          <w:szCs w:val="52"/>
        </w:rPr>
      </w:pPr>
      <w:r w:rsidRPr="00C22123">
        <w:rPr>
          <w:rFonts w:ascii="標楷體" w:hAnsi="標楷體" w:hint="eastAsia"/>
          <w:b/>
          <w:color w:val="000000" w:themeColor="text1"/>
          <w:sz w:val="52"/>
          <w:szCs w:val="52"/>
        </w:rPr>
        <w:t>○○○股份有限公司</w:t>
      </w:r>
    </w:p>
    <w:p w14:paraId="1E387CDD" w14:textId="77777777" w:rsidR="00062CA8" w:rsidRPr="00C22123"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52"/>
          <w:szCs w:val="52"/>
        </w:rPr>
      </w:pPr>
    </w:p>
    <w:p w14:paraId="781AE4E0" w14:textId="77777777" w:rsidR="00062CA8" w:rsidRPr="00C22123"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48"/>
          <w:szCs w:val="48"/>
        </w:rPr>
      </w:pPr>
      <w:r w:rsidRPr="00C22123">
        <w:rPr>
          <w:rFonts w:ascii="標楷體" w:hAnsi="標楷體" w:hint="eastAsia"/>
          <w:b/>
          <w:color w:val="000000" w:themeColor="text1"/>
          <w:sz w:val="48"/>
          <w:szCs w:val="48"/>
        </w:rPr>
        <w:t>計畫書</w:t>
      </w:r>
    </w:p>
    <w:p w14:paraId="3ACB673A" w14:textId="77777777" w:rsidR="00062CA8" w:rsidRPr="00C22123"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48"/>
          <w:szCs w:val="48"/>
        </w:rPr>
      </w:pPr>
    </w:p>
    <w:p w14:paraId="2843EDAB" w14:textId="5F89C738" w:rsidR="00062CA8" w:rsidRPr="00C22123" w:rsidRDefault="00062CA8" w:rsidP="00062CA8">
      <w:pPr>
        <w:pStyle w:val="af4"/>
        <w:adjustRightInd/>
        <w:snapToGrid w:val="0"/>
        <w:spacing w:before="100" w:beforeAutospacing="1" w:after="100" w:afterAutospacing="1" w:line="276" w:lineRule="auto"/>
        <w:ind w:leftChars="300" w:left="841" w:rightChars="252" w:right="706" w:firstLineChars="0" w:hanging="1"/>
        <w:jc w:val="left"/>
        <w:rPr>
          <w:rFonts w:ascii="標楷體" w:hAnsi="標楷體"/>
          <w:color w:val="000000" w:themeColor="text1"/>
          <w:sz w:val="32"/>
          <w:szCs w:val="48"/>
        </w:rPr>
      </w:pPr>
      <w:r w:rsidRPr="00C22123">
        <w:rPr>
          <w:rFonts w:ascii="標楷體" w:hAnsi="標楷體" w:hint="eastAsia"/>
          <w:b/>
          <w:color w:val="000000" w:themeColor="text1"/>
          <w:sz w:val="32"/>
          <w:szCs w:val="48"/>
        </w:rPr>
        <w:t>輔導期間：</w:t>
      </w:r>
      <w:r w:rsidRPr="00C22123">
        <w:rPr>
          <w:color w:val="000000" w:themeColor="text1"/>
          <w:sz w:val="32"/>
          <w:szCs w:val="48"/>
        </w:rPr>
        <w:t>11</w:t>
      </w:r>
      <w:r w:rsidR="006A7C6B" w:rsidRPr="00C22123">
        <w:rPr>
          <w:rFonts w:hint="eastAsia"/>
          <w:color w:val="000000" w:themeColor="text1"/>
          <w:sz w:val="32"/>
          <w:szCs w:val="48"/>
        </w:rPr>
        <w:t>5</w:t>
      </w:r>
      <w:r w:rsidRPr="00C22123">
        <w:rPr>
          <w:rFonts w:ascii="標楷體" w:hAnsi="標楷體" w:hint="eastAsia"/>
          <w:color w:val="000000" w:themeColor="text1"/>
          <w:sz w:val="32"/>
          <w:szCs w:val="48"/>
        </w:rPr>
        <w:t>年○○月○○日至</w:t>
      </w:r>
      <w:r w:rsidRPr="00C22123">
        <w:rPr>
          <w:color w:val="000000" w:themeColor="text1"/>
          <w:sz w:val="32"/>
          <w:szCs w:val="48"/>
        </w:rPr>
        <w:t>11</w:t>
      </w:r>
      <w:r w:rsidR="006A7C6B" w:rsidRPr="00C22123">
        <w:rPr>
          <w:rFonts w:hint="eastAsia"/>
          <w:color w:val="000000" w:themeColor="text1"/>
          <w:sz w:val="32"/>
          <w:szCs w:val="48"/>
        </w:rPr>
        <w:t>5</w:t>
      </w:r>
      <w:r w:rsidRPr="00C22123">
        <w:rPr>
          <w:color w:val="000000" w:themeColor="text1"/>
          <w:sz w:val="32"/>
          <w:szCs w:val="48"/>
        </w:rPr>
        <w:t>年</w:t>
      </w:r>
      <w:r w:rsidRPr="00C22123">
        <w:rPr>
          <w:color w:val="000000" w:themeColor="text1"/>
          <w:sz w:val="32"/>
          <w:szCs w:val="48"/>
        </w:rPr>
        <w:t>11</w:t>
      </w:r>
      <w:r w:rsidRPr="00C22123">
        <w:rPr>
          <w:color w:val="000000" w:themeColor="text1"/>
          <w:sz w:val="32"/>
          <w:szCs w:val="48"/>
        </w:rPr>
        <w:t>月</w:t>
      </w:r>
      <w:r w:rsidRPr="00C22123">
        <w:rPr>
          <w:color w:val="000000" w:themeColor="text1"/>
          <w:sz w:val="32"/>
          <w:szCs w:val="48"/>
        </w:rPr>
        <w:t>30</w:t>
      </w:r>
      <w:r w:rsidRPr="00C22123">
        <w:rPr>
          <w:color w:val="000000" w:themeColor="text1"/>
          <w:sz w:val="32"/>
          <w:szCs w:val="48"/>
        </w:rPr>
        <w:t>日</w:t>
      </w:r>
    </w:p>
    <w:p w14:paraId="51018B8B" w14:textId="112C656D" w:rsidR="00062CA8" w:rsidRPr="00C22123" w:rsidRDefault="00062CA8" w:rsidP="00062CA8">
      <w:pPr>
        <w:pStyle w:val="af4"/>
        <w:adjustRightInd/>
        <w:snapToGrid w:val="0"/>
        <w:spacing w:before="100" w:beforeAutospacing="1" w:after="100" w:afterAutospacing="1" w:line="276" w:lineRule="auto"/>
        <w:ind w:leftChars="300" w:left="841" w:firstLineChars="0" w:hanging="1"/>
        <w:jc w:val="left"/>
        <w:rPr>
          <w:rFonts w:ascii="標楷體" w:hAnsi="標楷體"/>
          <w:color w:val="000000" w:themeColor="text1"/>
          <w:sz w:val="32"/>
          <w:szCs w:val="48"/>
        </w:rPr>
      </w:pPr>
      <w:r w:rsidRPr="00C22123">
        <w:rPr>
          <w:rFonts w:ascii="標楷體" w:hAnsi="標楷體" w:hint="eastAsia"/>
          <w:b/>
          <w:color w:val="000000" w:themeColor="text1"/>
          <w:sz w:val="32"/>
          <w:szCs w:val="48"/>
        </w:rPr>
        <w:t>輔導單位：</w:t>
      </w:r>
      <w:r w:rsidR="00F2256B" w:rsidRPr="00C22123">
        <w:rPr>
          <w:rFonts w:ascii="標楷體" w:hAnsi="標楷體" w:hint="eastAsia"/>
          <w:color w:val="000000" w:themeColor="text1"/>
          <w:sz w:val="32"/>
          <w:szCs w:val="48"/>
        </w:rPr>
        <w:t>財團法人中國生產力中心</w:t>
      </w:r>
    </w:p>
    <w:p w14:paraId="435325D8" w14:textId="77777777" w:rsidR="00062CA8" w:rsidRPr="00C22123"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32"/>
          <w:szCs w:val="48"/>
        </w:rPr>
      </w:pPr>
    </w:p>
    <w:p w14:paraId="60168B51" w14:textId="77777777" w:rsidR="00F2256B" w:rsidRPr="00C22123" w:rsidRDefault="00F2256B"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32"/>
          <w:szCs w:val="48"/>
        </w:rPr>
      </w:pPr>
    </w:p>
    <w:p w14:paraId="67DF9AD8" w14:textId="77777777" w:rsidR="00062CA8" w:rsidRPr="00C22123"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48"/>
          <w:szCs w:val="48"/>
        </w:rPr>
      </w:pPr>
    </w:p>
    <w:tbl>
      <w:tblPr>
        <w:tblStyle w:val="aff2"/>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3685"/>
      </w:tblGrid>
      <w:tr w:rsidR="008C772C" w:rsidRPr="00C22123" w14:paraId="5D65CB02" w14:textId="77777777" w:rsidTr="009C35B6">
        <w:tc>
          <w:tcPr>
            <w:tcW w:w="2660" w:type="dxa"/>
            <w:vAlign w:val="center"/>
          </w:tcPr>
          <w:p w14:paraId="08444656" w14:textId="77777777" w:rsidR="00062CA8" w:rsidRPr="00C22123" w:rsidRDefault="00062CA8" w:rsidP="00062CA8">
            <w:pPr>
              <w:pStyle w:val="af4"/>
              <w:adjustRightInd/>
              <w:snapToGrid w:val="0"/>
              <w:spacing w:before="100" w:beforeAutospacing="1" w:after="100" w:afterAutospacing="1" w:line="276" w:lineRule="auto"/>
              <w:ind w:firstLineChars="9" w:firstLine="29"/>
              <w:jc w:val="center"/>
              <w:rPr>
                <w:rFonts w:ascii="標楷體" w:hAnsi="標楷體"/>
                <w:b/>
                <w:color w:val="000000" w:themeColor="text1"/>
                <w:sz w:val="32"/>
                <w:szCs w:val="32"/>
              </w:rPr>
            </w:pPr>
            <w:r w:rsidRPr="00C22123">
              <w:rPr>
                <w:rFonts w:ascii="標楷體" w:hAnsi="標楷體" w:hint="eastAsia"/>
                <w:b/>
                <w:color w:val="000000" w:themeColor="text1"/>
                <w:sz w:val="32"/>
                <w:szCs w:val="32"/>
              </w:rPr>
              <w:t>主辦單位：</w:t>
            </w:r>
          </w:p>
        </w:tc>
        <w:tc>
          <w:tcPr>
            <w:tcW w:w="3685" w:type="dxa"/>
          </w:tcPr>
          <w:p w14:paraId="3E4AFA01" w14:textId="77777777" w:rsidR="00062CA8" w:rsidRPr="00C22123" w:rsidRDefault="00062CA8" w:rsidP="00062CA8">
            <w:pPr>
              <w:pStyle w:val="af4"/>
              <w:adjustRightInd/>
              <w:snapToGrid w:val="0"/>
              <w:spacing w:before="100" w:beforeAutospacing="1" w:after="100" w:afterAutospacing="1" w:line="276" w:lineRule="auto"/>
              <w:ind w:firstLineChars="0" w:firstLine="0"/>
              <w:jc w:val="left"/>
              <w:rPr>
                <w:rFonts w:ascii="標楷體" w:hAnsi="標楷體"/>
                <w:color w:val="000000" w:themeColor="text1"/>
                <w:sz w:val="32"/>
                <w:szCs w:val="32"/>
              </w:rPr>
            </w:pPr>
            <w:r w:rsidRPr="00C22123">
              <w:rPr>
                <w:noProof/>
                <w:color w:val="000000" w:themeColor="text1"/>
                <w:sz w:val="32"/>
                <w:szCs w:val="32"/>
              </w:rPr>
              <w:drawing>
                <wp:inline distT="0" distB="0" distL="0" distR="0" wp14:anchorId="247C7E5A" wp14:editId="5707FA11">
                  <wp:extent cx="2019300" cy="425450"/>
                  <wp:effectExtent l="0" t="0" r="0" b="0"/>
                  <wp:docPr id="912" name="圖片 912"/>
                  <wp:cNvGraphicFramePr/>
                  <a:graphic xmlns:a="http://schemas.openxmlformats.org/drawingml/2006/main">
                    <a:graphicData uri="http://schemas.openxmlformats.org/drawingml/2006/picture">
                      <pic:pic xmlns:pic="http://schemas.openxmlformats.org/drawingml/2006/picture">
                        <pic:nvPicPr>
                          <pic:cNvPr id="912" name="圖片 912"/>
                          <pic:cNvPicPr/>
                        </pic:nvPicPr>
                        <pic:blipFill>
                          <a:blip r:embed="rId19"/>
                          <a:stretch>
                            <a:fillRect/>
                          </a:stretch>
                        </pic:blipFill>
                        <pic:spPr>
                          <a:xfrm>
                            <a:off x="0" y="0"/>
                            <a:ext cx="2019300" cy="425450"/>
                          </a:xfrm>
                          <a:prstGeom prst="rect">
                            <a:avLst/>
                          </a:prstGeom>
                        </pic:spPr>
                      </pic:pic>
                    </a:graphicData>
                  </a:graphic>
                </wp:inline>
              </w:drawing>
            </w:r>
          </w:p>
        </w:tc>
      </w:tr>
      <w:tr w:rsidR="008C772C" w:rsidRPr="00C22123" w14:paraId="29A0E327" w14:textId="77777777" w:rsidTr="009C35B6">
        <w:tc>
          <w:tcPr>
            <w:tcW w:w="2660" w:type="dxa"/>
            <w:vAlign w:val="center"/>
          </w:tcPr>
          <w:p w14:paraId="2529F2FB" w14:textId="77777777" w:rsidR="00062CA8" w:rsidRPr="00C22123"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32"/>
                <w:szCs w:val="32"/>
              </w:rPr>
            </w:pPr>
            <w:r w:rsidRPr="00C22123">
              <w:rPr>
                <w:rFonts w:ascii="標楷體" w:hAnsi="標楷體" w:hint="eastAsia"/>
                <w:b/>
                <w:color w:val="000000" w:themeColor="text1"/>
                <w:sz w:val="32"/>
                <w:szCs w:val="32"/>
              </w:rPr>
              <w:t>執行單位：</w:t>
            </w:r>
          </w:p>
        </w:tc>
        <w:tc>
          <w:tcPr>
            <w:tcW w:w="3685" w:type="dxa"/>
          </w:tcPr>
          <w:p w14:paraId="555B4633" w14:textId="77777777" w:rsidR="00062CA8" w:rsidRPr="00C22123"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color w:val="000000" w:themeColor="text1"/>
                <w:sz w:val="32"/>
                <w:szCs w:val="32"/>
              </w:rPr>
            </w:pPr>
            <w:r w:rsidRPr="00C22123">
              <w:rPr>
                <w:rFonts w:ascii="標楷體" w:hAnsi="標楷體"/>
                <w:noProof/>
                <w:color w:val="000000" w:themeColor="text1"/>
                <w:sz w:val="32"/>
                <w:szCs w:val="32"/>
              </w:rPr>
              <w:drawing>
                <wp:inline distT="0" distB="0" distL="0" distR="0" wp14:anchorId="681140EE" wp14:editId="78F4D3BB">
                  <wp:extent cx="2202815" cy="560705"/>
                  <wp:effectExtent l="0" t="0" r="6985"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C Logo中英文標準字橫式左右組合.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02815" cy="560705"/>
                          </a:xfrm>
                          <a:prstGeom prst="rect">
                            <a:avLst/>
                          </a:prstGeom>
                        </pic:spPr>
                      </pic:pic>
                    </a:graphicData>
                  </a:graphic>
                </wp:inline>
              </w:drawing>
            </w:r>
          </w:p>
        </w:tc>
      </w:tr>
      <w:tr w:rsidR="008C772C" w:rsidRPr="00C22123" w14:paraId="02CAC080" w14:textId="77777777" w:rsidTr="009C35B6">
        <w:tc>
          <w:tcPr>
            <w:tcW w:w="2660" w:type="dxa"/>
            <w:vAlign w:val="center"/>
          </w:tcPr>
          <w:p w14:paraId="1C3713BB" w14:textId="77777777" w:rsidR="00062CA8" w:rsidRPr="00C22123" w:rsidRDefault="00062CA8" w:rsidP="00062CA8">
            <w:pPr>
              <w:pStyle w:val="af4"/>
              <w:adjustRightInd/>
              <w:snapToGrid w:val="0"/>
              <w:spacing w:before="100" w:beforeAutospacing="1" w:after="100" w:afterAutospacing="1" w:line="276" w:lineRule="auto"/>
              <w:ind w:firstLine="641"/>
              <w:jc w:val="center"/>
              <w:rPr>
                <w:rFonts w:ascii="標楷體" w:hAnsi="標楷體"/>
                <w:b/>
                <w:color w:val="000000" w:themeColor="text1"/>
                <w:sz w:val="32"/>
                <w:szCs w:val="32"/>
              </w:rPr>
            </w:pPr>
          </w:p>
        </w:tc>
        <w:tc>
          <w:tcPr>
            <w:tcW w:w="3685" w:type="dxa"/>
          </w:tcPr>
          <w:p w14:paraId="07FCA821" w14:textId="77777777" w:rsidR="00062CA8" w:rsidRPr="00C22123" w:rsidRDefault="00062CA8" w:rsidP="00062CA8">
            <w:pPr>
              <w:pStyle w:val="af4"/>
              <w:adjustRightInd/>
              <w:snapToGrid w:val="0"/>
              <w:spacing w:before="100" w:beforeAutospacing="1" w:after="100" w:afterAutospacing="1" w:line="276" w:lineRule="auto"/>
              <w:ind w:firstLine="640"/>
              <w:rPr>
                <w:rFonts w:ascii="標楷體" w:hAnsi="標楷體"/>
                <w:color w:val="000000" w:themeColor="text1"/>
                <w:sz w:val="32"/>
                <w:szCs w:val="32"/>
              </w:rPr>
            </w:pPr>
          </w:p>
        </w:tc>
      </w:tr>
      <w:tr w:rsidR="008C772C" w:rsidRPr="00C22123" w14:paraId="51ADAA8A" w14:textId="77777777" w:rsidTr="009C35B6">
        <w:tc>
          <w:tcPr>
            <w:tcW w:w="6345" w:type="dxa"/>
            <w:gridSpan w:val="2"/>
          </w:tcPr>
          <w:p w14:paraId="37479F0E" w14:textId="0485659D" w:rsidR="00062CA8" w:rsidRPr="00C22123" w:rsidRDefault="00062CA8" w:rsidP="00062CA8">
            <w:pPr>
              <w:pStyle w:val="af4"/>
              <w:adjustRightInd/>
              <w:snapToGrid w:val="0"/>
              <w:spacing w:before="100" w:beforeAutospacing="1" w:after="100" w:afterAutospacing="1" w:line="276" w:lineRule="auto"/>
              <w:ind w:firstLineChars="0" w:firstLine="0"/>
              <w:jc w:val="distribute"/>
              <w:rPr>
                <w:rFonts w:ascii="標楷體" w:hAnsi="標楷體"/>
                <w:b/>
                <w:color w:val="000000" w:themeColor="text1"/>
                <w:sz w:val="32"/>
                <w:szCs w:val="32"/>
              </w:rPr>
            </w:pPr>
            <w:r w:rsidRPr="00C22123">
              <w:rPr>
                <w:rFonts w:ascii="標楷體" w:hAnsi="標楷體" w:hint="eastAsia"/>
                <w:b/>
                <w:color w:val="000000" w:themeColor="text1"/>
                <w:sz w:val="32"/>
                <w:szCs w:val="32"/>
              </w:rPr>
              <w:t>中華民國</w:t>
            </w:r>
            <w:r w:rsidR="006A7C6B" w:rsidRPr="00C22123">
              <w:rPr>
                <w:rFonts w:hint="eastAsia"/>
                <w:b/>
                <w:color w:val="000000" w:themeColor="text1"/>
                <w:sz w:val="32"/>
                <w:szCs w:val="32"/>
              </w:rPr>
              <w:t>115</w:t>
            </w:r>
            <w:r w:rsidRPr="00C22123">
              <w:rPr>
                <w:rFonts w:ascii="標楷體" w:hAnsi="標楷體" w:hint="eastAsia"/>
                <w:b/>
                <w:color w:val="000000" w:themeColor="text1"/>
                <w:sz w:val="32"/>
                <w:szCs w:val="32"/>
              </w:rPr>
              <w:t>年</w:t>
            </w:r>
            <w:r w:rsidRPr="00C22123">
              <w:rPr>
                <w:rFonts w:ascii="標楷體" w:hAnsi="標楷體" w:hint="eastAsia"/>
                <w:color w:val="000000" w:themeColor="text1"/>
                <w:sz w:val="32"/>
                <w:szCs w:val="32"/>
              </w:rPr>
              <w:t>○○</w:t>
            </w:r>
            <w:r w:rsidRPr="00C22123">
              <w:rPr>
                <w:rFonts w:ascii="標楷體" w:hAnsi="標楷體" w:hint="eastAsia"/>
                <w:b/>
                <w:color w:val="000000" w:themeColor="text1"/>
                <w:sz w:val="32"/>
                <w:szCs w:val="32"/>
              </w:rPr>
              <w:t>月</w:t>
            </w:r>
            <w:r w:rsidRPr="00C22123">
              <w:rPr>
                <w:rFonts w:ascii="標楷體" w:hAnsi="標楷體" w:hint="eastAsia"/>
                <w:color w:val="000000" w:themeColor="text1"/>
                <w:sz w:val="32"/>
                <w:szCs w:val="32"/>
              </w:rPr>
              <w:t>○○</w:t>
            </w:r>
            <w:r w:rsidRPr="00C22123">
              <w:rPr>
                <w:rFonts w:ascii="標楷體" w:hAnsi="標楷體" w:hint="eastAsia"/>
                <w:b/>
                <w:color w:val="000000" w:themeColor="text1"/>
                <w:sz w:val="32"/>
                <w:szCs w:val="32"/>
              </w:rPr>
              <w:t>日</w:t>
            </w:r>
          </w:p>
        </w:tc>
      </w:tr>
    </w:tbl>
    <w:p w14:paraId="0E74416F" w14:textId="77777777" w:rsidR="00062CA8" w:rsidRPr="00C22123" w:rsidRDefault="00062CA8" w:rsidP="00062CA8">
      <w:pPr>
        <w:widowControl/>
        <w:spacing w:line="276" w:lineRule="auto"/>
        <w:ind w:firstLine="801"/>
        <w:rPr>
          <w:rFonts w:ascii="標楷體" w:hAnsi="標楷體"/>
          <w:b/>
          <w:noProof/>
          <w:color w:val="000000" w:themeColor="text1"/>
          <w:sz w:val="40"/>
          <w:szCs w:val="40"/>
        </w:rPr>
      </w:pPr>
      <w:r w:rsidRPr="00C22123">
        <w:rPr>
          <w:rFonts w:ascii="標楷體" w:hAnsi="標楷體"/>
          <w:b/>
          <w:noProof/>
          <w:color w:val="000000" w:themeColor="text1"/>
          <w:sz w:val="40"/>
          <w:szCs w:val="40"/>
        </w:rPr>
        <w:br w:type="page"/>
      </w:r>
    </w:p>
    <w:p w14:paraId="48C1F5EF" w14:textId="77777777" w:rsidR="00583931" w:rsidRPr="00C22123" w:rsidRDefault="00583931" w:rsidP="00583931">
      <w:pPr>
        <w:ind w:firstLineChars="0" w:firstLine="0"/>
        <w:jc w:val="center"/>
        <w:rPr>
          <w:b/>
          <w:bCs/>
          <w:color w:val="000000" w:themeColor="text1"/>
          <w:sz w:val="52"/>
        </w:rPr>
      </w:pPr>
      <w:r w:rsidRPr="00C22123">
        <w:rPr>
          <w:rFonts w:ascii="標楷體" w:hAnsi="標楷體"/>
          <w:b/>
          <w:noProof/>
          <w:color w:val="000000" w:themeColor="text1"/>
          <w:sz w:val="40"/>
          <w:szCs w:val="40"/>
        </w:rPr>
        <w:lastRenderedPageBreak/>
        <mc:AlternateContent>
          <mc:Choice Requires="wps">
            <w:drawing>
              <wp:anchor distT="0" distB="0" distL="114300" distR="114300" simplePos="0" relativeHeight="251756544" behindDoc="0" locked="0" layoutInCell="0" allowOverlap="1" wp14:anchorId="5F3588F9" wp14:editId="23D4AE06">
                <wp:simplePos x="0" y="0"/>
                <wp:positionH relativeFrom="column">
                  <wp:posOffset>1715135</wp:posOffset>
                </wp:positionH>
                <wp:positionV relativeFrom="paragraph">
                  <wp:posOffset>-570865</wp:posOffset>
                </wp:positionV>
                <wp:extent cx="114300" cy="114300"/>
                <wp:effectExtent l="0" t="0" r="19050" b="19050"/>
                <wp:wrapNone/>
                <wp:docPr id="970" name="Rectangle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2F5B74BF" w14:textId="77777777" w:rsidR="009C35B6" w:rsidRDefault="009C35B6" w:rsidP="00583931">
                            <w:pPr>
                              <w:ind w:leftChars="1547" w:left="4332" w:firstLine="721"/>
                            </w:pPr>
                            <w:r>
                              <w:rPr>
                                <w:rFonts w:ascii="標楷體"/>
                                <w:b/>
                                <w:sz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588F9" id="Rectangle 615" o:spid="_x0000_s1048" style="position:absolute;left:0;text-align:left;margin-left:135.05pt;margin-top:-44.95pt;width:9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" o:allowincell="f" strokecolor="white">
                <v:textbox>
                  <w:txbxContent>
                    <w:p w14:paraId="2F5B74BF" w14:textId="77777777" w:rsidR="009C35B6" w:rsidRDefault="009C35B6" w:rsidP="00583931">
                      <w:pPr>
                        <w:ind w:leftChars="1547" w:left="4332" w:firstLine="721"/>
                      </w:pPr>
                      <w:r>
                        <w:rPr>
                          <w:rFonts w:ascii="標楷體"/>
                          <w:b/>
                          <w:sz w:val="36"/>
                        </w:rPr>
                        <w:t xml:space="preserve">                 </w:t>
                      </w:r>
                    </w:p>
                  </w:txbxContent>
                </v:textbox>
              </v:rect>
            </w:pict>
          </mc:Fallback>
        </mc:AlternateContent>
      </w:r>
      <w:r w:rsidRPr="00C22123">
        <w:rPr>
          <w:rFonts w:ascii="標楷體" w:hAnsi="標楷體"/>
          <w:b/>
          <w:bCs/>
          <w:noProof/>
          <w:color w:val="000000" w:themeColor="text1"/>
          <w:sz w:val="40"/>
          <w:szCs w:val="40"/>
        </w:rPr>
        <mc:AlternateContent>
          <mc:Choice Requires="wps">
            <w:drawing>
              <wp:anchor distT="0" distB="0" distL="114300" distR="114300" simplePos="0" relativeHeight="251755520" behindDoc="0" locked="0" layoutInCell="0" allowOverlap="1" wp14:anchorId="3124CF6F" wp14:editId="6C369217">
                <wp:simplePos x="0" y="0"/>
                <wp:positionH relativeFrom="column">
                  <wp:posOffset>1715135</wp:posOffset>
                </wp:positionH>
                <wp:positionV relativeFrom="paragraph">
                  <wp:posOffset>-570865</wp:posOffset>
                </wp:positionV>
                <wp:extent cx="114300" cy="114300"/>
                <wp:effectExtent l="0" t="0" r="19050" b="19050"/>
                <wp:wrapNone/>
                <wp:docPr id="969" name="Rectangle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5BB1E3BD" w14:textId="77777777" w:rsidR="009C35B6" w:rsidRDefault="009C35B6" w:rsidP="00583931">
                            <w:pPr>
                              <w:ind w:leftChars="1547" w:left="4332" w:firstLine="721"/>
                            </w:pPr>
                            <w:r>
                              <w:rPr>
                                <w:rFonts w:ascii="標楷體"/>
                                <w:b/>
                                <w:sz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4CF6F" id="Rectangle 598" o:spid="_x0000_s1049" style="position:absolute;left:0;text-align:left;margin-left:135.05pt;margin-top:-44.95pt;width:9pt;height: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" o:allowincell="f" strokecolor="white">
                <v:textbox>
                  <w:txbxContent>
                    <w:p w14:paraId="5BB1E3BD" w14:textId="77777777" w:rsidR="009C35B6" w:rsidRDefault="009C35B6" w:rsidP="00583931">
                      <w:pPr>
                        <w:ind w:leftChars="1547" w:left="4332" w:firstLine="721"/>
                      </w:pPr>
                      <w:r>
                        <w:rPr>
                          <w:rFonts w:ascii="標楷體"/>
                          <w:b/>
                          <w:sz w:val="36"/>
                        </w:rPr>
                        <w:t xml:space="preserve">                 </w:t>
                      </w:r>
                    </w:p>
                  </w:txbxContent>
                </v:textbox>
              </v:rect>
            </w:pict>
          </mc:Fallback>
        </mc:AlternateContent>
      </w:r>
      <w:r w:rsidRPr="00C22123">
        <w:rPr>
          <w:rFonts w:hAnsi="標楷體"/>
          <w:b/>
          <w:bCs/>
          <w:color w:val="000000" w:themeColor="text1"/>
          <w:sz w:val="52"/>
        </w:rPr>
        <w:t>目　　錄</w:t>
      </w:r>
    </w:p>
    <w:p w14:paraId="5404BA46" w14:textId="201C1B0A" w:rsidR="00583931" w:rsidRPr="00C22123" w:rsidRDefault="00583931" w:rsidP="000151C7">
      <w:pPr>
        <w:pStyle w:val="12"/>
        <w:rPr>
          <w:rFonts w:ascii="Times New Roman" w:eastAsiaTheme="minorEastAsia" w:hAnsi="Times New Roman"/>
          <w:color w:val="000000" w:themeColor="text1"/>
          <w:sz w:val="24"/>
          <w:szCs w:val="22"/>
        </w:rPr>
      </w:pPr>
      <w:r w:rsidRPr="00C22123">
        <w:rPr>
          <w:rFonts w:ascii="Times New Roman" w:hAnsi="Times New Roman"/>
          <w:color w:val="000000" w:themeColor="text1"/>
        </w:rPr>
        <w:fldChar w:fldCharType="begin"/>
      </w:r>
      <w:r w:rsidRPr="00C22123">
        <w:rPr>
          <w:rFonts w:ascii="Times New Roman" w:hAnsi="Times New Roman"/>
          <w:color w:val="000000" w:themeColor="text1"/>
        </w:rPr>
        <w:instrText xml:space="preserve"> TOC \o "1-2" \h \z \u </w:instrText>
      </w:r>
      <w:r w:rsidRPr="00C22123">
        <w:rPr>
          <w:rFonts w:ascii="Times New Roman" w:hAnsi="Times New Roman"/>
          <w:color w:val="000000" w:themeColor="text1"/>
        </w:rPr>
        <w:fldChar w:fldCharType="separate"/>
      </w:r>
      <w:hyperlink w:anchor="_Toc192775027" w:history="1">
        <w:r w:rsidRPr="00C22123">
          <w:rPr>
            <w:rStyle w:val="aff"/>
            <w:rFonts w:ascii="Times New Roman" w:hAnsi="Times New Roman"/>
            <w:color w:val="000000" w:themeColor="text1"/>
          </w:rPr>
          <w:t>壹、</w:t>
        </w:r>
        <w:r w:rsidRPr="00C22123">
          <w:rPr>
            <w:rFonts w:ascii="Times New Roman" w:eastAsiaTheme="minorEastAsia" w:hAnsi="Times New Roman"/>
            <w:color w:val="000000" w:themeColor="text1"/>
            <w:sz w:val="24"/>
            <w:szCs w:val="22"/>
          </w:rPr>
          <w:tab/>
        </w:r>
        <w:r w:rsidRPr="00C22123">
          <w:rPr>
            <w:rStyle w:val="aff"/>
            <w:rFonts w:ascii="Times New Roman" w:hAnsi="Times New Roman"/>
            <w:color w:val="000000" w:themeColor="text1"/>
          </w:rPr>
          <w:t>基本資料</w:t>
        </w:r>
        <w:r w:rsidRPr="00C22123">
          <w:rPr>
            <w:rFonts w:ascii="Times New Roman" w:hAnsi="Times New Roman"/>
            <w:webHidden/>
            <w:color w:val="000000" w:themeColor="text1"/>
          </w:rPr>
          <w:tab/>
        </w:r>
        <w:r w:rsidRPr="00C22123">
          <w:rPr>
            <w:rFonts w:ascii="Times New Roman" w:hAnsi="Times New Roman"/>
            <w:webHidden/>
            <w:color w:val="000000" w:themeColor="text1"/>
          </w:rPr>
          <w:fldChar w:fldCharType="begin"/>
        </w:r>
        <w:r w:rsidRPr="00C22123">
          <w:rPr>
            <w:rFonts w:ascii="Times New Roman" w:hAnsi="Times New Roman"/>
            <w:webHidden/>
            <w:color w:val="000000" w:themeColor="text1"/>
          </w:rPr>
          <w:instrText xml:space="preserve"> PAGEREF _Toc192775027 \h </w:instrText>
        </w:r>
        <w:r w:rsidRPr="00C22123">
          <w:rPr>
            <w:rFonts w:ascii="Times New Roman" w:hAnsi="Times New Roman"/>
            <w:webHidden/>
            <w:color w:val="000000" w:themeColor="text1"/>
          </w:rPr>
        </w:r>
        <w:r w:rsidRPr="00C22123">
          <w:rPr>
            <w:rFonts w:ascii="Times New Roman" w:hAnsi="Times New Roman"/>
            <w:webHidden/>
            <w:color w:val="000000" w:themeColor="text1"/>
          </w:rPr>
          <w:fldChar w:fldCharType="separate"/>
        </w:r>
        <w:r w:rsidR="00E162A8" w:rsidRPr="00C22123">
          <w:rPr>
            <w:rFonts w:ascii="Times New Roman" w:hAnsi="Times New Roman"/>
            <w:webHidden/>
            <w:color w:val="000000" w:themeColor="text1"/>
          </w:rPr>
          <w:t>2</w:t>
        </w:r>
        <w:r w:rsidRPr="00C22123">
          <w:rPr>
            <w:rFonts w:ascii="Times New Roman" w:hAnsi="Times New Roman"/>
            <w:webHidden/>
            <w:color w:val="000000" w:themeColor="text1"/>
          </w:rPr>
          <w:fldChar w:fldCharType="end"/>
        </w:r>
      </w:hyperlink>
    </w:p>
    <w:p w14:paraId="546AF136" w14:textId="29CDEFAD" w:rsidR="00583931" w:rsidRPr="00C22123" w:rsidRDefault="00583931" w:rsidP="000151C7">
      <w:pPr>
        <w:pStyle w:val="12"/>
        <w:rPr>
          <w:rFonts w:ascii="Times New Roman" w:eastAsiaTheme="minorEastAsia" w:hAnsi="Times New Roman"/>
          <w:color w:val="000000" w:themeColor="text1"/>
          <w:sz w:val="24"/>
          <w:szCs w:val="22"/>
        </w:rPr>
      </w:pPr>
      <w:hyperlink w:anchor="_Toc192775028" w:history="1">
        <w:r w:rsidRPr="00C22123">
          <w:rPr>
            <w:rStyle w:val="aff"/>
            <w:rFonts w:ascii="Times New Roman" w:hAnsi="Times New Roman"/>
            <w:color w:val="000000" w:themeColor="text1"/>
          </w:rPr>
          <w:t>貳、</w:t>
        </w:r>
        <w:r w:rsidRPr="00C22123">
          <w:rPr>
            <w:rFonts w:ascii="Times New Roman" w:eastAsiaTheme="minorEastAsia" w:hAnsi="Times New Roman"/>
            <w:color w:val="000000" w:themeColor="text1"/>
            <w:sz w:val="24"/>
            <w:szCs w:val="22"/>
          </w:rPr>
          <w:tab/>
        </w:r>
        <w:r w:rsidRPr="00C22123">
          <w:rPr>
            <w:rStyle w:val="aff"/>
            <w:rFonts w:ascii="Times New Roman" w:hAnsi="Times New Roman"/>
            <w:color w:val="000000" w:themeColor="text1"/>
          </w:rPr>
          <w:t>受輔導單位簡介</w:t>
        </w:r>
        <w:r w:rsidRPr="00C22123">
          <w:rPr>
            <w:rFonts w:ascii="Times New Roman" w:hAnsi="Times New Roman"/>
            <w:webHidden/>
            <w:color w:val="000000" w:themeColor="text1"/>
          </w:rPr>
          <w:tab/>
        </w:r>
        <w:r w:rsidRPr="00C22123">
          <w:rPr>
            <w:rFonts w:ascii="Times New Roman" w:hAnsi="Times New Roman"/>
            <w:webHidden/>
            <w:color w:val="000000" w:themeColor="text1"/>
          </w:rPr>
          <w:fldChar w:fldCharType="begin"/>
        </w:r>
        <w:r w:rsidRPr="00C22123">
          <w:rPr>
            <w:rFonts w:ascii="Times New Roman" w:hAnsi="Times New Roman"/>
            <w:webHidden/>
            <w:color w:val="000000" w:themeColor="text1"/>
          </w:rPr>
          <w:instrText xml:space="preserve"> PAGEREF _Toc192775028 \h </w:instrText>
        </w:r>
        <w:r w:rsidRPr="00C22123">
          <w:rPr>
            <w:rFonts w:ascii="Times New Roman" w:hAnsi="Times New Roman"/>
            <w:webHidden/>
            <w:color w:val="000000" w:themeColor="text1"/>
          </w:rPr>
        </w:r>
        <w:r w:rsidRPr="00C22123">
          <w:rPr>
            <w:rFonts w:ascii="Times New Roman" w:hAnsi="Times New Roman"/>
            <w:webHidden/>
            <w:color w:val="000000" w:themeColor="text1"/>
          </w:rPr>
          <w:fldChar w:fldCharType="separate"/>
        </w:r>
        <w:r w:rsidR="00E162A8" w:rsidRPr="00C22123">
          <w:rPr>
            <w:rFonts w:ascii="Times New Roman" w:hAnsi="Times New Roman"/>
            <w:webHidden/>
            <w:color w:val="000000" w:themeColor="text1"/>
          </w:rPr>
          <w:t>3</w:t>
        </w:r>
        <w:r w:rsidRPr="00C22123">
          <w:rPr>
            <w:rFonts w:ascii="Times New Roman" w:hAnsi="Times New Roman"/>
            <w:webHidden/>
            <w:color w:val="000000" w:themeColor="text1"/>
          </w:rPr>
          <w:fldChar w:fldCharType="end"/>
        </w:r>
      </w:hyperlink>
    </w:p>
    <w:p w14:paraId="25B48008" w14:textId="64B3DE67" w:rsidR="00583931" w:rsidRPr="00C22123" w:rsidRDefault="00583931" w:rsidP="000151C7">
      <w:pPr>
        <w:pStyle w:val="25"/>
        <w:rPr>
          <w:rFonts w:eastAsiaTheme="minorEastAsia"/>
          <w:szCs w:val="22"/>
        </w:rPr>
      </w:pPr>
      <w:hyperlink w:anchor="_Toc192775029" w:history="1">
        <w:r w:rsidRPr="00C22123">
          <w:rPr>
            <w:rStyle w:val="aff"/>
            <w:color w:val="000000" w:themeColor="text1"/>
          </w:rPr>
          <w:t>一、</w:t>
        </w:r>
        <w:r w:rsidRPr="00C22123">
          <w:rPr>
            <w:rFonts w:eastAsiaTheme="minorEastAsia"/>
            <w:szCs w:val="22"/>
          </w:rPr>
          <w:tab/>
        </w:r>
        <w:r w:rsidRPr="00C22123">
          <w:rPr>
            <w:rStyle w:val="aff"/>
            <w:color w:val="000000" w:themeColor="text1"/>
          </w:rPr>
          <w:t>產業環境背景</w:t>
        </w:r>
        <w:r w:rsidRPr="00C22123">
          <w:rPr>
            <w:webHidden/>
          </w:rPr>
          <w:tab/>
        </w:r>
        <w:r w:rsidRPr="00C22123">
          <w:rPr>
            <w:webHidden/>
          </w:rPr>
          <w:fldChar w:fldCharType="begin"/>
        </w:r>
        <w:r w:rsidRPr="00C22123">
          <w:rPr>
            <w:webHidden/>
          </w:rPr>
          <w:instrText xml:space="preserve"> PAGEREF _Toc192775029 \h </w:instrText>
        </w:r>
        <w:r w:rsidRPr="00C22123">
          <w:rPr>
            <w:webHidden/>
          </w:rPr>
        </w:r>
        <w:r w:rsidRPr="00C22123">
          <w:rPr>
            <w:webHidden/>
          </w:rPr>
          <w:fldChar w:fldCharType="separate"/>
        </w:r>
        <w:r w:rsidR="00E162A8" w:rsidRPr="00C22123">
          <w:rPr>
            <w:webHidden/>
          </w:rPr>
          <w:t>3</w:t>
        </w:r>
        <w:r w:rsidRPr="00C22123">
          <w:rPr>
            <w:webHidden/>
          </w:rPr>
          <w:fldChar w:fldCharType="end"/>
        </w:r>
      </w:hyperlink>
    </w:p>
    <w:p w14:paraId="18A07D76" w14:textId="29A816BB" w:rsidR="00583931" w:rsidRPr="00C22123" w:rsidRDefault="00583931" w:rsidP="000151C7">
      <w:pPr>
        <w:pStyle w:val="25"/>
        <w:rPr>
          <w:rFonts w:eastAsiaTheme="minorEastAsia"/>
          <w:szCs w:val="22"/>
        </w:rPr>
      </w:pPr>
      <w:hyperlink w:anchor="_Toc192775030" w:history="1">
        <w:r w:rsidRPr="00C22123">
          <w:rPr>
            <w:rStyle w:val="aff"/>
            <w:color w:val="000000" w:themeColor="text1"/>
          </w:rPr>
          <w:t>二、</w:t>
        </w:r>
        <w:r w:rsidRPr="00C22123">
          <w:rPr>
            <w:rFonts w:eastAsiaTheme="minorEastAsia"/>
            <w:szCs w:val="22"/>
          </w:rPr>
          <w:tab/>
        </w:r>
        <w:r w:rsidRPr="00C22123">
          <w:rPr>
            <w:rStyle w:val="aff"/>
            <w:color w:val="000000" w:themeColor="text1"/>
          </w:rPr>
          <w:t>企業經營情形</w:t>
        </w:r>
        <w:r w:rsidRPr="00C22123">
          <w:rPr>
            <w:webHidden/>
          </w:rPr>
          <w:tab/>
        </w:r>
        <w:r w:rsidRPr="00C22123">
          <w:rPr>
            <w:webHidden/>
          </w:rPr>
          <w:fldChar w:fldCharType="begin"/>
        </w:r>
        <w:r w:rsidRPr="00C22123">
          <w:rPr>
            <w:webHidden/>
          </w:rPr>
          <w:instrText xml:space="preserve"> PAGEREF _Toc192775030 \h </w:instrText>
        </w:r>
        <w:r w:rsidRPr="00C22123">
          <w:rPr>
            <w:webHidden/>
          </w:rPr>
        </w:r>
        <w:r w:rsidRPr="00C22123">
          <w:rPr>
            <w:webHidden/>
          </w:rPr>
          <w:fldChar w:fldCharType="separate"/>
        </w:r>
        <w:r w:rsidR="00E162A8" w:rsidRPr="00C22123">
          <w:rPr>
            <w:webHidden/>
          </w:rPr>
          <w:t>3</w:t>
        </w:r>
        <w:r w:rsidRPr="00C22123">
          <w:rPr>
            <w:webHidden/>
          </w:rPr>
          <w:fldChar w:fldCharType="end"/>
        </w:r>
      </w:hyperlink>
    </w:p>
    <w:p w14:paraId="5FF9E770" w14:textId="3E976628" w:rsidR="00583931" w:rsidRPr="00C22123" w:rsidRDefault="00583931" w:rsidP="000151C7">
      <w:pPr>
        <w:pStyle w:val="12"/>
        <w:rPr>
          <w:rFonts w:ascii="Times New Roman" w:eastAsiaTheme="minorEastAsia" w:hAnsi="Times New Roman"/>
          <w:color w:val="000000" w:themeColor="text1"/>
          <w:sz w:val="24"/>
          <w:szCs w:val="22"/>
        </w:rPr>
      </w:pPr>
      <w:hyperlink w:anchor="_Toc192775031" w:history="1">
        <w:r w:rsidRPr="00C22123">
          <w:rPr>
            <w:rStyle w:val="aff"/>
            <w:rFonts w:ascii="Times New Roman" w:hAnsi="Times New Roman"/>
            <w:color w:val="000000" w:themeColor="text1"/>
          </w:rPr>
          <w:t>參、</w:t>
        </w:r>
        <w:r w:rsidRPr="00C22123">
          <w:rPr>
            <w:rFonts w:ascii="Times New Roman" w:eastAsiaTheme="minorEastAsia" w:hAnsi="Times New Roman"/>
            <w:color w:val="000000" w:themeColor="text1"/>
            <w:sz w:val="24"/>
            <w:szCs w:val="22"/>
          </w:rPr>
          <w:tab/>
        </w:r>
        <w:r w:rsidRPr="00C22123">
          <w:rPr>
            <w:rStyle w:val="aff"/>
            <w:rFonts w:ascii="Times New Roman" w:hAnsi="Times New Roman"/>
            <w:color w:val="000000" w:themeColor="text1"/>
          </w:rPr>
          <w:t>輔導計畫內容</w:t>
        </w:r>
        <w:r w:rsidRPr="00C22123">
          <w:rPr>
            <w:rFonts w:ascii="Times New Roman" w:hAnsi="Times New Roman"/>
            <w:webHidden/>
            <w:color w:val="000000" w:themeColor="text1"/>
          </w:rPr>
          <w:tab/>
        </w:r>
        <w:r w:rsidRPr="00C22123">
          <w:rPr>
            <w:rFonts w:ascii="Times New Roman" w:hAnsi="Times New Roman"/>
            <w:webHidden/>
            <w:color w:val="000000" w:themeColor="text1"/>
          </w:rPr>
          <w:fldChar w:fldCharType="begin"/>
        </w:r>
        <w:r w:rsidRPr="00C22123">
          <w:rPr>
            <w:rFonts w:ascii="Times New Roman" w:hAnsi="Times New Roman"/>
            <w:webHidden/>
            <w:color w:val="000000" w:themeColor="text1"/>
          </w:rPr>
          <w:instrText xml:space="preserve"> PAGEREF _Toc192775031 \h </w:instrText>
        </w:r>
        <w:r w:rsidRPr="00C22123">
          <w:rPr>
            <w:rFonts w:ascii="Times New Roman" w:hAnsi="Times New Roman"/>
            <w:webHidden/>
            <w:color w:val="000000" w:themeColor="text1"/>
          </w:rPr>
        </w:r>
        <w:r w:rsidRPr="00C22123">
          <w:rPr>
            <w:rFonts w:ascii="Times New Roman" w:hAnsi="Times New Roman"/>
            <w:webHidden/>
            <w:color w:val="000000" w:themeColor="text1"/>
          </w:rPr>
          <w:fldChar w:fldCharType="separate"/>
        </w:r>
        <w:r w:rsidR="00E162A8" w:rsidRPr="00C22123">
          <w:rPr>
            <w:rFonts w:ascii="Times New Roman" w:hAnsi="Times New Roman"/>
            <w:webHidden/>
            <w:color w:val="000000" w:themeColor="text1"/>
          </w:rPr>
          <w:t>5</w:t>
        </w:r>
        <w:r w:rsidRPr="00C22123">
          <w:rPr>
            <w:rFonts w:ascii="Times New Roman" w:hAnsi="Times New Roman"/>
            <w:webHidden/>
            <w:color w:val="000000" w:themeColor="text1"/>
          </w:rPr>
          <w:fldChar w:fldCharType="end"/>
        </w:r>
      </w:hyperlink>
    </w:p>
    <w:p w14:paraId="1130B026" w14:textId="4355CEFE" w:rsidR="00583931" w:rsidRPr="00C22123" w:rsidRDefault="00583931" w:rsidP="000151C7">
      <w:pPr>
        <w:pStyle w:val="25"/>
        <w:rPr>
          <w:rFonts w:eastAsiaTheme="minorEastAsia"/>
          <w:szCs w:val="22"/>
        </w:rPr>
      </w:pPr>
      <w:hyperlink w:anchor="_Toc192775032" w:history="1">
        <w:r w:rsidRPr="00C22123">
          <w:rPr>
            <w:rStyle w:val="aff"/>
            <w:color w:val="000000" w:themeColor="text1"/>
          </w:rPr>
          <w:t>一、</w:t>
        </w:r>
        <w:r w:rsidRPr="00C22123">
          <w:rPr>
            <w:rFonts w:eastAsiaTheme="minorEastAsia"/>
            <w:szCs w:val="22"/>
          </w:rPr>
          <w:tab/>
        </w:r>
        <w:r w:rsidRPr="00C22123">
          <w:rPr>
            <w:rStyle w:val="aff"/>
            <w:color w:val="000000" w:themeColor="text1"/>
          </w:rPr>
          <w:t>輔導緣起</w:t>
        </w:r>
        <w:r w:rsidRPr="00C22123">
          <w:rPr>
            <w:webHidden/>
          </w:rPr>
          <w:tab/>
        </w:r>
        <w:r w:rsidRPr="00C22123">
          <w:rPr>
            <w:webHidden/>
          </w:rPr>
          <w:fldChar w:fldCharType="begin"/>
        </w:r>
        <w:r w:rsidRPr="00C22123">
          <w:rPr>
            <w:webHidden/>
          </w:rPr>
          <w:instrText xml:space="preserve"> PAGEREF _Toc192775032 \h </w:instrText>
        </w:r>
        <w:r w:rsidRPr="00C22123">
          <w:rPr>
            <w:webHidden/>
          </w:rPr>
        </w:r>
        <w:r w:rsidRPr="00C22123">
          <w:rPr>
            <w:webHidden/>
          </w:rPr>
          <w:fldChar w:fldCharType="separate"/>
        </w:r>
        <w:r w:rsidR="00E162A8" w:rsidRPr="00C22123">
          <w:rPr>
            <w:webHidden/>
          </w:rPr>
          <w:t>5</w:t>
        </w:r>
        <w:r w:rsidRPr="00C22123">
          <w:rPr>
            <w:webHidden/>
          </w:rPr>
          <w:fldChar w:fldCharType="end"/>
        </w:r>
      </w:hyperlink>
    </w:p>
    <w:p w14:paraId="13E249F8" w14:textId="74EEE823" w:rsidR="00583931" w:rsidRPr="00C22123" w:rsidRDefault="00583931" w:rsidP="000151C7">
      <w:pPr>
        <w:pStyle w:val="25"/>
        <w:rPr>
          <w:rFonts w:eastAsiaTheme="minorEastAsia"/>
          <w:szCs w:val="22"/>
        </w:rPr>
      </w:pPr>
      <w:hyperlink w:anchor="_Toc192775033" w:history="1">
        <w:r w:rsidRPr="00C22123">
          <w:rPr>
            <w:rStyle w:val="aff"/>
            <w:color w:val="000000" w:themeColor="text1"/>
          </w:rPr>
          <w:t>二、</w:t>
        </w:r>
        <w:r w:rsidRPr="00C22123">
          <w:rPr>
            <w:rFonts w:eastAsiaTheme="minorEastAsia"/>
            <w:szCs w:val="22"/>
          </w:rPr>
          <w:tab/>
        </w:r>
        <w:r w:rsidRPr="00C22123">
          <w:rPr>
            <w:rStyle w:val="aff"/>
            <w:color w:val="000000" w:themeColor="text1"/>
          </w:rPr>
          <w:t>輔導目標</w:t>
        </w:r>
        <w:r w:rsidRPr="00C22123">
          <w:rPr>
            <w:webHidden/>
          </w:rPr>
          <w:tab/>
        </w:r>
        <w:r w:rsidRPr="00C22123">
          <w:rPr>
            <w:webHidden/>
          </w:rPr>
          <w:fldChar w:fldCharType="begin"/>
        </w:r>
        <w:r w:rsidRPr="00C22123">
          <w:rPr>
            <w:webHidden/>
          </w:rPr>
          <w:instrText xml:space="preserve"> PAGEREF _Toc192775033 \h </w:instrText>
        </w:r>
        <w:r w:rsidRPr="00C22123">
          <w:rPr>
            <w:webHidden/>
          </w:rPr>
        </w:r>
        <w:r w:rsidRPr="00C22123">
          <w:rPr>
            <w:webHidden/>
          </w:rPr>
          <w:fldChar w:fldCharType="separate"/>
        </w:r>
        <w:r w:rsidR="00E162A8" w:rsidRPr="00C22123">
          <w:rPr>
            <w:webHidden/>
          </w:rPr>
          <w:t>5</w:t>
        </w:r>
        <w:r w:rsidRPr="00C22123">
          <w:rPr>
            <w:webHidden/>
          </w:rPr>
          <w:fldChar w:fldCharType="end"/>
        </w:r>
      </w:hyperlink>
    </w:p>
    <w:p w14:paraId="6B3C705B" w14:textId="6AADA77C" w:rsidR="00583931" w:rsidRPr="00C22123" w:rsidRDefault="00583931" w:rsidP="000151C7">
      <w:pPr>
        <w:pStyle w:val="25"/>
        <w:rPr>
          <w:rFonts w:eastAsiaTheme="minorEastAsia"/>
          <w:szCs w:val="22"/>
        </w:rPr>
      </w:pPr>
      <w:hyperlink w:anchor="_Toc192775034" w:history="1">
        <w:r w:rsidRPr="00C22123">
          <w:rPr>
            <w:rStyle w:val="aff"/>
            <w:color w:val="000000" w:themeColor="text1"/>
          </w:rPr>
          <w:t>三、</w:t>
        </w:r>
        <w:r w:rsidRPr="00C22123">
          <w:rPr>
            <w:rFonts w:eastAsiaTheme="minorEastAsia"/>
            <w:szCs w:val="22"/>
          </w:rPr>
          <w:tab/>
        </w:r>
        <w:r w:rsidRPr="00C22123">
          <w:rPr>
            <w:rStyle w:val="aff"/>
            <w:color w:val="000000" w:themeColor="text1"/>
          </w:rPr>
          <w:t>輔導架構</w:t>
        </w:r>
        <w:r w:rsidRPr="00C22123">
          <w:rPr>
            <w:webHidden/>
          </w:rPr>
          <w:tab/>
        </w:r>
        <w:r w:rsidRPr="00C22123">
          <w:rPr>
            <w:webHidden/>
          </w:rPr>
          <w:fldChar w:fldCharType="begin"/>
        </w:r>
        <w:r w:rsidRPr="00C22123">
          <w:rPr>
            <w:webHidden/>
          </w:rPr>
          <w:instrText xml:space="preserve"> PAGEREF _Toc192775034 \h </w:instrText>
        </w:r>
        <w:r w:rsidRPr="00C22123">
          <w:rPr>
            <w:webHidden/>
          </w:rPr>
        </w:r>
        <w:r w:rsidRPr="00C22123">
          <w:rPr>
            <w:webHidden/>
          </w:rPr>
          <w:fldChar w:fldCharType="separate"/>
        </w:r>
        <w:r w:rsidR="00E162A8" w:rsidRPr="00C22123">
          <w:rPr>
            <w:webHidden/>
          </w:rPr>
          <w:t>5</w:t>
        </w:r>
        <w:r w:rsidRPr="00C22123">
          <w:rPr>
            <w:webHidden/>
          </w:rPr>
          <w:fldChar w:fldCharType="end"/>
        </w:r>
      </w:hyperlink>
    </w:p>
    <w:p w14:paraId="08AF34EB" w14:textId="318DB43F" w:rsidR="00583931" w:rsidRPr="00C22123" w:rsidRDefault="00583931" w:rsidP="000151C7">
      <w:pPr>
        <w:pStyle w:val="25"/>
        <w:rPr>
          <w:rFonts w:eastAsiaTheme="minorEastAsia"/>
          <w:szCs w:val="22"/>
        </w:rPr>
      </w:pPr>
      <w:hyperlink w:anchor="_Toc192775035" w:history="1">
        <w:r w:rsidRPr="00C22123">
          <w:rPr>
            <w:rStyle w:val="aff"/>
            <w:color w:val="000000" w:themeColor="text1"/>
          </w:rPr>
          <w:t>四、</w:t>
        </w:r>
        <w:r w:rsidRPr="00C22123">
          <w:rPr>
            <w:rFonts w:eastAsiaTheme="minorEastAsia"/>
            <w:szCs w:val="22"/>
          </w:rPr>
          <w:tab/>
        </w:r>
        <w:r w:rsidRPr="00C22123">
          <w:rPr>
            <w:rStyle w:val="aff"/>
            <w:color w:val="000000" w:themeColor="text1"/>
          </w:rPr>
          <w:t>輔導實施方法</w:t>
        </w:r>
        <w:r w:rsidRPr="00C22123">
          <w:rPr>
            <w:webHidden/>
          </w:rPr>
          <w:tab/>
        </w:r>
        <w:r w:rsidRPr="00C22123">
          <w:rPr>
            <w:webHidden/>
          </w:rPr>
          <w:fldChar w:fldCharType="begin"/>
        </w:r>
        <w:r w:rsidRPr="00C22123">
          <w:rPr>
            <w:webHidden/>
          </w:rPr>
          <w:instrText xml:space="preserve"> PAGEREF _Toc192775035 \h </w:instrText>
        </w:r>
        <w:r w:rsidRPr="00C22123">
          <w:rPr>
            <w:webHidden/>
          </w:rPr>
        </w:r>
        <w:r w:rsidRPr="00C22123">
          <w:rPr>
            <w:webHidden/>
          </w:rPr>
          <w:fldChar w:fldCharType="separate"/>
        </w:r>
        <w:r w:rsidR="00E162A8" w:rsidRPr="00C22123">
          <w:rPr>
            <w:webHidden/>
          </w:rPr>
          <w:t>6</w:t>
        </w:r>
        <w:r w:rsidRPr="00C22123">
          <w:rPr>
            <w:webHidden/>
          </w:rPr>
          <w:fldChar w:fldCharType="end"/>
        </w:r>
      </w:hyperlink>
    </w:p>
    <w:p w14:paraId="448DD78A" w14:textId="133E88ED" w:rsidR="00583931" w:rsidRPr="00C22123" w:rsidRDefault="00583931" w:rsidP="000151C7">
      <w:pPr>
        <w:pStyle w:val="25"/>
        <w:rPr>
          <w:rFonts w:eastAsiaTheme="minorEastAsia"/>
          <w:szCs w:val="22"/>
        </w:rPr>
      </w:pPr>
      <w:hyperlink w:anchor="_Toc192775036" w:history="1">
        <w:r w:rsidRPr="00C22123">
          <w:rPr>
            <w:rStyle w:val="aff"/>
            <w:color w:val="000000" w:themeColor="text1"/>
          </w:rPr>
          <w:t>五、</w:t>
        </w:r>
        <w:r w:rsidRPr="00C22123">
          <w:rPr>
            <w:rFonts w:eastAsiaTheme="minorEastAsia"/>
            <w:szCs w:val="22"/>
          </w:rPr>
          <w:tab/>
        </w:r>
        <w:r w:rsidRPr="00C22123">
          <w:rPr>
            <w:rStyle w:val="aff"/>
            <w:color w:val="000000" w:themeColor="text1"/>
          </w:rPr>
          <w:t>預定實施進度及查核點</w:t>
        </w:r>
        <w:r w:rsidRPr="00C22123">
          <w:rPr>
            <w:webHidden/>
          </w:rPr>
          <w:tab/>
        </w:r>
        <w:r w:rsidRPr="00C22123">
          <w:rPr>
            <w:webHidden/>
          </w:rPr>
          <w:fldChar w:fldCharType="begin"/>
        </w:r>
        <w:r w:rsidRPr="00C22123">
          <w:rPr>
            <w:webHidden/>
          </w:rPr>
          <w:instrText xml:space="preserve"> PAGEREF _Toc192775036 \h </w:instrText>
        </w:r>
        <w:r w:rsidRPr="00C22123">
          <w:rPr>
            <w:webHidden/>
          </w:rPr>
        </w:r>
        <w:r w:rsidRPr="00C22123">
          <w:rPr>
            <w:webHidden/>
          </w:rPr>
          <w:fldChar w:fldCharType="separate"/>
        </w:r>
        <w:r w:rsidR="00E162A8" w:rsidRPr="00C22123">
          <w:rPr>
            <w:webHidden/>
          </w:rPr>
          <w:t>6</w:t>
        </w:r>
        <w:r w:rsidRPr="00C22123">
          <w:rPr>
            <w:webHidden/>
          </w:rPr>
          <w:fldChar w:fldCharType="end"/>
        </w:r>
      </w:hyperlink>
    </w:p>
    <w:p w14:paraId="10929D81" w14:textId="6487E298" w:rsidR="00583931" w:rsidRPr="00C22123" w:rsidRDefault="00583931" w:rsidP="000151C7">
      <w:pPr>
        <w:pStyle w:val="25"/>
        <w:rPr>
          <w:rFonts w:eastAsiaTheme="minorEastAsia"/>
          <w:szCs w:val="22"/>
        </w:rPr>
      </w:pPr>
      <w:hyperlink w:anchor="_Toc192775037" w:history="1">
        <w:r w:rsidRPr="00C22123">
          <w:rPr>
            <w:rStyle w:val="aff"/>
            <w:color w:val="000000" w:themeColor="text1"/>
          </w:rPr>
          <w:t>六、</w:t>
        </w:r>
        <w:r w:rsidRPr="00C22123">
          <w:rPr>
            <w:rFonts w:eastAsiaTheme="minorEastAsia"/>
            <w:szCs w:val="22"/>
          </w:rPr>
          <w:tab/>
        </w:r>
        <w:r w:rsidRPr="00C22123">
          <w:rPr>
            <w:rStyle w:val="aff"/>
            <w:color w:val="000000" w:themeColor="text1"/>
          </w:rPr>
          <w:t>預期效益</w:t>
        </w:r>
        <w:r w:rsidRPr="00C22123">
          <w:rPr>
            <w:webHidden/>
          </w:rPr>
          <w:tab/>
        </w:r>
        <w:r w:rsidRPr="00C22123">
          <w:rPr>
            <w:webHidden/>
          </w:rPr>
          <w:fldChar w:fldCharType="begin"/>
        </w:r>
        <w:r w:rsidRPr="00C22123">
          <w:rPr>
            <w:webHidden/>
          </w:rPr>
          <w:instrText xml:space="preserve"> PAGEREF _Toc192775037 \h </w:instrText>
        </w:r>
        <w:r w:rsidRPr="00C22123">
          <w:rPr>
            <w:webHidden/>
          </w:rPr>
        </w:r>
        <w:r w:rsidRPr="00C22123">
          <w:rPr>
            <w:webHidden/>
          </w:rPr>
          <w:fldChar w:fldCharType="separate"/>
        </w:r>
        <w:r w:rsidR="00E162A8" w:rsidRPr="00C22123">
          <w:rPr>
            <w:webHidden/>
          </w:rPr>
          <w:t>7</w:t>
        </w:r>
        <w:r w:rsidRPr="00C22123">
          <w:rPr>
            <w:webHidden/>
          </w:rPr>
          <w:fldChar w:fldCharType="end"/>
        </w:r>
      </w:hyperlink>
    </w:p>
    <w:p w14:paraId="63B12591" w14:textId="2430E96B" w:rsidR="00583931" w:rsidRPr="00C22123" w:rsidRDefault="00583931" w:rsidP="000151C7">
      <w:pPr>
        <w:pStyle w:val="12"/>
        <w:rPr>
          <w:rFonts w:ascii="Times New Roman" w:eastAsiaTheme="minorEastAsia" w:hAnsi="Times New Roman"/>
          <w:color w:val="000000" w:themeColor="text1"/>
          <w:sz w:val="24"/>
          <w:szCs w:val="22"/>
        </w:rPr>
      </w:pPr>
      <w:hyperlink w:anchor="_Toc192775038" w:history="1">
        <w:r w:rsidRPr="00C22123">
          <w:rPr>
            <w:rStyle w:val="aff"/>
            <w:rFonts w:ascii="Times New Roman" w:hAnsi="Times New Roman"/>
            <w:color w:val="000000" w:themeColor="text1"/>
          </w:rPr>
          <w:t>肆、</w:t>
        </w:r>
        <w:r w:rsidRPr="00C22123">
          <w:rPr>
            <w:rFonts w:ascii="Times New Roman" w:eastAsiaTheme="minorEastAsia" w:hAnsi="Times New Roman"/>
            <w:color w:val="000000" w:themeColor="text1"/>
            <w:sz w:val="24"/>
            <w:szCs w:val="22"/>
          </w:rPr>
          <w:tab/>
        </w:r>
        <w:r w:rsidRPr="00C22123">
          <w:rPr>
            <w:rStyle w:val="aff"/>
            <w:rFonts w:ascii="Times New Roman" w:hAnsi="Times New Roman"/>
            <w:color w:val="000000" w:themeColor="text1"/>
          </w:rPr>
          <w:t>資源需求</w:t>
        </w:r>
        <w:r w:rsidRPr="00C22123">
          <w:rPr>
            <w:rFonts w:ascii="Times New Roman" w:hAnsi="Times New Roman"/>
            <w:webHidden/>
            <w:color w:val="000000" w:themeColor="text1"/>
          </w:rPr>
          <w:tab/>
        </w:r>
        <w:r w:rsidRPr="00C22123">
          <w:rPr>
            <w:rFonts w:ascii="Times New Roman" w:hAnsi="Times New Roman"/>
            <w:webHidden/>
            <w:color w:val="000000" w:themeColor="text1"/>
          </w:rPr>
          <w:fldChar w:fldCharType="begin"/>
        </w:r>
        <w:r w:rsidRPr="00C22123">
          <w:rPr>
            <w:rFonts w:ascii="Times New Roman" w:hAnsi="Times New Roman"/>
            <w:webHidden/>
            <w:color w:val="000000" w:themeColor="text1"/>
          </w:rPr>
          <w:instrText xml:space="preserve"> PAGEREF _Toc192775038 \h </w:instrText>
        </w:r>
        <w:r w:rsidRPr="00C22123">
          <w:rPr>
            <w:rFonts w:ascii="Times New Roman" w:hAnsi="Times New Roman"/>
            <w:webHidden/>
            <w:color w:val="000000" w:themeColor="text1"/>
          </w:rPr>
        </w:r>
        <w:r w:rsidRPr="00C22123">
          <w:rPr>
            <w:rFonts w:ascii="Times New Roman" w:hAnsi="Times New Roman"/>
            <w:webHidden/>
            <w:color w:val="000000" w:themeColor="text1"/>
          </w:rPr>
          <w:fldChar w:fldCharType="separate"/>
        </w:r>
        <w:r w:rsidR="00E162A8" w:rsidRPr="00C22123">
          <w:rPr>
            <w:rFonts w:ascii="Times New Roman" w:hAnsi="Times New Roman"/>
            <w:webHidden/>
            <w:color w:val="000000" w:themeColor="text1"/>
          </w:rPr>
          <w:t>8</w:t>
        </w:r>
        <w:r w:rsidRPr="00C22123">
          <w:rPr>
            <w:rFonts w:ascii="Times New Roman" w:hAnsi="Times New Roman"/>
            <w:webHidden/>
            <w:color w:val="000000" w:themeColor="text1"/>
          </w:rPr>
          <w:fldChar w:fldCharType="end"/>
        </w:r>
      </w:hyperlink>
    </w:p>
    <w:p w14:paraId="1DFB255D" w14:textId="190620AA" w:rsidR="00583931" w:rsidRPr="00C22123" w:rsidRDefault="00583931" w:rsidP="000151C7">
      <w:pPr>
        <w:pStyle w:val="25"/>
        <w:rPr>
          <w:rFonts w:eastAsiaTheme="minorEastAsia"/>
          <w:szCs w:val="22"/>
        </w:rPr>
      </w:pPr>
      <w:hyperlink w:anchor="_Toc192775039" w:history="1">
        <w:r w:rsidRPr="00C22123">
          <w:rPr>
            <w:rStyle w:val="aff"/>
            <w:color w:val="000000" w:themeColor="text1"/>
          </w:rPr>
          <w:t>一、</w:t>
        </w:r>
        <w:r w:rsidRPr="00C22123">
          <w:rPr>
            <w:rFonts w:eastAsiaTheme="minorEastAsia"/>
            <w:szCs w:val="22"/>
          </w:rPr>
          <w:tab/>
        </w:r>
        <w:r w:rsidRPr="00C22123">
          <w:rPr>
            <w:rStyle w:val="aff"/>
            <w:color w:val="000000" w:themeColor="text1"/>
          </w:rPr>
          <w:t>輔導單位人力需求</w:t>
        </w:r>
        <w:r w:rsidRPr="00C22123">
          <w:rPr>
            <w:webHidden/>
          </w:rPr>
          <w:tab/>
        </w:r>
        <w:r w:rsidRPr="00C22123">
          <w:rPr>
            <w:webHidden/>
          </w:rPr>
          <w:fldChar w:fldCharType="begin"/>
        </w:r>
        <w:r w:rsidRPr="00C22123">
          <w:rPr>
            <w:webHidden/>
          </w:rPr>
          <w:instrText xml:space="preserve"> PAGEREF _Toc192775039 \h </w:instrText>
        </w:r>
        <w:r w:rsidRPr="00C22123">
          <w:rPr>
            <w:webHidden/>
          </w:rPr>
        </w:r>
        <w:r w:rsidRPr="00C22123">
          <w:rPr>
            <w:webHidden/>
          </w:rPr>
          <w:fldChar w:fldCharType="separate"/>
        </w:r>
        <w:r w:rsidR="00E162A8" w:rsidRPr="00C22123">
          <w:rPr>
            <w:webHidden/>
          </w:rPr>
          <w:t>8</w:t>
        </w:r>
        <w:r w:rsidRPr="00C22123">
          <w:rPr>
            <w:webHidden/>
          </w:rPr>
          <w:fldChar w:fldCharType="end"/>
        </w:r>
      </w:hyperlink>
    </w:p>
    <w:p w14:paraId="46D513A9" w14:textId="32AEB351" w:rsidR="00583931" w:rsidRPr="00C22123" w:rsidRDefault="00583931" w:rsidP="000151C7">
      <w:pPr>
        <w:pStyle w:val="25"/>
        <w:rPr>
          <w:rFonts w:eastAsiaTheme="minorEastAsia"/>
          <w:szCs w:val="22"/>
        </w:rPr>
      </w:pPr>
      <w:hyperlink w:anchor="_Toc192775040" w:history="1">
        <w:r w:rsidRPr="00C22123">
          <w:rPr>
            <w:rStyle w:val="aff"/>
            <w:color w:val="000000" w:themeColor="text1"/>
          </w:rPr>
          <w:t>二、</w:t>
        </w:r>
        <w:r w:rsidRPr="00C22123">
          <w:rPr>
            <w:rFonts w:eastAsiaTheme="minorEastAsia"/>
            <w:szCs w:val="22"/>
          </w:rPr>
          <w:tab/>
        </w:r>
        <w:r w:rsidRPr="00C22123">
          <w:rPr>
            <w:rStyle w:val="aff"/>
            <w:color w:val="000000" w:themeColor="text1"/>
          </w:rPr>
          <w:t>受輔導單位配合人員</w:t>
        </w:r>
        <w:r w:rsidRPr="00C22123">
          <w:rPr>
            <w:webHidden/>
          </w:rPr>
          <w:tab/>
        </w:r>
        <w:r w:rsidRPr="00C22123">
          <w:rPr>
            <w:webHidden/>
          </w:rPr>
          <w:fldChar w:fldCharType="begin"/>
        </w:r>
        <w:r w:rsidRPr="00C22123">
          <w:rPr>
            <w:webHidden/>
          </w:rPr>
          <w:instrText xml:space="preserve"> PAGEREF _Toc192775040 \h </w:instrText>
        </w:r>
        <w:r w:rsidRPr="00C22123">
          <w:rPr>
            <w:webHidden/>
          </w:rPr>
        </w:r>
        <w:r w:rsidRPr="00C22123">
          <w:rPr>
            <w:webHidden/>
          </w:rPr>
          <w:fldChar w:fldCharType="separate"/>
        </w:r>
        <w:r w:rsidR="00E162A8" w:rsidRPr="00C22123">
          <w:rPr>
            <w:webHidden/>
          </w:rPr>
          <w:t>8</w:t>
        </w:r>
        <w:r w:rsidRPr="00C22123">
          <w:rPr>
            <w:webHidden/>
          </w:rPr>
          <w:fldChar w:fldCharType="end"/>
        </w:r>
      </w:hyperlink>
    </w:p>
    <w:p w14:paraId="7760210B" w14:textId="7A1BE11B" w:rsidR="00583931" w:rsidRPr="00C22123" w:rsidRDefault="00583931" w:rsidP="000151C7">
      <w:pPr>
        <w:pStyle w:val="25"/>
        <w:rPr>
          <w:rFonts w:eastAsiaTheme="minorEastAsia"/>
          <w:szCs w:val="22"/>
        </w:rPr>
      </w:pPr>
      <w:hyperlink w:anchor="_Toc192775041" w:history="1">
        <w:r w:rsidRPr="00C22123">
          <w:rPr>
            <w:rStyle w:val="aff"/>
            <w:color w:val="000000" w:themeColor="text1"/>
          </w:rPr>
          <w:t>三、</w:t>
        </w:r>
        <w:r w:rsidRPr="00C22123">
          <w:rPr>
            <w:rFonts w:eastAsiaTheme="minorEastAsia"/>
            <w:szCs w:val="22"/>
          </w:rPr>
          <w:tab/>
        </w:r>
        <w:r w:rsidRPr="00C22123">
          <w:rPr>
            <w:rStyle w:val="aff"/>
            <w:color w:val="000000" w:themeColor="text1"/>
          </w:rPr>
          <w:t>經費預算表及其計算方式</w:t>
        </w:r>
        <w:r w:rsidRPr="00C22123">
          <w:rPr>
            <w:webHidden/>
          </w:rPr>
          <w:tab/>
        </w:r>
        <w:r w:rsidRPr="00C22123">
          <w:rPr>
            <w:webHidden/>
          </w:rPr>
          <w:fldChar w:fldCharType="begin"/>
        </w:r>
        <w:r w:rsidRPr="00C22123">
          <w:rPr>
            <w:webHidden/>
          </w:rPr>
          <w:instrText xml:space="preserve"> PAGEREF _Toc192775041 \h </w:instrText>
        </w:r>
        <w:r w:rsidRPr="00C22123">
          <w:rPr>
            <w:webHidden/>
          </w:rPr>
        </w:r>
        <w:r w:rsidRPr="00C22123">
          <w:rPr>
            <w:webHidden/>
          </w:rPr>
          <w:fldChar w:fldCharType="separate"/>
        </w:r>
        <w:r w:rsidR="00E162A8" w:rsidRPr="00C22123">
          <w:rPr>
            <w:webHidden/>
          </w:rPr>
          <w:t>9</w:t>
        </w:r>
        <w:r w:rsidRPr="00C22123">
          <w:rPr>
            <w:webHidden/>
          </w:rPr>
          <w:fldChar w:fldCharType="end"/>
        </w:r>
      </w:hyperlink>
    </w:p>
    <w:p w14:paraId="3DE09D5B" w14:textId="4B7D500B" w:rsidR="00583931" w:rsidRPr="00C22123" w:rsidRDefault="00583931" w:rsidP="000151C7">
      <w:pPr>
        <w:pStyle w:val="12"/>
        <w:rPr>
          <w:rFonts w:ascii="Times New Roman" w:eastAsiaTheme="minorEastAsia" w:hAnsi="Times New Roman"/>
          <w:color w:val="000000" w:themeColor="text1"/>
          <w:sz w:val="24"/>
          <w:szCs w:val="22"/>
        </w:rPr>
      </w:pPr>
      <w:hyperlink w:anchor="_Toc192775042" w:history="1">
        <w:r w:rsidRPr="00C22123">
          <w:rPr>
            <w:rStyle w:val="aff"/>
            <w:rFonts w:ascii="Times New Roman" w:hAnsi="Times New Roman"/>
            <w:color w:val="000000" w:themeColor="text1"/>
          </w:rPr>
          <w:t>伍、</w:t>
        </w:r>
        <w:r w:rsidRPr="00C22123">
          <w:rPr>
            <w:rFonts w:ascii="Times New Roman" w:eastAsiaTheme="minorEastAsia" w:hAnsi="Times New Roman"/>
            <w:color w:val="000000" w:themeColor="text1"/>
            <w:sz w:val="24"/>
            <w:szCs w:val="22"/>
          </w:rPr>
          <w:tab/>
        </w:r>
        <w:r w:rsidRPr="00C22123">
          <w:rPr>
            <w:rStyle w:val="aff"/>
            <w:rFonts w:ascii="Times New Roman" w:hAnsi="Times New Roman"/>
            <w:color w:val="000000" w:themeColor="text1"/>
          </w:rPr>
          <w:t>診斷評量表</w:t>
        </w:r>
        <w:r w:rsidRPr="00C22123">
          <w:rPr>
            <w:rStyle w:val="aff"/>
            <w:rFonts w:ascii="Times New Roman" w:hAnsi="Times New Roman"/>
            <w:color w:val="000000" w:themeColor="text1"/>
          </w:rPr>
          <w:t>(</w:t>
        </w:r>
        <w:r w:rsidRPr="00C22123">
          <w:rPr>
            <w:rStyle w:val="aff"/>
            <w:rFonts w:ascii="Times New Roman" w:hAnsi="Times New Roman"/>
            <w:color w:val="000000" w:themeColor="text1"/>
          </w:rPr>
          <w:t>受輔導單位自評</w:t>
        </w:r>
        <w:r w:rsidRPr="00C22123">
          <w:rPr>
            <w:rStyle w:val="aff"/>
            <w:rFonts w:ascii="Times New Roman" w:hAnsi="Times New Roman"/>
            <w:color w:val="000000" w:themeColor="text1"/>
          </w:rPr>
          <w:t>)</w:t>
        </w:r>
        <w:r w:rsidRPr="00C22123">
          <w:rPr>
            <w:rFonts w:ascii="Times New Roman" w:hAnsi="Times New Roman"/>
            <w:webHidden/>
            <w:color w:val="000000" w:themeColor="text1"/>
          </w:rPr>
          <w:tab/>
        </w:r>
        <w:r w:rsidRPr="00C22123">
          <w:rPr>
            <w:rFonts w:ascii="Times New Roman" w:hAnsi="Times New Roman"/>
            <w:webHidden/>
            <w:color w:val="000000" w:themeColor="text1"/>
          </w:rPr>
          <w:fldChar w:fldCharType="begin"/>
        </w:r>
        <w:r w:rsidRPr="00C22123">
          <w:rPr>
            <w:rFonts w:ascii="Times New Roman" w:hAnsi="Times New Roman"/>
            <w:webHidden/>
            <w:color w:val="000000" w:themeColor="text1"/>
          </w:rPr>
          <w:instrText xml:space="preserve"> PAGEREF _Toc192775042 \h </w:instrText>
        </w:r>
        <w:r w:rsidRPr="00C22123">
          <w:rPr>
            <w:rFonts w:ascii="Times New Roman" w:hAnsi="Times New Roman"/>
            <w:webHidden/>
            <w:color w:val="000000" w:themeColor="text1"/>
          </w:rPr>
        </w:r>
        <w:r w:rsidRPr="00C22123">
          <w:rPr>
            <w:rFonts w:ascii="Times New Roman" w:hAnsi="Times New Roman"/>
            <w:webHidden/>
            <w:color w:val="000000" w:themeColor="text1"/>
          </w:rPr>
          <w:fldChar w:fldCharType="separate"/>
        </w:r>
        <w:r w:rsidR="00E162A8" w:rsidRPr="00C22123">
          <w:rPr>
            <w:rFonts w:ascii="Times New Roman" w:hAnsi="Times New Roman"/>
            <w:webHidden/>
            <w:color w:val="000000" w:themeColor="text1"/>
          </w:rPr>
          <w:t>11</w:t>
        </w:r>
        <w:r w:rsidRPr="00C22123">
          <w:rPr>
            <w:rFonts w:ascii="Times New Roman" w:hAnsi="Times New Roman"/>
            <w:webHidden/>
            <w:color w:val="000000" w:themeColor="text1"/>
          </w:rPr>
          <w:fldChar w:fldCharType="end"/>
        </w:r>
      </w:hyperlink>
    </w:p>
    <w:p w14:paraId="6D01775C" w14:textId="119EE0D2" w:rsidR="00583931" w:rsidRPr="00C22123" w:rsidRDefault="00583931" w:rsidP="000151C7">
      <w:pPr>
        <w:pStyle w:val="25"/>
        <w:rPr>
          <w:rFonts w:eastAsiaTheme="minorEastAsia"/>
          <w:szCs w:val="22"/>
        </w:rPr>
      </w:pPr>
      <w:hyperlink w:anchor="_Toc192775043" w:history="1">
        <w:r w:rsidRPr="00C22123">
          <w:rPr>
            <w:rStyle w:val="aff"/>
            <w:color w:val="000000" w:themeColor="text1"/>
          </w:rPr>
          <w:t>一、</w:t>
        </w:r>
        <w:r w:rsidRPr="00C22123">
          <w:rPr>
            <w:rFonts w:eastAsiaTheme="minorEastAsia"/>
            <w:szCs w:val="22"/>
          </w:rPr>
          <w:tab/>
        </w:r>
        <w:r w:rsidRPr="00C22123">
          <w:rPr>
            <w:rStyle w:val="aff"/>
            <w:color w:val="000000" w:themeColor="text1"/>
          </w:rPr>
          <w:t>卓越評量表</w:t>
        </w:r>
        <w:r w:rsidRPr="00C22123">
          <w:rPr>
            <w:webHidden/>
          </w:rPr>
          <w:tab/>
        </w:r>
        <w:r w:rsidRPr="00C22123">
          <w:rPr>
            <w:webHidden/>
          </w:rPr>
          <w:fldChar w:fldCharType="begin"/>
        </w:r>
        <w:r w:rsidRPr="00C22123">
          <w:rPr>
            <w:webHidden/>
          </w:rPr>
          <w:instrText xml:space="preserve"> PAGEREF _Toc192775043 \h </w:instrText>
        </w:r>
        <w:r w:rsidRPr="00C22123">
          <w:rPr>
            <w:webHidden/>
          </w:rPr>
        </w:r>
        <w:r w:rsidRPr="00C22123">
          <w:rPr>
            <w:webHidden/>
          </w:rPr>
          <w:fldChar w:fldCharType="separate"/>
        </w:r>
        <w:r w:rsidR="00E162A8" w:rsidRPr="00C22123">
          <w:rPr>
            <w:webHidden/>
          </w:rPr>
          <w:t>11</w:t>
        </w:r>
        <w:r w:rsidRPr="00C22123">
          <w:rPr>
            <w:webHidden/>
          </w:rPr>
          <w:fldChar w:fldCharType="end"/>
        </w:r>
      </w:hyperlink>
    </w:p>
    <w:p w14:paraId="6C4CF350" w14:textId="49FD8CA4" w:rsidR="00583931" w:rsidRPr="00C22123" w:rsidRDefault="00583931" w:rsidP="000151C7">
      <w:pPr>
        <w:pStyle w:val="25"/>
        <w:rPr>
          <w:rFonts w:eastAsiaTheme="minorEastAsia"/>
          <w:szCs w:val="22"/>
        </w:rPr>
      </w:pPr>
      <w:hyperlink w:anchor="_Toc192775044" w:history="1">
        <w:r w:rsidRPr="00C22123">
          <w:rPr>
            <w:rStyle w:val="aff"/>
            <w:color w:val="000000" w:themeColor="text1"/>
          </w:rPr>
          <w:t>二、</w:t>
        </w:r>
        <w:r w:rsidRPr="00C22123">
          <w:rPr>
            <w:rFonts w:eastAsiaTheme="minorEastAsia"/>
            <w:szCs w:val="22"/>
          </w:rPr>
          <w:tab/>
        </w:r>
        <w:r w:rsidRPr="00C22123">
          <w:rPr>
            <w:rStyle w:val="aff"/>
            <w:color w:val="000000" w:themeColor="text1"/>
          </w:rPr>
          <w:t>4.0 i-Bench</w:t>
        </w:r>
        <w:r w:rsidRPr="00C22123">
          <w:rPr>
            <w:rStyle w:val="aff"/>
            <w:color w:val="000000" w:themeColor="text1"/>
          </w:rPr>
          <w:t>生產力再造成熟度評量</w:t>
        </w:r>
        <w:r w:rsidRPr="00C22123">
          <w:rPr>
            <w:webHidden/>
          </w:rPr>
          <w:tab/>
        </w:r>
        <w:r w:rsidRPr="00C22123">
          <w:rPr>
            <w:webHidden/>
          </w:rPr>
          <w:fldChar w:fldCharType="begin"/>
        </w:r>
        <w:r w:rsidRPr="00C22123">
          <w:rPr>
            <w:webHidden/>
          </w:rPr>
          <w:instrText xml:space="preserve"> PAGEREF _Toc192775044 \h </w:instrText>
        </w:r>
        <w:r w:rsidRPr="00C22123">
          <w:rPr>
            <w:webHidden/>
          </w:rPr>
        </w:r>
        <w:r w:rsidRPr="00C22123">
          <w:rPr>
            <w:webHidden/>
          </w:rPr>
          <w:fldChar w:fldCharType="separate"/>
        </w:r>
        <w:r w:rsidR="00E162A8" w:rsidRPr="00C22123">
          <w:rPr>
            <w:webHidden/>
          </w:rPr>
          <w:t>17</w:t>
        </w:r>
        <w:r w:rsidRPr="00C22123">
          <w:rPr>
            <w:webHidden/>
          </w:rPr>
          <w:fldChar w:fldCharType="end"/>
        </w:r>
      </w:hyperlink>
    </w:p>
    <w:p w14:paraId="4C8DC1D5" w14:textId="440FEB7F" w:rsidR="00583931" w:rsidRPr="00C22123" w:rsidRDefault="00583931" w:rsidP="000151C7">
      <w:pPr>
        <w:pStyle w:val="12"/>
        <w:rPr>
          <w:rFonts w:ascii="Times New Roman" w:eastAsiaTheme="minorEastAsia" w:hAnsi="Times New Roman"/>
          <w:color w:val="000000" w:themeColor="text1"/>
          <w:sz w:val="24"/>
          <w:szCs w:val="22"/>
        </w:rPr>
      </w:pPr>
      <w:hyperlink w:anchor="_Toc192775045" w:history="1">
        <w:r w:rsidRPr="00C22123">
          <w:rPr>
            <w:rStyle w:val="aff"/>
            <w:rFonts w:ascii="Times New Roman" w:hAnsi="Times New Roman"/>
            <w:color w:val="000000" w:themeColor="text1"/>
          </w:rPr>
          <w:t>陸、</w:t>
        </w:r>
        <w:r w:rsidRPr="00C22123">
          <w:rPr>
            <w:rFonts w:ascii="Times New Roman" w:eastAsiaTheme="minorEastAsia" w:hAnsi="Times New Roman"/>
            <w:color w:val="000000" w:themeColor="text1"/>
            <w:sz w:val="24"/>
            <w:szCs w:val="22"/>
          </w:rPr>
          <w:tab/>
        </w:r>
        <w:r w:rsidRPr="00C22123">
          <w:rPr>
            <w:rStyle w:val="aff"/>
            <w:rFonts w:ascii="Times New Roman" w:hAnsi="Times New Roman"/>
            <w:color w:val="000000" w:themeColor="text1"/>
          </w:rPr>
          <w:t>附件</w:t>
        </w:r>
        <w:r w:rsidRPr="00C22123">
          <w:rPr>
            <w:rFonts w:ascii="Times New Roman" w:hAnsi="Times New Roman"/>
            <w:webHidden/>
            <w:color w:val="000000" w:themeColor="text1"/>
          </w:rPr>
          <w:tab/>
        </w:r>
        <w:r w:rsidRPr="00C22123">
          <w:rPr>
            <w:rFonts w:ascii="Times New Roman" w:hAnsi="Times New Roman"/>
            <w:webHidden/>
            <w:color w:val="000000" w:themeColor="text1"/>
          </w:rPr>
          <w:fldChar w:fldCharType="begin"/>
        </w:r>
        <w:r w:rsidRPr="00C22123">
          <w:rPr>
            <w:rFonts w:ascii="Times New Roman" w:hAnsi="Times New Roman"/>
            <w:webHidden/>
            <w:color w:val="000000" w:themeColor="text1"/>
          </w:rPr>
          <w:instrText xml:space="preserve"> PAGEREF _Toc192775045 \h </w:instrText>
        </w:r>
        <w:r w:rsidRPr="00C22123">
          <w:rPr>
            <w:rFonts w:ascii="Times New Roman" w:hAnsi="Times New Roman"/>
            <w:webHidden/>
            <w:color w:val="000000" w:themeColor="text1"/>
          </w:rPr>
        </w:r>
        <w:r w:rsidRPr="00C22123">
          <w:rPr>
            <w:rFonts w:ascii="Times New Roman" w:hAnsi="Times New Roman"/>
            <w:webHidden/>
            <w:color w:val="000000" w:themeColor="text1"/>
          </w:rPr>
          <w:fldChar w:fldCharType="separate"/>
        </w:r>
        <w:r w:rsidR="00E162A8" w:rsidRPr="00C22123">
          <w:rPr>
            <w:rFonts w:ascii="Times New Roman" w:hAnsi="Times New Roman"/>
            <w:webHidden/>
            <w:color w:val="000000" w:themeColor="text1"/>
          </w:rPr>
          <w:t>23</w:t>
        </w:r>
        <w:r w:rsidRPr="00C22123">
          <w:rPr>
            <w:rFonts w:ascii="Times New Roman" w:hAnsi="Times New Roman"/>
            <w:webHidden/>
            <w:color w:val="000000" w:themeColor="text1"/>
          </w:rPr>
          <w:fldChar w:fldCharType="end"/>
        </w:r>
      </w:hyperlink>
      <w:hyperlink w:anchor="_Toc192775046" w:history="1"/>
    </w:p>
    <w:p w14:paraId="3D31D916" w14:textId="552198C3" w:rsidR="00583931" w:rsidRPr="00C22123" w:rsidRDefault="00583931" w:rsidP="00583931">
      <w:pPr>
        <w:ind w:firstLineChars="0" w:firstLine="0"/>
        <w:rPr>
          <w:rFonts w:ascii="標楷體" w:hAnsi="標楷體"/>
          <w:color w:val="000000" w:themeColor="text1"/>
          <w:szCs w:val="28"/>
        </w:rPr>
      </w:pPr>
      <w:r w:rsidRPr="00C22123">
        <w:rPr>
          <w:color w:val="000000" w:themeColor="text1"/>
          <w:szCs w:val="28"/>
        </w:rPr>
        <w:fldChar w:fldCharType="end"/>
      </w:r>
    </w:p>
    <w:p w14:paraId="04EE44EA" w14:textId="77777777" w:rsidR="00583931" w:rsidRPr="00C22123" w:rsidRDefault="00583931">
      <w:pPr>
        <w:widowControl/>
        <w:spacing w:before="0" w:after="0"/>
        <w:ind w:firstLineChars="0" w:firstLine="0"/>
        <w:contextualSpacing w:val="0"/>
        <w:rPr>
          <w:rFonts w:ascii="標楷體" w:hAnsi="標楷體"/>
          <w:color w:val="000000" w:themeColor="text1"/>
          <w:szCs w:val="28"/>
        </w:rPr>
      </w:pPr>
      <w:r w:rsidRPr="00C22123">
        <w:rPr>
          <w:rFonts w:ascii="標楷體" w:hAnsi="標楷體"/>
          <w:color w:val="000000" w:themeColor="text1"/>
          <w:szCs w:val="28"/>
        </w:rPr>
        <w:br w:type="page"/>
      </w:r>
    </w:p>
    <w:p w14:paraId="23060180" w14:textId="77777777" w:rsidR="00DB3B7A" w:rsidRPr="00DB3B7A" w:rsidRDefault="00DB3B7A">
      <w:pPr>
        <w:keepNext/>
        <w:numPr>
          <w:ilvl w:val="0"/>
          <w:numId w:val="20"/>
        </w:numPr>
        <w:adjustRightInd w:val="0"/>
        <w:spacing w:before="0" w:after="0" w:line="360" w:lineRule="auto"/>
        <w:ind w:left="0" w:firstLineChars="0" w:firstLine="0"/>
        <w:contextualSpacing w:val="0"/>
        <w:jc w:val="center"/>
        <w:textAlignment w:val="baseline"/>
        <w:outlineLvl w:val="0"/>
        <w:rPr>
          <w:b/>
          <w:kern w:val="52"/>
          <w:sz w:val="36"/>
        </w:rPr>
      </w:pPr>
      <w:bookmarkStart w:id="84" w:name="_Toc192775027"/>
      <w:bookmarkStart w:id="85" w:name="_Toc193100402"/>
      <w:bookmarkStart w:id="86" w:name="_Toc195771358"/>
      <w:bookmarkStart w:id="87" w:name="_Toc219883498"/>
      <w:bookmarkStart w:id="88" w:name="_Toc219884269"/>
      <w:r w:rsidRPr="00DB3B7A">
        <w:rPr>
          <w:rFonts w:hint="eastAsia"/>
          <w:b/>
          <w:kern w:val="52"/>
          <w:sz w:val="36"/>
        </w:rPr>
        <w:lastRenderedPageBreak/>
        <w:t>基本資料</w:t>
      </w:r>
      <w:bookmarkEnd w:id="84"/>
      <w:bookmarkEnd w:id="85"/>
      <w:bookmarkEnd w:id="86"/>
      <w:bookmarkEnd w:id="87"/>
      <w:bookmarkEnd w:id="88"/>
    </w:p>
    <w:tbl>
      <w:tblPr>
        <w:tblW w:w="11692" w:type="dxa"/>
        <w:tblInd w:w="-452"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319"/>
        <w:gridCol w:w="1662"/>
        <w:gridCol w:w="631"/>
        <w:gridCol w:w="1110"/>
        <w:gridCol w:w="1111"/>
        <w:gridCol w:w="317"/>
        <w:gridCol w:w="1905"/>
        <w:gridCol w:w="740"/>
        <w:gridCol w:w="101"/>
        <w:gridCol w:w="656"/>
        <w:gridCol w:w="16"/>
        <w:gridCol w:w="708"/>
        <w:gridCol w:w="708"/>
        <w:gridCol w:w="708"/>
      </w:tblGrid>
      <w:tr w:rsidR="00DB3B7A" w:rsidRPr="00DB3B7A" w14:paraId="5EF70A9C" w14:textId="77777777" w:rsidTr="009C35B6">
        <w:trPr>
          <w:gridAfter w:val="2"/>
          <w:wAfter w:w="1416" w:type="dxa"/>
          <w:cantSplit/>
          <w:trHeight w:val="397"/>
        </w:trPr>
        <w:tc>
          <w:tcPr>
            <w:tcW w:w="10276" w:type="dxa"/>
            <w:gridSpan w:val="12"/>
            <w:tcBorders>
              <w:top w:val="single" w:sz="18" w:space="0" w:color="auto"/>
              <w:left w:val="single" w:sz="18" w:space="0" w:color="auto"/>
              <w:bottom w:val="single" w:sz="18" w:space="0" w:color="auto"/>
              <w:right w:val="single" w:sz="18" w:space="0" w:color="auto"/>
            </w:tcBorders>
            <w:shd w:val="pct12" w:color="auto" w:fill="auto"/>
            <w:vAlign w:val="center"/>
          </w:tcPr>
          <w:p w14:paraId="38744139"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Cs w:val="28"/>
              </w:rPr>
            </w:pPr>
            <w:r w:rsidRPr="00DB3B7A">
              <w:rPr>
                <w:rFonts w:ascii="標楷體" w:hAnsi="標楷體" w:hint="eastAsia"/>
                <w:b/>
                <w:bCs/>
                <w:color w:val="000000"/>
                <w:szCs w:val="28"/>
              </w:rPr>
              <w:t>受輔導單位</w:t>
            </w:r>
          </w:p>
        </w:tc>
      </w:tr>
      <w:tr w:rsidR="00DB3B7A" w:rsidRPr="00DB3B7A" w14:paraId="124B3AC1" w14:textId="77777777" w:rsidTr="009C35B6">
        <w:trPr>
          <w:gridAfter w:val="2"/>
          <w:wAfter w:w="1416" w:type="dxa"/>
          <w:cantSplit/>
          <w:trHeight w:val="397"/>
        </w:trPr>
        <w:tc>
          <w:tcPr>
            <w:tcW w:w="1319" w:type="dxa"/>
            <w:vMerge w:val="restart"/>
            <w:tcBorders>
              <w:top w:val="single" w:sz="18" w:space="0" w:color="auto"/>
              <w:left w:val="single" w:sz="18" w:space="0" w:color="auto"/>
              <w:bottom w:val="nil"/>
              <w:right w:val="single" w:sz="4" w:space="0" w:color="auto"/>
            </w:tcBorders>
            <w:shd w:val="pct12" w:color="auto" w:fill="auto"/>
            <w:vAlign w:val="center"/>
          </w:tcPr>
          <w:p w14:paraId="465EF9E2"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hint="eastAsia"/>
                <w:b/>
                <w:color w:val="000000"/>
                <w:sz w:val="24"/>
                <w:szCs w:val="24"/>
              </w:rPr>
              <w:t>基本</w:t>
            </w:r>
            <w:r w:rsidRPr="00DB3B7A">
              <w:rPr>
                <w:rFonts w:ascii="標楷體" w:hAnsi="標楷體"/>
                <w:b/>
                <w:color w:val="000000"/>
                <w:sz w:val="24"/>
                <w:szCs w:val="24"/>
              </w:rPr>
              <w:t>資料</w:t>
            </w:r>
          </w:p>
        </w:tc>
        <w:tc>
          <w:tcPr>
            <w:tcW w:w="2293" w:type="dxa"/>
            <w:gridSpan w:val="2"/>
            <w:tcBorders>
              <w:top w:val="single" w:sz="18" w:space="0" w:color="auto"/>
              <w:left w:val="single" w:sz="4" w:space="0" w:color="auto"/>
              <w:bottom w:val="single" w:sz="4" w:space="0" w:color="auto"/>
              <w:right w:val="single" w:sz="4" w:space="0" w:color="auto"/>
            </w:tcBorders>
            <w:vAlign w:val="center"/>
          </w:tcPr>
          <w:p w14:paraId="44A52C91"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單位名稱</w:t>
            </w:r>
          </w:p>
        </w:tc>
        <w:tc>
          <w:tcPr>
            <w:tcW w:w="2221" w:type="dxa"/>
            <w:gridSpan w:val="2"/>
            <w:tcBorders>
              <w:top w:val="single" w:sz="18" w:space="0" w:color="auto"/>
              <w:left w:val="single" w:sz="4" w:space="0" w:color="auto"/>
              <w:bottom w:val="single" w:sz="4" w:space="0" w:color="auto"/>
              <w:right w:val="single" w:sz="2" w:space="0" w:color="000000"/>
            </w:tcBorders>
            <w:vAlign w:val="center"/>
          </w:tcPr>
          <w:p w14:paraId="0FAB8BDF"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vertAlign w:val="superscript"/>
              </w:rPr>
            </w:pPr>
          </w:p>
        </w:tc>
        <w:tc>
          <w:tcPr>
            <w:tcW w:w="2222" w:type="dxa"/>
            <w:gridSpan w:val="2"/>
            <w:tcBorders>
              <w:top w:val="single" w:sz="18" w:space="0" w:color="auto"/>
              <w:left w:val="single" w:sz="2" w:space="0" w:color="000000"/>
              <w:bottom w:val="single" w:sz="4" w:space="0" w:color="auto"/>
              <w:right w:val="single" w:sz="2" w:space="0" w:color="auto"/>
            </w:tcBorders>
            <w:vAlign w:val="center"/>
          </w:tcPr>
          <w:p w14:paraId="4321B1A5"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創立時間</w:t>
            </w:r>
          </w:p>
        </w:tc>
        <w:tc>
          <w:tcPr>
            <w:tcW w:w="841" w:type="dxa"/>
            <w:gridSpan w:val="2"/>
            <w:tcBorders>
              <w:top w:val="single" w:sz="18" w:space="0" w:color="auto"/>
              <w:left w:val="single" w:sz="2" w:space="0" w:color="auto"/>
              <w:bottom w:val="single" w:sz="2" w:space="0" w:color="000000"/>
              <w:right w:val="nil"/>
            </w:tcBorders>
            <w:vAlign w:val="center"/>
          </w:tcPr>
          <w:p w14:paraId="7EA8D34A" w14:textId="77777777" w:rsidR="00DB3B7A" w:rsidRPr="00DB3B7A" w:rsidRDefault="00DB3B7A" w:rsidP="00DB3B7A">
            <w:pPr>
              <w:widowControl/>
              <w:autoSpaceDE w:val="0"/>
              <w:autoSpaceDN w:val="0"/>
              <w:adjustRightInd w:val="0"/>
              <w:snapToGrid w:val="0"/>
              <w:spacing w:before="0" w:after="0"/>
              <w:ind w:firstLineChars="0" w:firstLine="0"/>
              <w:contextualSpacing w:val="0"/>
              <w:jc w:val="right"/>
              <w:textAlignment w:val="bottom"/>
              <w:rPr>
                <w:color w:val="000000"/>
                <w:sz w:val="24"/>
                <w:szCs w:val="24"/>
              </w:rPr>
            </w:pPr>
            <w:r w:rsidRPr="00DB3B7A">
              <w:rPr>
                <w:rFonts w:hint="eastAsia"/>
                <w:color w:val="000000"/>
                <w:sz w:val="24"/>
                <w:szCs w:val="24"/>
              </w:rPr>
              <w:t>民國</w:t>
            </w:r>
          </w:p>
        </w:tc>
        <w:tc>
          <w:tcPr>
            <w:tcW w:w="672" w:type="dxa"/>
            <w:gridSpan w:val="2"/>
            <w:tcBorders>
              <w:top w:val="single" w:sz="18" w:space="0" w:color="auto"/>
              <w:left w:val="nil"/>
              <w:bottom w:val="single" w:sz="2" w:space="0" w:color="000000"/>
              <w:right w:val="nil"/>
            </w:tcBorders>
            <w:vAlign w:val="center"/>
          </w:tcPr>
          <w:p w14:paraId="2DBEC19C"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u w:val="single"/>
              </w:rPr>
            </w:pPr>
          </w:p>
        </w:tc>
        <w:tc>
          <w:tcPr>
            <w:tcW w:w="708" w:type="dxa"/>
            <w:tcBorders>
              <w:top w:val="single" w:sz="18" w:space="0" w:color="auto"/>
              <w:left w:val="nil"/>
              <w:bottom w:val="single" w:sz="2" w:space="0" w:color="000000"/>
              <w:right w:val="single" w:sz="18" w:space="0" w:color="auto"/>
            </w:tcBorders>
            <w:vAlign w:val="center"/>
          </w:tcPr>
          <w:p w14:paraId="0A163DBD"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color w:val="000000"/>
                <w:sz w:val="24"/>
                <w:szCs w:val="24"/>
              </w:rPr>
            </w:pPr>
            <w:r w:rsidRPr="00DB3B7A">
              <w:rPr>
                <w:rFonts w:hint="eastAsia"/>
                <w:color w:val="000000"/>
                <w:sz w:val="24"/>
                <w:szCs w:val="24"/>
              </w:rPr>
              <w:t>年</w:t>
            </w:r>
          </w:p>
        </w:tc>
      </w:tr>
      <w:tr w:rsidR="00DB3B7A" w:rsidRPr="00DB3B7A" w14:paraId="723C2A58"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6B19AF57"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53688368"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統一編號</w:t>
            </w:r>
          </w:p>
        </w:tc>
        <w:tc>
          <w:tcPr>
            <w:tcW w:w="2221" w:type="dxa"/>
            <w:gridSpan w:val="2"/>
            <w:tcBorders>
              <w:top w:val="single" w:sz="4" w:space="0" w:color="auto"/>
              <w:left w:val="single" w:sz="4" w:space="0" w:color="auto"/>
              <w:bottom w:val="single" w:sz="4" w:space="0" w:color="auto"/>
              <w:right w:val="single" w:sz="2" w:space="0" w:color="000000"/>
            </w:tcBorders>
            <w:vAlign w:val="center"/>
          </w:tcPr>
          <w:p w14:paraId="6B860EB6"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2" w:space="0" w:color="000000"/>
              <w:bottom w:val="single" w:sz="4" w:space="0" w:color="auto"/>
              <w:right w:val="single" w:sz="2" w:space="0" w:color="auto"/>
            </w:tcBorders>
            <w:vAlign w:val="center"/>
          </w:tcPr>
          <w:p w14:paraId="10EF4578"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負責人</w:t>
            </w:r>
            <w:r w:rsidRPr="00DB3B7A">
              <w:rPr>
                <w:rFonts w:ascii="標楷體" w:hAnsi="標楷體" w:hint="eastAsia"/>
                <w:color w:val="000000"/>
                <w:sz w:val="24"/>
                <w:szCs w:val="24"/>
              </w:rPr>
              <w:t>姓名</w:t>
            </w:r>
          </w:p>
        </w:tc>
        <w:tc>
          <w:tcPr>
            <w:tcW w:w="2221" w:type="dxa"/>
            <w:gridSpan w:val="5"/>
            <w:tcBorders>
              <w:top w:val="single" w:sz="2" w:space="0" w:color="000000"/>
              <w:left w:val="single" w:sz="2" w:space="0" w:color="auto"/>
              <w:bottom w:val="single" w:sz="2" w:space="0" w:color="000000"/>
              <w:right w:val="single" w:sz="18" w:space="0" w:color="auto"/>
            </w:tcBorders>
            <w:vAlign w:val="center"/>
          </w:tcPr>
          <w:p w14:paraId="4648CF0E"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270D6D06"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09315F25"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461BB49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hint="eastAsia"/>
                <w:color w:val="000000"/>
                <w:sz w:val="24"/>
                <w:szCs w:val="24"/>
              </w:rPr>
              <w:t>地區別</w:t>
            </w:r>
          </w:p>
        </w:tc>
        <w:tc>
          <w:tcPr>
            <w:tcW w:w="2221" w:type="dxa"/>
            <w:gridSpan w:val="2"/>
            <w:tcBorders>
              <w:top w:val="single" w:sz="4" w:space="0" w:color="auto"/>
              <w:left w:val="single" w:sz="4" w:space="0" w:color="auto"/>
              <w:bottom w:val="single" w:sz="4" w:space="0" w:color="auto"/>
              <w:right w:val="single" w:sz="2" w:space="0" w:color="000000"/>
            </w:tcBorders>
            <w:vAlign w:val="center"/>
          </w:tcPr>
          <w:sdt>
            <w:sdtPr>
              <w:rPr>
                <w:sz w:val="24"/>
              </w:rPr>
              <w:id w:val="13369409"/>
              <w:lock w:val="contentLocked"/>
              <w:placeholder>
                <w:docPart w:val="CD8C207644FF405382518F081759DBF6"/>
              </w:placeholder>
              <w:group/>
            </w:sdtPr>
            <w:sdtEndPr/>
            <w:sdtContent>
              <w:sdt>
                <w:sdtPr>
                  <w:rPr>
                    <w:sz w:val="24"/>
                  </w:rPr>
                  <w:id w:val="13369326"/>
                  <w:placeholder>
                    <w:docPart w:val="650F7848213A4FF18ADFEF406367A642"/>
                  </w:placeholder>
                  <w:showingPlcHdr/>
                  <w:comboBox>
                    <w:listItem w:value="請選擇一個項目"/>
                    <w:listItem w:displayText="北區：(11)台北市" w:value="北區：(11)台北市"/>
                    <w:listItem w:displayText="北區：(12)新北市" w:value="北區：(12)新北市"/>
                    <w:listItem w:displayText="北區：(13)宜蘭縣" w:value="北區：(13)宜蘭縣"/>
                    <w:listItem w:displayText="北區：(14)基隆市" w:value="北區：(14)基隆市"/>
                    <w:listItem w:displayText="北區：(15)桃園縣" w:value="北區：(15)桃園縣"/>
                    <w:listItem w:displayText="北區：(16)新竹縣" w:value="北區：(16)新竹縣"/>
                    <w:listItem w:displayText="北區：(17)新竹市" w:value="北區：(17)新竹市"/>
                    <w:listItem w:displayText="中區：(21)苗栗縣" w:value="中區：(21)苗栗縣"/>
                    <w:listItem w:displayText="中區：(22)台中市" w:value="中區：(22)台中市"/>
                    <w:listItem w:displayText="中區：(23)南投縣" w:value="中區：(23)南投縣"/>
                    <w:listItem w:displayText="中區：(24)彰化縣" w:value="中區：(24)彰化縣"/>
                    <w:listItem w:displayText="中區：(25)雲林縣 " w:value="中區：(25)雲林縣 "/>
                    <w:listItem w:displayText="南區：(31)嘉義縣" w:value="南區：(31)嘉義縣"/>
                    <w:listItem w:displayText="南區：(32)嘉義市" w:value="南區：(32)嘉義市"/>
                    <w:listItem w:displayText="南區：(33)台南市" w:value="南區：(33)台南市"/>
                    <w:listItem w:displayText="南區：(34)高雄市" w:value="南區：(34)高雄市"/>
                    <w:listItem w:displayText="南區：(35)屏東縣" w:value="南區：(35)屏東縣"/>
                    <w:listItem w:displayText="南區：(36)彭湖縣" w:value="南區：(36)彭湖縣"/>
                    <w:listItem w:displayText="東區：(41)花蓮縣" w:value="東區：(41)花蓮縣"/>
                    <w:listItem w:displayText="東區：(42)台東縣" w:value="東區：(42)台東縣"/>
                    <w:listItem w:displayText="其他：(51)金門縣" w:value="其他：(51)金門縣"/>
                    <w:listItem w:displayText="其他：(52)連江縣" w:value="其他：(52)連江縣"/>
                    <w:listItem w:displayText="其他：(53)其他地區" w:value="其他：(53)其他地區"/>
                  </w:comboBox>
                </w:sdtPr>
                <w:sdtEndPr>
                  <w:rPr>
                    <w:sz w:val="20"/>
                  </w:rPr>
                </w:sdtEndPr>
                <w:sdtContent>
                  <w:p w14:paraId="2FEB7D10" w14:textId="3AFF975D"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sz w:val="20"/>
                      </w:rPr>
                    </w:pPr>
                    <w:r w:rsidRPr="006A7C6B">
                      <w:rPr>
                        <w:rFonts w:ascii="標楷體" w:hAnsi="標楷體" w:hint="eastAsia"/>
                        <w:color w:val="808080"/>
                        <w:sz w:val="24"/>
                      </w:rPr>
                      <w:t>選擇一個項目。</w:t>
                    </w:r>
                  </w:p>
                </w:sdtContent>
              </w:sdt>
            </w:sdtContent>
          </w:sdt>
        </w:tc>
        <w:tc>
          <w:tcPr>
            <w:tcW w:w="2222" w:type="dxa"/>
            <w:gridSpan w:val="2"/>
            <w:tcBorders>
              <w:top w:val="single" w:sz="4" w:space="0" w:color="auto"/>
              <w:left w:val="single" w:sz="2" w:space="0" w:color="000000"/>
              <w:bottom w:val="single" w:sz="4" w:space="0" w:color="auto"/>
              <w:right w:val="single" w:sz="2" w:space="0" w:color="auto"/>
            </w:tcBorders>
            <w:vAlign w:val="center"/>
          </w:tcPr>
          <w:p w14:paraId="7829ACD8"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hint="eastAsia"/>
                <w:color w:val="000000"/>
                <w:sz w:val="24"/>
                <w:szCs w:val="24"/>
              </w:rPr>
              <w:t>負責人性別</w:t>
            </w:r>
          </w:p>
        </w:tc>
        <w:tc>
          <w:tcPr>
            <w:tcW w:w="2221" w:type="dxa"/>
            <w:gridSpan w:val="5"/>
            <w:tcBorders>
              <w:top w:val="single" w:sz="2" w:space="0" w:color="000000"/>
              <w:left w:val="single" w:sz="2" w:space="0" w:color="auto"/>
              <w:bottom w:val="single" w:sz="2" w:space="0" w:color="000000"/>
              <w:right w:val="single" w:sz="18" w:space="0" w:color="auto"/>
            </w:tcBorders>
            <w:vAlign w:val="center"/>
          </w:tcPr>
          <w:sdt>
            <w:sdtPr>
              <w:rPr>
                <w:sz w:val="24"/>
              </w:rPr>
              <w:id w:val="13369406"/>
              <w:lock w:val="contentLocked"/>
              <w:placeholder>
                <w:docPart w:val="CD8C207644FF405382518F081759DBF6"/>
              </w:placeholder>
              <w:group/>
            </w:sdtPr>
            <w:sdtEndPr/>
            <w:sdtContent>
              <w:sdt>
                <w:sdtPr>
                  <w:rPr>
                    <w:sz w:val="24"/>
                  </w:rPr>
                  <w:id w:val="13369347"/>
                  <w:placeholder>
                    <w:docPart w:val="C66AFB2FF3C143E28A9711FC8499989D"/>
                  </w:placeholder>
                  <w:showingPlcHdr/>
                  <w:comboBox>
                    <w:listItem w:value="請選擇一個項目"/>
                    <w:listItem w:displayText="男" w:value="男"/>
                    <w:listItem w:displayText="女" w:value="女"/>
                  </w:comboBox>
                </w:sdtPr>
                <w:sdtEndPr/>
                <w:sdtContent>
                  <w:p w14:paraId="71D8D918" w14:textId="70BFF4AF"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sz w:val="20"/>
                      </w:rPr>
                    </w:pPr>
                    <w:r w:rsidRPr="006A7C6B">
                      <w:rPr>
                        <w:rFonts w:ascii="標楷體" w:hAnsi="標楷體" w:hint="eastAsia"/>
                        <w:color w:val="808080"/>
                        <w:sz w:val="24"/>
                      </w:rPr>
                      <w:t>選擇一個項目。</w:t>
                    </w:r>
                  </w:p>
                </w:sdtContent>
              </w:sdt>
            </w:sdtContent>
          </w:sdt>
        </w:tc>
      </w:tr>
      <w:tr w:rsidR="00DB3B7A" w:rsidRPr="00DB3B7A" w14:paraId="70C73824"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491C4A08"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5D51005A"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地址</w:t>
            </w:r>
          </w:p>
        </w:tc>
        <w:tc>
          <w:tcPr>
            <w:tcW w:w="6664" w:type="dxa"/>
            <w:gridSpan w:val="9"/>
            <w:tcBorders>
              <w:top w:val="single" w:sz="4" w:space="0" w:color="auto"/>
              <w:left w:val="single" w:sz="4" w:space="0" w:color="auto"/>
              <w:bottom w:val="single" w:sz="4" w:space="0" w:color="auto"/>
              <w:right w:val="single" w:sz="18" w:space="0" w:color="auto"/>
            </w:tcBorders>
            <w:vAlign w:val="center"/>
          </w:tcPr>
          <w:p w14:paraId="078768AC"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6CB3BC46"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25C1BCFC"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147BC56C"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產業別</w:t>
            </w:r>
          </w:p>
        </w:tc>
        <w:tc>
          <w:tcPr>
            <w:tcW w:w="2221" w:type="dxa"/>
            <w:gridSpan w:val="2"/>
            <w:tcBorders>
              <w:top w:val="single" w:sz="4" w:space="0" w:color="auto"/>
              <w:left w:val="single" w:sz="4" w:space="0" w:color="auto"/>
              <w:bottom w:val="single" w:sz="4" w:space="0" w:color="auto"/>
              <w:right w:val="single" w:sz="4" w:space="0" w:color="auto"/>
            </w:tcBorders>
            <w:vAlign w:val="center"/>
          </w:tcPr>
          <w:sdt>
            <w:sdtPr>
              <w:rPr>
                <w:sz w:val="20"/>
              </w:rPr>
              <w:id w:val="13369328"/>
              <w:lock w:val="contentLocked"/>
              <w:placeholder>
                <w:docPart w:val="CD8C207644FF405382518F081759DBF6"/>
              </w:placeholder>
              <w:group/>
            </w:sdtPr>
            <w:sdtEndPr/>
            <w:sdtContent>
              <w:sdt>
                <w:sdtPr>
                  <w:rPr>
                    <w:sz w:val="20"/>
                  </w:rPr>
                  <w:id w:val="13369274"/>
                  <w:placeholder>
                    <w:docPart w:val="72FF8A0341D84B73A57E1742DEE9D5C8"/>
                  </w:placeholder>
                  <w:showingPlcHdr/>
                  <w:comboBox>
                    <w:listItem w:value="請選擇一個項目"/>
                    <w:listItem w:displayText="A農、林、漁、牧業01農、牧業" w:value="A農、林、漁、牧業01農、牧業"/>
                    <w:listItem w:displayText="A農、林、漁、牧業02林業" w:value="A農、林、漁、牧業02林業"/>
                    <w:listItem w:displayText="A農、林、漁、牧業03漁業" w:value="A農、林、漁、牧業03漁業"/>
                    <w:listItem w:displayText="B礦業及土石採取業05石油及天然氣礦業" w:value="B礦業及土石採取業05石油及天然氣礦業"/>
                    <w:listItem w:displayText="B礦業及土石採取業06砂、石及黏土採取業" w:value="B礦業及土石採取業06砂、石及黏土採取業"/>
                    <w:listItem w:displayText="B礦業及土石採取業07其他礦業及土石採取業" w:value="B礦業及土石採取業07其他礦業及土石採取業"/>
                    <w:listItem w:displayText="C製造業08食品製造業" w:value="C製造業08食品製造業"/>
                    <w:listItem w:displayText="C製造業09飲料製造業" w:value="C製造業09飲料製造業"/>
                    <w:listItem w:displayText="C製造業10菸草製造業" w:value="C製造業10菸草製造業"/>
                    <w:listItem w:displayText="C製造業11紡織業" w:value="C製造業11紡織業"/>
                    <w:listItem w:displayText="C製造業12成衣及服飾品製造業" w:value="C製造業12成衣及服飾品製造業"/>
                    <w:listItem w:displayText="C製造業13皮革、毛皮及其製品製造業" w:value="C製造業13皮革、毛皮及其製品製造業"/>
                    <w:listItem w:displayText="C製造業14木竹製品製造業" w:value="C製造業14木竹製品製造業"/>
                    <w:listItem w:displayText="C製造業15紙漿、紙及紙製品製造業" w:value="C製造業15紙漿、紙及紙製品製造業"/>
                    <w:listItem w:displayText="C製造業16印刷及資料儲存媒體複製業" w:value="C製造業16印刷及資料儲存媒體複製業"/>
                    <w:listItem w:displayText="C製造業17石油及煤製品製造業" w:value="C製造業17石油及煤製品製造業"/>
                    <w:listItem w:displayText="C製造業18化學材料製造業" w:value="C製造業18化學材料製造業"/>
                    <w:listItem w:displayText="C製造業19化學製品製造業" w:value="C製造業19化學製品製造業"/>
                    <w:listItem w:displayText="C製造業20藥品及醫用化學製品製造業" w:value="C製造業20藥品及醫用化學製品製造業"/>
                    <w:listItem w:displayText="C製造業21橡膠製品製造業" w:value="C製造業21橡膠製品製造業"/>
                    <w:listItem w:displayText="C製造業22塑膠製品製造業" w:value="C製造業22塑膠製品製造業"/>
                    <w:listItem w:displayText="C製造業23非金屬礦物製品製造業" w:value="C製造業23非金屬礦物製品製造業"/>
                    <w:listItem w:displayText="C製造業24基本金屬製造業" w:value="C製造業24基本金屬製造業"/>
                    <w:listItem w:displayText="C製造業25金屬製品製造業" w:value="C製造業25金屬製品製造業"/>
                    <w:listItem w:displayText="C製造業26電子零組件製造業" w:value="C製造業26電子零組件製造業"/>
                    <w:listItem w:displayText="C製造業27電腦、電子產品及光學製品製造業" w:value="C製造業27電腦、電子產品及光學製品製造業"/>
                    <w:listItem w:displayText="C製造業28電力設備製造業" w:value="C製造業28電力設備製造業"/>
                    <w:listItem w:displayText="C製造業29機械設備製造業" w:value="C製造業29機械設備製造業"/>
                    <w:listItem w:displayText="C製造業30汽車及其零件製造業" w:value="C製造業30汽車及其零件製造業"/>
                    <w:listItem w:displayText="C製造業31其他運輸工具及其零件製造業" w:value="C製造業31其他運輸工具及其零件製造業"/>
                    <w:listItem w:displayText="C製造業32家具製造業" w:value="C製造業32家具製造業"/>
                    <w:listItem w:displayText="C製造業33其他製造業" w:value="C製造業33其他製造業"/>
                    <w:listItem w:displayText="C製造業34產業用機械設備維修及安裝業" w:value="C製造業34產業用機械設備維修及安裝業"/>
                    <w:listItem w:displayText="D電力及燃氣供應業35電力及燃氣供應業" w:value="D電力及燃氣供應業35電力及燃氣供應業"/>
                    <w:listItem w:displayText="E用水供應及污染整治業36用水供應業" w:value="E用水供應及污染整治業36用水供應業"/>
                    <w:listItem w:displayText="E用水供應及污染整治業37廢（污）水處理業" w:value="E用水供應及污染整治業37廢（污）水處理業"/>
                    <w:listItem w:displayText="E用水供應及污染整治業38廢棄物清除、處理及資源回收處理業" w:value="E用水供應及污染整治業38廢棄物清除、處理及資源回收處理業"/>
                    <w:listItem w:displayText="E用水供應及污染整治業39污染整治業" w:value="E用水供應及污染整治業39污染整治業"/>
                    <w:listItem w:displayText="F營造業41建築工程業" w:value="F營造業41建築工程業"/>
                    <w:listItem w:displayText="F營造業42土木工程業" w:value="F營造業42土木工程業"/>
                    <w:listItem w:displayText="F營造業43專門營造業" w:value="F營造業43專門營造業"/>
                    <w:listItem w:displayText="G批發及零售業45批發業" w:value="G批發及零售業45批發業"/>
                    <w:listItem w:displayText="G批發及零售業47零售業" w:value="G批發及零售業47零售業"/>
                    <w:listItem w:displayText="H運輸及倉儲業49陸上運輸業" w:value="H運輸及倉儲業49陸上運輸業"/>
                    <w:listItem w:displayText="H運輸及倉儲業50水上運輸業" w:value="H運輸及倉儲業50水上運輸業"/>
                    <w:listItem w:displayText="H運輸及倉儲業51航空運輸業" w:value="H運輸及倉儲業51航空運輸業"/>
                    <w:listItem w:displayText="H運輸及倉儲業52運輸輔助業" w:value="H運輸及倉儲業52運輸輔助業"/>
                    <w:listItem w:displayText="H運輸及倉儲業53倉儲業" w:value="H運輸及倉儲業53倉儲業"/>
                    <w:listItem w:displayText="H運輸及倉儲業54郵政及快遞業" w:value="H運輸及倉儲業54郵政及快遞業"/>
                    <w:listItem w:displayText="I住宿及餐飲業55住宿服務業" w:value="I住宿及餐飲業55住宿服務業"/>
                    <w:listItem w:displayText="I住宿及餐飲業56餐飲業" w:value="I住宿及餐飲業56餐飲業"/>
                    <w:listItem w:displayText="J資訊及通訊傳播業58出版業" w:value="J資訊及通訊傳播業58出版業"/>
                    <w:listItem w:displayText="J資訊及通訊傳播業59影片服務、聲音錄製及音樂出版業" w:value="J資訊及通訊傳播業59影片服務、聲音錄製及音樂出版業"/>
                    <w:listItem w:displayText="J資訊及通訊傳播業60傳播及節目播送業" w:value="J資訊及通訊傳播業60傳播及節目播送業"/>
                    <w:listItem w:displayText="J資訊及通訊傳播業61電信業" w:value="J資訊及通訊傳播業61電信業"/>
                    <w:listItem w:displayText="J資訊及通訊傳播業62電腦系統設計服務業" w:value="J資訊及通訊傳播業62電腦系統設計服務業"/>
                    <w:listItem w:displayText="J資訊及通訊傳播業63資料處理及資訊供應服務業" w:value="J資訊及通訊傳播業63資料處理及資訊供應服務業"/>
                    <w:listItem w:displayText="K金融及保險業64金融中介業" w:value="K金融及保險業64金融中介業"/>
                    <w:listItem w:displayText="K金融及保險業65保險業" w:value="K金融及保險業65保險業"/>
                    <w:listItem w:displayText="K金融及保險業66證券期貨及其他金融業" w:value="K金融及保險業66證券期貨及其他金融業"/>
                    <w:listItem w:displayText="K金融及保險業67不動產開發業" w:value="K金融及保險業67不動產開發業"/>
                    <w:listItem w:displayText="K金融及保險業68不動產經營及相關服務業" w:value="K金融及保險業68不動產經營及相關服務業"/>
                    <w:listItem w:displayText="M專業、科學及技術服務業69法律及會計服務業" w:value="M專業、科學及技術服務業69法律及會計服務業"/>
                    <w:listItem w:displayText="M專業、科學及技術服務業70企業總管理機構及管理顧問業" w:value="M專業、科學及技術服務業70企業總管理機構及管理顧問業"/>
                    <w:listItem w:displayText="M專業、科學及技術服務業71建築、工程服務及技術檢測、分析服務業" w:value="M專業、科學及技術服務業71建築、工程服務及技術檢測、分析服務業"/>
                    <w:listItem w:displayText="M專業、科學及技術服務業72研究發展服務業" w:value="M專業、科學及技術服務業72研究發展服務業"/>
                    <w:listItem w:displayText="M專業、科學及技術服務業73廣告業及市場研究業" w:value="M專業、科學及技術服務業73廣告業及市場研究業"/>
                    <w:listItem w:displayText="M專業、科學及技術服務業74專門設計服務業" w:value="M專業、科學及技術服務業74專門設計服務業"/>
                    <w:listItem w:displayText="M專業、科學及技術服務業75獸醫服務業" w:value="M專業、科學及技術服務業75獸醫服務業"/>
                    <w:listItem w:displayText="M專業、科學及技術服務業76其他專業、科學及技術服務業" w:value="M專業、科學及技術服務業76其他專業、科學及技術服務業"/>
                    <w:listItem w:displayText="N支援服務業77租賃業" w:value="N支援服務業77租賃業"/>
                    <w:listItem w:displayText="N支援服務業78人力仲介及供應業" w:value="N支援服務業78人力仲介及供應業"/>
                    <w:listItem w:displayText="N支援服務業79旅行及相關代訂服務業" w:value="N支援服務業79旅行及相關代訂服務業"/>
                    <w:listItem w:displayText="N支援服務業80保全及私家偵探服務業" w:value="N支援服務業80保全及私家偵探服務業"/>
                    <w:listItem w:displayText="N支援服務業81建築物及綠化服務業" w:value="N支援服務業81建築物及綠化服務業"/>
                    <w:listItem w:displayText="N支援服務業82業務及辦公室支援服務業" w:value="N支援服務業82業務及辦公室支援服務業"/>
                    <w:listItem w:displayText="O公共行政及國防；強制性社會安全83公共行政及國防；強制性社會安全" w:value="O公共行政及國防；強制性社會安全83公共行政及國防；強制性社會安全"/>
                    <w:listItem w:displayText="O公共行政及國防；強制性社會安全84國際組織及外國機構" w:value="O公共行政及國防；強制性社會安全84國際組織及外國機構"/>
                    <w:listItem w:displayText="P教育服務業85教育服務業" w:value="P教育服務業85教育服務業"/>
                    <w:listItem w:displayText="Q醫療保健及社會工作服務業86醫療保健服務業" w:value="Q醫療保健及社會工作服務業86醫療保健服務業"/>
                    <w:listItem w:displayText="Q醫療保健及社會工作服務業87居住型照顧服務業" w:value="Q醫療保健及社會工作服務業87居住型照顧服務業"/>
                    <w:listItem w:displayText="Q醫療保健及社會工作服務業88其他社會工作服務業" w:value="Q醫療保健及社會工作服務業88其他社會工作服務業"/>
                    <w:listItem w:displayText="R藝術、娛樂及休閒服務業90創作及藝術表演業" w:value="R藝術、娛樂及休閒服務業90創作及藝術表演業"/>
                    <w:listItem w:displayText="R藝術、娛樂及休閒服務業91圖書館、檔案保存、博物館及類似機構" w:value="R藝術、娛樂及休閒服務業91圖書館、檔案保存、博物館及類似機構"/>
                    <w:listItem w:displayText="R藝術、娛樂及休閒服務業92博弈業" w:value="R藝術、娛樂及休閒服務業92博弈業"/>
                    <w:listItem w:displayText="R藝術、娛樂及休閒服務業93運動、娛樂及休閒服務業" w:value="R藝術、娛樂及休閒服務業93運動、娛樂及休閒服務業"/>
                    <w:listItem w:displayText="S其他服務業94宗教、職業及類似組織" w:value="S其他服務業94宗教、職業及類似組織"/>
                    <w:listItem w:displayText="S其他服務業95個人及家庭用品維修業" w:value="S其他服務業95個人及家庭用品維修業"/>
                    <w:listItem w:displayText="S其他服務業96未分類其他服務業" w:value="S其他服務業96未分類其他服務業"/>
                  </w:comboBox>
                </w:sdtPr>
                <w:sdtEndPr/>
                <w:sdtContent>
                  <w:p w14:paraId="6B518AB6" w14:textId="349C330D"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eastAsia="新細明體"/>
                        <w:sz w:val="24"/>
                      </w:rPr>
                    </w:pPr>
                    <w:r w:rsidRPr="006A7C6B">
                      <w:rPr>
                        <w:rFonts w:ascii="標楷體" w:hAnsi="標楷體" w:hint="eastAsia"/>
                        <w:color w:val="808080"/>
                        <w:sz w:val="24"/>
                      </w:rPr>
                      <w:t>選擇一個項目。</w:t>
                    </w:r>
                  </w:p>
                </w:sdtContent>
              </w:sdt>
            </w:sdtContent>
          </w:sdt>
        </w:tc>
        <w:tc>
          <w:tcPr>
            <w:tcW w:w="2222" w:type="dxa"/>
            <w:gridSpan w:val="2"/>
            <w:tcBorders>
              <w:top w:val="single" w:sz="4" w:space="0" w:color="auto"/>
              <w:left w:val="single" w:sz="4" w:space="0" w:color="auto"/>
              <w:bottom w:val="single" w:sz="4" w:space="0" w:color="auto"/>
              <w:right w:val="single" w:sz="4" w:space="0" w:color="auto"/>
            </w:tcBorders>
            <w:vAlign w:val="center"/>
          </w:tcPr>
          <w:p w14:paraId="32435716"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hint="eastAsia"/>
                <w:color w:val="000000"/>
                <w:sz w:val="24"/>
                <w:szCs w:val="24"/>
              </w:rPr>
              <w:t>實收</w:t>
            </w:r>
            <w:r w:rsidRPr="00DB3B7A">
              <w:rPr>
                <w:rFonts w:ascii="標楷體" w:hAnsi="標楷體"/>
                <w:color w:val="000000"/>
                <w:sz w:val="24"/>
                <w:szCs w:val="24"/>
              </w:rPr>
              <w:t>資本額</w:t>
            </w:r>
          </w:p>
        </w:tc>
        <w:tc>
          <w:tcPr>
            <w:tcW w:w="2221" w:type="dxa"/>
            <w:gridSpan w:val="5"/>
            <w:tcBorders>
              <w:top w:val="single" w:sz="4" w:space="0" w:color="auto"/>
              <w:left w:val="single" w:sz="4" w:space="0" w:color="auto"/>
              <w:bottom w:val="single" w:sz="4" w:space="0" w:color="auto"/>
              <w:right w:val="single" w:sz="18" w:space="0" w:color="auto"/>
            </w:tcBorders>
            <w:vAlign w:val="center"/>
          </w:tcPr>
          <w:p w14:paraId="5C70C148" w14:textId="77777777" w:rsidR="00DB3B7A" w:rsidRPr="00DB3B7A" w:rsidRDefault="00DB3B7A" w:rsidP="00DB3B7A">
            <w:pPr>
              <w:widowControl/>
              <w:autoSpaceDE w:val="0"/>
              <w:autoSpaceDN w:val="0"/>
              <w:adjustRightInd w:val="0"/>
              <w:snapToGrid w:val="0"/>
              <w:spacing w:before="0" w:after="0"/>
              <w:ind w:firstLineChars="0" w:firstLine="0"/>
              <w:contextualSpacing w:val="0"/>
              <w:jc w:val="right"/>
              <w:textAlignment w:val="bottom"/>
              <w:rPr>
                <w:rFonts w:ascii="標楷體" w:hAnsi="標楷體"/>
                <w:color w:val="000000"/>
                <w:sz w:val="24"/>
                <w:szCs w:val="24"/>
              </w:rPr>
            </w:pPr>
            <w:r w:rsidRPr="00DB3B7A">
              <w:rPr>
                <w:rFonts w:ascii="標楷體" w:hAnsi="標楷體"/>
                <w:color w:val="000000"/>
                <w:sz w:val="24"/>
                <w:szCs w:val="24"/>
              </w:rPr>
              <w:t>萬元</w:t>
            </w:r>
          </w:p>
        </w:tc>
      </w:tr>
      <w:tr w:rsidR="00DB3B7A" w:rsidRPr="00DB3B7A" w14:paraId="05CCE187"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464AB075"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3A60490D"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hint="eastAsia"/>
                <w:color w:val="000000"/>
                <w:sz w:val="24"/>
                <w:szCs w:val="24"/>
              </w:rPr>
              <w:t>核心</w:t>
            </w:r>
            <w:r w:rsidRPr="00DB3B7A">
              <w:rPr>
                <w:rFonts w:ascii="標楷體" w:hAnsi="標楷體"/>
                <w:color w:val="000000"/>
                <w:sz w:val="24"/>
                <w:szCs w:val="24"/>
              </w:rPr>
              <w:t>產品／服務</w:t>
            </w:r>
          </w:p>
        </w:tc>
        <w:tc>
          <w:tcPr>
            <w:tcW w:w="6664" w:type="dxa"/>
            <w:gridSpan w:val="9"/>
            <w:tcBorders>
              <w:top w:val="single" w:sz="4" w:space="0" w:color="auto"/>
              <w:left w:val="single" w:sz="4" w:space="0" w:color="auto"/>
              <w:bottom w:val="single" w:sz="4" w:space="0" w:color="auto"/>
              <w:right w:val="single" w:sz="18" w:space="0" w:color="auto"/>
            </w:tcBorders>
            <w:vAlign w:val="center"/>
          </w:tcPr>
          <w:p w14:paraId="1ADF5BAE"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FF0000"/>
                <w:sz w:val="24"/>
                <w:szCs w:val="24"/>
              </w:rPr>
            </w:pPr>
          </w:p>
        </w:tc>
      </w:tr>
      <w:tr w:rsidR="00DB3B7A" w:rsidRPr="00DB3B7A" w14:paraId="663B5EBA" w14:textId="77777777" w:rsidTr="009C35B6">
        <w:trPr>
          <w:gridAfter w:val="2"/>
          <w:wAfter w:w="1416" w:type="dxa"/>
          <w:cantSplit/>
          <w:trHeight w:val="281"/>
        </w:trPr>
        <w:tc>
          <w:tcPr>
            <w:tcW w:w="1319" w:type="dxa"/>
            <w:vMerge/>
            <w:tcBorders>
              <w:left w:val="single" w:sz="18" w:space="0" w:color="auto"/>
              <w:bottom w:val="nil"/>
              <w:right w:val="single" w:sz="4" w:space="0" w:color="auto"/>
            </w:tcBorders>
            <w:shd w:val="pct12" w:color="auto" w:fill="auto"/>
            <w:vAlign w:val="center"/>
          </w:tcPr>
          <w:p w14:paraId="1FF4BE2E"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1662" w:type="dxa"/>
            <w:vMerge w:val="restart"/>
            <w:tcBorders>
              <w:top w:val="single" w:sz="4" w:space="0" w:color="auto"/>
              <w:left w:val="single" w:sz="4" w:space="0" w:color="auto"/>
              <w:right w:val="single" w:sz="4" w:space="0" w:color="auto"/>
            </w:tcBorders>
            <w:vAlign w:val="center"/>
          </w:tcPr>
          <w:p w14:paraId="0B309ECA"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員工</w:t>
            </w:r>
            <w:r w:rsidRPr="00DB3B7A">
              <w:rPr>
                <w:rFonts w:ascii="標楷體" w:hAnsi="標楷體" w:hint="eastAsia"/>
                <w:color w:val="000000"/>
                <w:sz w:val="24"/>
                <w:szCs w:val="24"/>
              </w:rPr>
              <w:t>人</w:t>
            </w:r>
            <w:r w:rsidRPr="00DB3B7A">
              <w:rPr>
                <w:rFonts w:ascii="標楷體" w:hAnsi="標楷體"/>
                <w:color w:val="000000"/>
                <w:sz w:val="24"/>
                <w:szCs w:val="24"/>
              </w:rPr>
              <w:t>數</w:t>
            </w:r>
          </w:p>
          <w:p w14:paraId="63486813"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color w:val="000000" w:themeColor="text1"/>
                <w:sz w:val="16"/>
                <w:szCs w:val="24"/>
              </w:rPr>
              <w:t>（經常性雇用）</w:t>
            </w:r>
          </w:p>
        </w:tc>
        <w:tc>
          <w:tcPr>
            <w:tcW w:w="631" w:type="dxa"/>
            <w:tcBorders>
              <w:top w:val="single" w:sz="4" w:space="0" w:color="auto"/>
              <w:left w:val="single" w:sz="4" w:space="0" w:color="auto"/>
              <w:bottom w:val="single" w:sz="4" w:space="0" w:color="auto"/>
              <w:right w:val="single" w:sz="4" w:space="0" w:color="auto"/>
            </w:tcBorders>
            <w:vAlign w:val="center"/>
          </w:tcPr>
          <w:p w14:paraId="6BCD7FAF"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sdt>
            <w:sdtPr>
              <w:rPr>
                <w:rFonts w:hint="eastAsia"/>
                <w:color w:val="000000"/>
                <w:sz w:val="24"/>
                <w:szCs w:val="24"/>
              </w:rPr>
              <w:id w:val="13369512"/>
              <w:lock w:val="contentLocked"/>
              <w:placeholder>
                <w:docPart w:val="8CD9D68DFBBD4F93BEC651F7DBD2B636"/>
              </w:placeholder>
              <w:group/>
            </w:sdtPr>
            <w:sdtEndPr/>
            <w:sdtContent>
              <w:sdt>
                <w:sdtPr>
                  <w:rPr>
                    <w:rFonts w:hint="eastAsia"/>
                    <w:color w:val="000000"/>
                    <w:sz w:val="24"/>
                    <w:szCs w:val="24"/>
                  </w:rPr>
                  <w:id w:val="13369506"/>
                  <w:placeholder>
                    <w:docPart w:val="8CD9D68DFBBD4F93BEC651F7DBD2B636"/>
                  </w:placeholder>
                </w:sdtPr>
                <w:sdtEndPr/>
                <w:sdtContent>
                  <w:p w14:paraId="45A85429" w14:textId="3B4A81A6"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r w:rsidRPr="00DB3B7A">
                      <w:rPr>
                        <w:rFonts w:hint="eastAsia"/>
                        <w:color w:val="000000"/>
                        <w:sz w:val="24"/>
                        <w:szCs w:val="24"/>
                      </w:rPr>
                      <w:t>男性</w:t>
                    </w:r>
                  </w:p>
                </w:sdtContent>
              </w:sdt>
            </w:sdtContent>
          </w:sdt>
        </w:tc>
        <w:sdt>
          <w:sdtPr>
            <w:rPr>
              <w:color w:val="000000"/>
              <w:sz w:val="24"/>
              <w:szCs w:val="24"/>
            </w:rPr>
            <w:id w:val="13369515"/>
            <w:lock w:val="contentLocked"/>
            <w:placeholder>
              <w:docPart w:val="8CD9D68DFBBD4F93BEC651F7DBD2B636"/>
            </w:placeholder>
            <w:group/>
          </w:sdtPr>
          <w:sdtEndPr/>
          <w:sdtContent>
            <w:sdt>
              <w:sdtPr>
                <w:rPr>
                  <w:color w:val="000000"/>
                  <w:sz w:val="24"/>
                  <w:szCs w:val="24"/>
                </w:rPr>
                <w:id w:val="13369507"/>
                <w:placeholder>
                  <w:docPart w:val="8CD9D68DFBBD4F93BEC651F7DBD2B636"/>
                </w:placeholder>
              </w:sdtPr>
              <w:sdtEndPr/>
              <w:sdtContent>
                <w:tc>
                  <w:tcPr>
                    <w:tcW w:w="1111" w:type="dxa"/>
                    <w:tcBorders>
                      <w:top w:val="single" w:sz="4" w:space="0" w:color="auto"/>
                      <w:left w:val="single" w:sz="4" w:space="0" w:color="auto"/>
                      <w:bottom w:val="single" w:sz="4" w:space="0" w:color="auto"/>
                      <w:right w:val="single" w:sz="4" w:space="0" w:color="auto"/>
                    </w:tcBorders>
                    <w:vAlign w:val="center"/>
                  </w:tcPr>
                  <w:p w14:paraId="65B17ED6" w14:textId="19E626BE"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r w:rsidRPr="00DB3B7A">
                      <w:rPr>
                        <w:rFonts w:hint="eastAsia"/>
                        <w:color w:val="000000"/>
                        <w:sz w:val="24"/>
                        <w:szCs w:val="24"/>
                      </w:rPr>
                      <w:t>女性</w:t>
                    </w:r>
                  </w:p>
                </w:tc>
              </w:sdtContent>
            </w:sdt>
          </w:sdtContent>
        </w:sdt>
        <w:tc>
          <w:tcPr>
            <w:tcW w:w="2222" w:type="dxa"/>
            <w:gridSpan w:val="2"/>
            <w:vMerge w:val="restart"/>
            <w:tcBorders>
              <w:top w:val="single" w:sz="4" w:space="0" w:color="auto"/>
              <w:left w:val="single" w:sz="4" w:space="0" w:color="auto"/>
              <w:bottom w:val="nil"/>
              <w:right w:val="single" w:sz="4" w:space="0" w:color="auto"/>
            </w:tcBorders>
            <w:vAlign w:val="center"/>
          </w:tcPr>
          <w:p w14:paraId="655BBEB1"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hint="eastAsia"/>
                <w:color w:val="000000"/>
                <w:sz w:val="24"/>
                <w:szCs w:val="24"/>
              </w:rPr>
              <w:t>單位</w:t>
            </w:r>
            <w:r w:rsidRPr="00DB3B7A">
              <w:rPr>
                <w:rFonts w:ascii="標楷體" w:hAnsi="標楷體"/>
                <w:color w:val="000000"/>
                <w:sz w:val="24"/>
                <w:szCs w:val="24"/>
              </w:rPr>
              <w:t>規模</w:t>
            </w:r>
          </w:p>
        </w:tc>
        <w:tc>
          <w:tcPr>
            <w:tcW w:w="2221" w:type="dxa"/>
            <w:gridSpan w:val="5"/>
            <w:vMerge w:val="restart"/>
            <w:tcBorders>
              <w:top w:val="single" w:sz="4" w:space="0" w:color="auto"/>
              <w:left w:val="single" w:sz="4" w:space="0" w:color="auto"/>
              <w:bottom w:val="nil"/>
              <w:right w:val="single" w:sz="18" w:space="0" w:color="auto"/>
            </w:tcBorders>
            <w:vAlign w:val="center"/>
          </w:tcPr>
          <w:sdt>
            <w:sdtPr>
              <w:rPr>
                <w:sz w:val="24"/>
              </w:rPr>
              <w:id w:val="13369456"/>
              <w:lock w:val="contentLocked"/>
              <w:placeholder>
                <w:docPart w:val="C353F199DE6A4E5499E7BF976267BA5C"/>
              </w:placeholder>
              <w:group/>
            </w:sdtPr>
            <w:sdtEndPr/>
            <w:sdtContent>
              <w:sdt>
                <w:sdtPr>
                  <w:rPr>
                    <w:sz w:val="24"/>
                  </w:rPr>
                  <w:id w:val="13369382"/>
                  <w:placeholder>
                    <w:docPart w:val="AF283BCCCC8E4D23B4B02C74029C7853"/>
                  </w:placeholder>
                  <w:showingPlcHdr/>
                  <w:comboBox>
                    <w:listItem w:value="請選擇一個項目"/>
                    <w:listItem w:displayText="企業" w:value="企業"/>
                    <w:listItem w:displayText="中小企業" w:value="中小企業"/>
                  </w:comboBox>
                </w:sdtPr>
                <w:sdtEndPr/>
                <w:sdtContent>
                  <w:p w14:paraId="0BAF7C2C" w14:textId="31A1359B"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sz w:val="20"/>
                      </w:rPr>
                    </w:pPr>
                    <w:r w:rsidRPr="006A7C6B">
                      <w:rPr>
                        <w:rFonts w:ascii="標楷體" w:hAnsi="標楷體" w:hint="eastAsia"/>
                        <w:color w:val="808080"/>
                        <w:sz w:val="24"/>
                      </w:rPr>
                      <w:t>選擇一個項目。</w:t>
                    </w:r>
                  </w:p>
                </w:sdtContent>
              </w:sdt>
            </w:sdtContent>
          </w:sdt>
        </w:tc>
      </w:tr>
      <w:tr w:rsidR="00DB3B7A" w:rsidRPr="00DB3B7A" w14:paraId="386727D7" w14:textId="77777777" w:rsidTr="009C35B6">
        <w:trPr>
          <w:gridAfter w:val="2"/>
          <w:wAfter w:w="1416" w:type="dxa"/>
          <w:cantSplit/>
          <w:trHeight w:val="286"/>
        </w:trPr>
        <w:tc>
          <w:tcPr>
            <w:tcW w:w="1319" w:type="dxa"/>
            <w:vMerge/>
            <w:tcBorders>
              <w:left w:val="single" w:sz="18" w:space="0" w:color="auto"/>
              <w:bottom w:val="nil"/>
              <w:right w:val="single" w:sz="4" w:space="0" w:color="auto"/>
            </w:tcBorders>
            <w:shd w:val="pct12" w:color="auto" w:fill="auto"/>
            <w:vAlign w:val="center"/>
          </w:tcPr>
          <w:p w14:paraId="0EADEEFF"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1662" w:type="dxa"/>
            <w:vMerge/>
            <w:tcBorders>
              <w:left w:val="single" w:sz="4" w:space="0" w:color="auto"/>
              <w:right w:val="single" w:sz="4" w:space="0" w:color="auto"/>
            </w:tcBorders>
            <w:vAlign w:val="center"/>
          </w:tcPr>
          <w:p w14:paraId="41B675EB"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p>
        </w:tc>
        <w:tc>
          <w:tcPr>
            <w:tcW w:w="631" w:type="dxa"/>
            <w:tcBorders>
              <w:top w:val="single" w:sz="4" w:space="0" w:color="auto"/>
              <w:left w:val="single" w:sz="4" w:space="0" w:color="auto"/>
              <w:bottom w:val="single" w:sz="4" w:space="0" w:color="auto"/>
              <w:right w:val="single" w:sz="4" w:space="0" w:color="auto"/>
            </w:tcBorders>
            <w:vAlign w:val="center"/>
          </w:tcPr>
          <w:p w14:paraId="0FD68494" w14:textId="77777777" w:rsidR="00DB3B7A" w:rsidRPr="008C772C"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themeColor="text1"/>
                <w:sz w:val="16"/>
              </w:rPr>
            </w:pPr>
            <w:r w:rsidRPr="008C772C">
              <w:rPr>
                <w:rFonts w:hint="eastAsia"/>
                <w:color w:val="000000" w:themeColor="text1"/>
                <w:sz w:val="16"/>
              </w:rPr>
              <w:t>總人數</w:t>
            </w:r>
          </w:p>
        </w:tc>
        <w:tc>
          <w:tcPr>
            <w:tcW w:w="1110" w:type="dxa"/>
            <w:tcBorders>
              <w:top w:val="single" w:sz="4" w:space="0" w:color="auto"/>
              <w:left w:val="single" w:sz="4" w:space="0" w:color="auto"/>
              <w:bottom w:val="single" w:sz="4" w:space="0" w:color="auto"/>
              <w:right w:val="single" w:sz="4" w:space="0" w:color="auto"/>
            </w:tcBorders>
            <w:vAlign w:val="center"/>
          </w:tcPr>
          <w:p w14:paraId="33A8CAD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p>
        </w:tc>
        <w:tc>
          <w:tcPr>
            <w:tcW w:w="1111" w:type="dxa"/>
            <w:tcBorders>
              <w:top w:val="single" w:sz="4" w:space="0" w:color="auto"/>
              <w:left w:val="single" w:sz="4" w:space="0" w:color="auto"/>
              <w:bottom w:val="single" w:sz="4" w:space="0" w:color="auto"/>
              <w:right w:val="single" w:sz="4" w:space="0" w:color="auto"/>
            </w:tcBorders>
            <w:vAlign w:val="center"/>
          </w:tcPr>
          <w:p w14:paraId="6D79EF2B"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p>
        </w:tc>
        <w:tc>
          <w:tcPr>
            <w:tcW w:w="2222" w:type="dxa"/>
            <w:gridSpan w:val="2"/>
            <w:vMerge/>
            <w:tcBorders>
              <w:top w:val="nil"/>
              <w:left w:val="single" w:sz="4" w:space="0" w:color="auto"/>
              <w:bottom w:val="nil"/>
              <w:right w:val="single" w:sz="4" w:space="0" w:color="auto"/>
            </w:tcBorders>
            <w:vAlign w:val="center"/>
          </w:tcPr>
          <w:p w14:paraId="79D941C0"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p>
        </w:tc>
        <w:tc>
          <w:tcPr>
            <w:tcW w:w="2221" w:type="dxa"/>
            <w:gridSpan w:val="5"/>
            <w:vMerge/>
            <w:tcBorders>
              <w:top w:val="nil"/>
              <w:left w:val="single" w:sz="4" w:space="0" w:color="auto"/>
              <w:bottom w:val="nil"/>
              <w:right w:val="single" w:sz="18" w:space="0" w:color="auto"/>
            </w:tcBorders>
            <w:vAlign w:val="center"/>
          </w:tcPr>
          <w:p w14:paraId="1EBC49C7"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sz w:val="24"/>
              </w:rPr>
            </w:pPr>
          </w:p>
        </w:tc>
      </w:tr>
      <w:tr w:rsidR="00DB3B7A" w:rsidRPr="00DB3B7A" w14:paraId="5E380BE0" w14:textId="77777777" w:rsidTr="009C35B6">
        <w:trPr>
          <w:gridAfter w:val="2"/>
          <w:wAfter w:w="1416" w:type="dxa"/>
          <w:cantSplit/>
          <w:trHeight w:val="40"/>
        </w:trPr>
        <w:tc>
          <w:tcPr>
            <w:tcW w:w="1319" w:type="dxa"/>
            <w:tcBorders>
              <w:left w:val="single" w:sz="18" w:space="0" w:color="auto"/>
              <w:bottom w:val="nil"/>
              <w:right w:val="single" w:sz="4" w:space="0" w:color="auto"/>
            </w:tcBorders>
            <w:shd w:val="pct12" w:color="auto" w:fill="auto"/>
            <w:vAlign w:val="center"/>
          </w:tcPr>
          <w:p w14:paraId="6870470F"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1662" w:type="dxa"/>
            <w:vMerge/>
            <w:tcBorders>
              <w:left w:val="single" w:sz="4" w:space="0" w:color="auto"/>
              <w:right w:val="single" w:sz="4" w:space="0" w:color="auto"/>
            </w:tcBorders>
            <w:vAlign w:val="center"/>
          </w:tcPr>
          <w:p w14:paraId="3662F021"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p>
        </w:tc>
        <w:tc>
          <w:tcPr>
            <w:tcW w:w="631" w:type="dxa"/>
            <w:tcBorders>
              <w:top w:val="single" w:sz="4" w:space="0" w:color="auto"/>
              <w:left w:val="single" w:sz="4" w:space="0" w:color="auto"/>
              <w:bottom w:val="single" w:sz="4" w:space="0" w:color="auto"/>
              <w:right w:val="single" w:sz="4" w:space="0" w:color="auto"/>
            </w:tcBorders>
            <w:vAlign w:val="center"/>
          </w:tcPr>
          <w:p w14:paraId="0CA2E820" w14:textId="77777777" w:rsidR="00DB3B7A" w:rsidRPr="008C772C"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themeColor="text1"/>
                <w:sz w:val="16"/>
              </w:rPr>
            </w:pPr>
            <w:r w:rsidRPr="008C772C">
              <w:rPr>
                <w:rFonts w:hint="eastAsia"/>
                <w:color w:val="000000" w:themeColor="text1"/>
                <w:sz w:val="16"/>
              </w:rPr>
              <w:t>主管</w:t>
            </w:r>
          </w:p>
        </w:tc>
        <w:tc>
          <w:tcPr>
            <w:tcW w:w="1110" w:type="dxa"/>
            <w:tcBorders>
              <w:top w:val="single" w:sz="4" w:space="0" w:color="auto"/>
              <w:left w:val="single" w:sz="4" w:space="0" w:color="auto"/>
              <w:bottom w:val="single" w:sz="4" w:space="0" w:color="auto"/>
              <w:right w:val="single" w:sz="4" w:space="0" w:color="auto"/>
            </w:tcBorders>
            <w:vAlign w:val="center"/>
          </w:tcPr>
          <w:p w14:paraId="60AFC7B3"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p>
        </w:tc>
        <w:tc>
          <w:tcPr>
            <w:tcW w:w="1111" w:type="dxa"/>
            <w:tcBorders>
              <w:top w:val="single" w:sz="4" w:space="0" w:color="auto"/>
              <w:left w:val="single" w:sz="4" w:space="0" w:color="auto"/>
              <w:bottom w:val="single" w:sz="4" w:space="0" w:color="auto"/>
              <w:right w:val="single" w:sz="4" w:space="0" w:color="auto"/>
            </w:tcBorders>
            <w:vAlign w:val="center"/>
          </w:tcPr>
          <w:p w14:paraId="528D0115"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p>
        </w:tc>
        <w:tc>
          <w:tcPr>
            <w:tcW w:w="2222" w:type="dxa"/>
            <w:gridSpan w:val="2"/>
            <w:vMerge w:val="restart"/>
            <w:tcBorders>
              <w:top w:val="nil"/>
              <w:left w:val="single" w:sz="4" w:space="0" w:color="auto"/>
              <w:right w:val="single" w:sz="4" w:space="0" w:color="auto"/>
            </w:tcBorders>
            <w:vAlign w:val="center"/>
          </w:tcPr>
          <w:p w14:paraId="066F616B"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p>
        </w:tc>
        <w:tc>
          <w:tcPr>
            <w:tcW w:w="2221" w:type="dxa"/>
            <w:gridSpan w:val="5"/>
            <w:vMerge w:val="restart"/>
            <w:tcBorders>
              <w:top w:val="nil"/>
              <w:left w:val="single" w:sz="4" w:space="0" w:color="auto"/>
              <w:bottom w:val="single" w:sz="4" w:space="0" w:color="auto"/>
              <w:right w:val="single" w:sz="18" w:space="0" w:color="auto"/>
            </w:tcBorders>
            <w:vAlign w:val="center"/>
          </w:tcPr>
          <w:p w14:paraId="79F8F0BA"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sz w:val="24"/>
              </w:rPr>
            </w:pPr>
          </w:p>
        </w:tc>
      </w:tr>
      <w:tr w:rsidR="00DB3B7A" w:rsidRPr="00DB3B7A" w14:paraId="514396C1" w14:textId="77777777" w:rsidTr="009C35B6">
        <w:trPr>
          <w:gridAfter w:val="2"/>
          <w:wAfter w:w="1416" w:type="dxa"/>
          <w:cantSplit/>
          <w:trHeight w:val="286"/>
        </w:trPr>
        <w:tc>
          <w:tcPr>
            <w:tcW w:w="1319" w:type="dxa"/>
            <w:tcBorders>
              <w:left w:val="single" w:sz="18" w:space="0" w:color="auto"/>
              <w:bottom w:val="nil"/>
              <w:right w:val="single" w:sz="4" w:space="0" w:color="auto"/>
            </w:tcBorders>
            <w:shd w:val="pct12" w:color="auto" w:fill="auto"/>
            <w:vAlign w:val="center"/>
          </w:tcPr>
          <w:p w14:paraId="272C7767"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1662" w:type="dxa"/>
            <w:vMerge/>
            <w:tcBorders>
              <w:left w:val="single" w:sz="4" w:space="0" w:color="auto"/>
              <w:bottom w:val="single" w:sz="4" w:space="0" w:color="auto"/>
              <w:right w:val="single" w:sz="4" w:space="0" w:color="auto"/>
            </w:tcBorders>
            <w:vAlign w:val="center"/>
          </w:tcPr>
          <w:p w14:paraId="6FED7AE3"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p>
        </w:tc>
        <w:tc>
          <w:tcPr>
            <w:tcW w:w="631" w:type="dxa"/>
            <w:tcBorders>
              <w:top w:val="single" w:sz="4" w:space="0" w:color="auto"/>
              <w:left w:val="single" w:sz="4" w:space="0" w:color="auto"/>
              <w:bottom w:val="single" w:sz="4" w:space="0" w:color="auto"/>
              <w:right w:val="single" w:sz="4" w:space="0" w:color="auto"/>
            </w:tcBorders>
            <w:vAlign w:val="center"/>
          </w:tcPr>
          <w:p w14:paraId="049059D1" w14:textId="77777777" w:rsidR="00DB3B7A" w:rsidRPr="008C772C"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themeColor="text1"/>
                <w:sz w:val="16"/>
              </w:rPr>
            </w:pPr>
            <w:r w:rsidRPr="008C772C">
              <w:rPr>
                <w:rFonts w:hint="eastAsia"/>
                <w:color w:val="000000" w:themeColor="text1"/>
                <w:sz w:val="16"/>
              </w:rPr>
              <w:t>非主管</w:t>
            </w:r>
          </w:p>
        </w:tc>
        <w:tc>
          <w:tcPr>
            <w:tcW w:w="1110" w:type="dxa"/>
            <w:tcBorders>
              <w:top w:val="single" w:sz="4" w:space="0" w:color="auto"/>
              <w:left w:val="single" w:sz="4" w:space="0" w:color="auto"/>
              <w:bottom w:val="single" w:sz="4" w:space="0" w:color="auto"/>
              <w:right w:val="single" w:sz="4" w:space="0" w:color="auto"/>
            </w:tcBorders>
            <w:vAlign w:val="center"/>
          </w:tcPr>
          <w:p w14:paraId="30D26A70"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p>
        </w:tc>
        <w:tc>
          <w:tcPr>
            <w:tcW w:w="1111" w:type="dxa"/>
            <w:tcBorders>
              <w:top w:val="single" w:sz="4" w:space="0" w:color="auto"/>
              <w:left w:val="single" w:sz="4" w:space="0" w:color="auto"/>
              <w:bottom w:val="single" w:sz="4" w:space="0" w:color="auto"/>
              <w:right w:val="single" w:sz="4" w:space="0" w:color="auto"/>
            </w:tcBorders>
            <w:vAlign w:val="center"/>
          </w:tcPr>
          <w:p w14:paraId="134A176B"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p>
        </w:tc>
        <w:tc>
          <w:tcPr>
            <w:tcW w:w="2222" w:type="dxa"/>
            <w:gridSpan w:val="2"/>
            <w:vMerge/>
            <w:tcBorders>
              <w:left w:val="single" w:sz="4" w:space="0" w:color="auto"/>
              <w:bottom w:val="single" w:sz="4" w:space="0" w:color="auto"/>
              <w:right w:val="single" w:sz="4" w:space="0" w:color="auto"/>
            </w:tcBorders>
            <w:vAlign w:val="center"/>
          </w:tcPr>
          <w:p w14:paraId="1C711759"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p>
        </w:tc>
        <w:tc>
          <w:tcPr>
            <w:tcW w:w="2221" w:type="dxa"/>
            <w:gridSpan w:val="5"/>
            <w:vMerge/>
            <w:tcBorders>
              <w:top w:val="nil"/>
              <w:left w:val="single" w:sz="4" w:space="0" w:color="auto"/>
              <w:bottom w:val="single" w:sz="4" w:space="0" w:color="auto"/>
              <w:right w:val="single" w:sz="18" w:space="0" w:color="auto"/>
            </w:tcBorders>
            <w:vAlign w:val="center"/>
          </w:tcPr>
          <w:p w14:paraId="39998301"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sz w:val="24"/>
              </w:rPr>
            </w:pPr>
          </w:p>
        </w:tc>
      </w:tr>
      <w:tr w:rsidR="00DB3B7A" w:rsidRPr="00DB3B7A" w14:paraId="21CE8B66" w14:textId="77777777" w:rsidTr="009C35B6">
        <w:trPr>
          <w:gridAfter w:val="2"/>
          <w:wAfter w:w="1416" w:type="dxa"/>
          <w:cantSplit/>
          <w:trHeight w:val="397"/>
        </w:trPr>
        <w:tc>
          <w:tcPr>
            <w:tcW w:w="1319" w:type="dxa"/>
            <w:vMerge w:val="restart"/>
            <w:tcBorders>
              <w:top w:val="single" w:sz="4" w:space="0" w:color="auto"/>
              <w:left w:val="single" w:sz="18" w:space="0" w:color="auto"/>
              <w:bottom w:val="nil"/>
              <w:right w:val="single" w:sz="4" w:space="0" w:color="auto"/>
            </w:tcBorders>
            <w:shd w:val="pct12" w:color="auto" w:fill="auto"/>
            <w:vAlign w:val="center"/>
          </w:tcPr>
          <w:p w14:paraId="28FB3857"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b/>
                <w:color w:val="000000"/>
                <w:sz w:val="24"/>
                <w:szCs w:val="24"/>
              </w:rPr>
              <w:t>聯絡人</w:t>
            </w: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48AD2D5C"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姓名</w:t>
            </w:r>
          </w:p>
        </w:tc>
        <w:tc>
          <w:tcPr>
            <w:tcW w:w="2221" w:type="dxa"/>
            <w:gridSpan w:val="2"/>
            <w:tcBorders>
              <w:top w:val="single" w:sz="4" w:space="0" w:color="auto"/>
              <w:left w:val="single" w:sz="4" w:space="0" w:color="auto"/>
              <w:bottom w:val="single" w:sz="4" w:space="0" w:color="auto"/>
              <w:right w:val="single" w:sz="4" w:space="0" w:color="auto"/>
            </w:tcBorders>
            <w:vAlign w:val="center"/>
          </w:tcPr>
          <w:p w14:paraId="36B1EE66"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63139FEF"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聯絡電話</w:t>
            </w:r>
          </w:p>
        </w:tc>
        <w:tc>
          <w:tcPr>
            <w:tcW w:w="2221" w:type="dxa"/>
            <w:gridSpan w:val="5"/>
            <w:tcBorders>
              <w:top w:val="single" w:sz="4" w:space="0" w:color="auto"/>
              <w:left w:val="single" w:sz="4" w:space="0" w:color="auto"/>
              <w:bottom w:val="single" w:sz="4" w:space="0" w:color="auto"/>
              <w:right w:val="single" w:sz="18" w:space="0" w:color="auto"/>
            </w:tcBorders>
          </w:tcPr>
          <w:p w14:paraId="02EB8EB6"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0DFACBBA" w14:textId="77777777" w:rsidTr="009C35B6">
        <w:trPr>
          <w:gridAfter w:val="2"/>
          <w:wAfter w:w="1416" w:type="dxa"/>
          <w:cantSplit/>
          <w:trHeight w:val="397"/>
        </w:trPr>
        <w:tc>
          <w:tcPr>
            <w:tcW w:w="1319" w:type="dxa"/>
            <w:vMerge/>
            <w:tcBorders>
              <w:top w:val="nil"/>
              <w:left w:val="single" w:sz="18" w:space="0" w:color="auto"/>
              <w:bottom w:val="nil"/>
              <w:right w:val="single" w:sz="4" w:space="0" w:color="auto"/>
            </w:tcBorders>
            <w:shd w:val="pct12" w:color="auto" w:fill="auto"/>
            <w:vAlign w:val="center"/>
          </w:tcPr>
          <w:p w14:paraId="0BC6932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5C077058"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職稱</w:t>
            </w:r>
          </w:p>
        </w:tc>
        <w:tc>
          <w:tcPr>
            <w:tcW w:w="2221" w:type="dxa"/>
            <w:gridSpan w:val="2"/>
            <w:tcBorders>
              <w:top w:val="single" w:sz="4" w:space="0" w:color="auto"/>
              <w:left w:val="single" w:sz="4" w:space="0" w:color="auto"/>
              <w:bottom w:val="single" w:sz="4" w:space="0" w:color="auto"/>
              <w:right w:val="single" w:sz="4" w:space="0" w:color="auto"/>
            </w:tcBorders>
            <w:vAlign w:val="center"/>
          </w:tcPr>
          <w:p w14:paraId="246DB683"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1FFF9190"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傳真號碼</w:t>
            </w:r>
          </w:p>
        </w:tc>
        <w:tc>
          <w:tcPr>
            <w:tcW w:w="2221" w:type="dxa"/>
            <w:gridSpan w:val="5"/>
            <w:tcBorders>
              <w:top w:val="single" w:sz="4" w:space="0" w:color="auto"/>
              <w:left w:val="single" w:sz="4" w:space="0" w:color="auto"/>
              <w:bottom w:val="single" w:sz="4" w:space="0" w:color="auto"/>
              <w:right w:val="single" w:sz="18" w:space="0" w:color="auto"/>
            </w:tcBorders>
          </w:tcPr>
          <w:p w14:paraId="2A801037"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5B1593C5" w14:textId="77777777" w:rsidTr="009C35B6">
        <w:trPr>
          <w:gridAfter w:val="2"/>
          <w:wAfter w:w="1416" w:type="dxa"/>
          <w:cantSplit/>
          <w:trHeight w:val="397"/>
        </w:trPr>
        <w:tc>
          <w:tcPr>
            <w:tcW w:w="1319" w:type="dxa"/>
            <w:vMerge/>
            <w:tcBorders>
              <w:top w:val="nil"/>
              <w:left w:val="single" w:sz="18" w:space="0" w:color="auto"/>
              <w:bottom w:val="nil"/>
              <w:right w:val="single" w:sz="4" w:space="0" w:color="auto"/>
            </w:tcBorders>
            <w:shd w:val="pct12" w:color="auto" w:fill="auto"/>
            <w:vAlign w:val="center"/>
          </w:tcPr>
          <w:p w14:paraId="69664575"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13837DC3"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電子郵件</w:t>
            </w:r>
          </w:p>
        </w:tc>
        <w:tc>
          <w:tcPr>
            <w:tcW w:w="6664" w:type="dxa"/>
            <w:gridSpan w:val="9"/>
            <w:tcBorders>
              <w:top w:val="single" w:sz="4" w:space="0" w:color="auto"/>
              <w:left w:val="single" w:sz="4" w:space="0" w:color="auto"/>
              <w:bottom w:val="single" w:sz="4" w:space="0" w:color="auto"/>
              <w:right w:val="single" w:sz="18" w:space="0" w:color="auto"/>
            </w:tcBorders>
            <w:vAlign w:val="center"/>
          </w:tcPr>
          <w:p w14:paraId="367C56AA"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color w:val="000000"/>
                <w:sz w:val="24"/>
                <w:szCs w:val="24"/>
              </w:rPr>
            </w:pPr>
          </w:p>
        </w:tc>
      </w:tr>
      <w:tr w:rsidR="00DB3B7A" w:rsidRPr="00DB3B7A" w14:paraId="191154AB" w14:textId="77777777" w:rsidTr="009C35B6">
        <w:trPr>
          <w:gridAfter w:val="2"/>
          <w:wAfter w:w="1416" w:type="dxa"/>
          <w:cantSplit/>
          <w:trHeight w:val="397"/>
        </w:trPr>
        <w:tc>
          <w:tcPr>
            <w:tcW w:w="1319" w:type="dxa"/>
            <w:vMerge w:val="restart"/>
            <w:tcBorders>
              <w:top w:val="single" w:sz="4" w:space="0" w:color="auto"/>
              <w:left w:val="single" w:sz="18" w:space="0" w:color="auto"/>
              <w:bottom w:val="nil"/>
              <w:right w:val="single" w:sz="4" w:space="0" w:color="auto"/>
            </w:tcBorders>
            <w:shd w:val="pct12" w:color="auto" w:fill="auto"/>
            <w:vAlign w:val="center"/>
          </w:tcPr>
          <w:p w14:paraId="65D2C880"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hint="eastAsia"/>
                <w:b/>
                <w:color w:val="000000"/>
                <w:sz w:val="24"/>
                <w:szCs w:val="24"/>
              </w:rPr>
              <w:t>經營狀況</w:t>
            </w:r>
          </w:p>
        </w:tc>
        <w:tc>
          <w:tcPr>
            <w:tcW w:w="2293"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6262D1D5"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color w:val="000000"/>
                <w:sz w:val="20"/>
                <w:szCs w:val="24"/>
              </w:rPr>
            </w:pPr>
            <w:r w:rsidRPr="00DB3B7A">
              <w:rPr>
                <w:rFonts w:hint="eastAsia"/>
                <w:color w:val="000000"/>
                <w:sz w:val="20"/>
              </w:rPr>
              <w:t>項目</w:t>
            </w:r>
            <w:r w:rsidRPr="00DB3B7A">
              <w:rPr>
                <w:rFonts w:hint="eastAsia"/>
                <w:color w:val="000000"/>
                <w:sz w:val="20"/>
              </w:rPr>
              <w:t xml:space="preserve">          </w:t>
            </w:r>
            <w:r w:rsidRPr="00DB3B7A">
              <w:rPr>
                <w:color w:val="000000"/>
                <w:sz w:val="20"/>
              </w:rPr>
              <w:t xml:space="preserve"> </w:t>
            </w:r>
            <w:r w:rsidRPr="00DB3B7A">
              <w:rPr>
                <w:rFonts w:hint="eastAsia"/>
                <w:color w:val="000000"/>
                <w:sz w:val="20"/>
              </w:rPr>
              <w:t>過去</w:t>
            </w:r>
            <w:r w:rsidRPr="00DB3B7A">
              <w:rPr>
                <w:rFonts w:hint="eastAsia"/>
                <w:color w:val="000000"/>
                <w:sz w:val="20"/>
              </w:rPr>
              <w:t>3</w:t>
            </w:r>
            <w:r w:rsidRPr="00DB3B7A">
              <w:rPr>
                <w:rFonts w:hint="eastAsia"/>
                <w:color w:val="000000"/>
                <w:sz w:val="20"/>
              </w:rPr>
              <w:t>年</w:t>
            </w:r>
          </w:p>
        </w:tc>
        <w:tc>
          <w:tcPr>
            <w:tcW w:w="2221" w:type="dxa"/>
            <w:gridSpan w:val="2"/>
            <w:tcBorders>
              <w:top w:val="single" w:sz="4" w:space="0" w:color="auto"/>
              <w:left w:val="single" w:sz="4" w:space="0" w:color="auto"/>
              <w:bottom w:val="single" w:sz="4" w:space="0" w:color="auto"/>
              <w:right w:val="single" w:sz="4" w:space="0" w:color="auto"/>
            </w:tcBorders>
            <w:vAlign w:val="center"/>
          </w:tcPr>
          <w:p w14:paraId="0418B179" w14:textId="6E27950F" w:rsidR="00DB3B7A" w:rsidRPr="00C22123" w:rsidRDefault="006A7C6B" w:rsidP="00DB3B7A">
            <w:pPr>
              <w:widowControl/>
              <w:autoSpaceDE w:val="0"/>
              <w:autoSpaceDN w:val="0"/>
              <w:adjustRightInd w:val="0"/>
              <w:snapToGrid w:val="0"/>
              <w:spacing w:before="0" w:after="0"/>
              <w:ind w:firstLineChars="0" w:firstLine="0"/>
              <w:contextualSpacing w:val="0"/>
              <w:jc w:val="right"/>
              <w:textAlignment w:val="bottom"/>
              <w:rPr>
                <w:bCs/>
                <w:color w:val="000000" w:themeColor="text1"/>
                <w:sz w:val="24"/>
                <w:szCs w:val="24"/>
              </w:rPr>
            </w:pPr>
            <w:proofErr w:type="gramStart"/>
            <w:r w:rsidRPr="00C22123">
              <w:rPr>
                <w:rFonts w:hint="eastAsia"/>
                <w:bCs/>
                <w:color w:val="000000" w:themeColor="text1"/>
                <w:sz w:val="24"/>
                <w:szCs w:val="24"/>
              </w:rPr>
              <w:t>114</w:t>
            </w:r>
            <w:proofErr w:type="gramEnd"/>
            <w:r w:rsidR="00DB3B7A" w:rsidRPr="00C22123">
              <w:rPr>
                <w:rFonts w:hint="eastAsia"/>
                <w:bCs/>
                <w:color w:val="000000" w:themeColor="text1"/>
                <w:sz w:val="24"/>
                <w:szCs w:val="24"/>
              </w:rPr>
              <w:t>年度（前</w:t>
            </w:r>
            <w:r w:rsidR="00DB3B7A" w:rsidRPr="00C22123">
              <w:rPr>
                <w:rFonts w:hint="eastAsia"/>
                <w:bCs/>
                <w:color w:val="000000" w:themeColor="text1"/>
                <w:sz w:val="24"/>
                <w:szCs w:val="24"/>
              </w:rPr>
              <w:t>1</w:t>
            </w:r>
            <w:r w:rsidR="00DB3B7A" w:rsidRPr="00C22123">
              <w:rPr>
                <w:bCs/>
                <w:color w:val="000000" w:themeColor="text1"/>
                <w:sz w:val="24"/>
                <w:szCs w:val="24"/>
              </w:rPr>
              <w:t>年</w:t>
            </w:r>
            <w:r w:rsidR="00DB3B7A" w:rsidRPr="00C22123">
              <w:rPr>
                <w:rFonts w:hint="eastAsia"/>
                <w:bCs/>
                <w:color w:val="000000" w:themeColor="text1"/>
                <w:sz w:val="24"/>
                <w:szCs w:val="24"/>
              </w:rPr>
              <w:t>）</w:t>
            </w: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425D214F" w14:textId="3D5C24AE" w:rsidR="00DB3B7A" w:rsidRPr="00C22123" w:rsidRDefault="006A7C6B" w:rsidP="00DB3B7A">
            <w:pPr>
              <w:widowControl/>
              <w:autoSpaceDE w:val="0"/>
              <w:autoSpaceDN w:val="0"/>
              <w:adjustRightInd w:val="0"/>
              <w:snapToGrid w:val="0"/>
              <w:spacing w:before="0" w:after="0"/>
              <w:ind w:firstLineChars="0" w:firstLine="0"/>
              <w:contextualSpacing w:val="0"/>
              <w:jc w:val="right"/>
              <w:textAlignment w:val="bottom"/>
              <w:rPr>
                <w:bCs/>
                <w:color w:val="000000" w:themeColor="text1"/>
                <w:sz w:val="24"/>
                <w:szCs w:val="24"/>
              </w:rPr>
            </w:pPr>
            <w:proofErr w:type="gramStart"/>
            <w:r w:rsidRPr="00C22123">
              <w:rPr>
                <w:rFonts w:hint="eastAsia"/>
                <w:bCs/>
                <w:color w:val="000000" w:themeColor="text1"/>
                <w:sz w:val="24"/>
                <w:szCs w:val="24"/>
              </w:rPr>
              <w:t>113</w:t>
            </w:r>
            <w:proofErr w:type="gramEnd"/>
            <w:r w:rsidR="00DB3B7A" w:rsidRPr="00C22123">
              <w:rPr>
                <w:rFonts w:hint="eastAsia"/>
                <w:bCs/>
                <w:color w:val="000000" w:themeColor="text1"/>
                <w:sz w:val="24"/>
                <w:szCs w:val="24"/>
              </w:rPr>
              <w:t>年度（前</w:t>
            </w:r>
            <w:r w:rsidR="00DB3B7A" w:rsidRPr="00C22123">
              <w:rPr>
                <w:rFonts w:hint="eastAsia"/>
                <w:bCs/>
                <w:color w:val="000000" w:themeColor="text1"/>
                <w:sz w:val="24"/>
                <w:szCs w:val="24"/>
              </w:rPr>
              <w:t>2</w:t>
            </w:r>
            <w:r w:rsidR="00DB3B7A" w:rsidRPr="00C22123">
              <w:rPr>
                <w:bCs/>
                <w:color w:val="000000" w:themeColor="text1"/>
                <w:sz w:val="24"/>
                <w:szCs w:val="24"/>
              </w:rPr>
              <w:t>年</w:t>
            </w:r>
            <w:r w:rsidR="00DB3B7A" w:rsidRPr="00C22123">
              <w:rPr>
                <w:rFonts w:hint="eastAsia"/>
                <w:bCs/>
                <w:color w:val="000000" w:themeColor="text1"/>
                <w:sz w:val="24"/>
                <w:szCs w:val="24"/>
              </w:rPr>
              <w:t>）</w:t>
            </w:r>
          </w:p>
        </w:tc>
        <w:tc>
          <w:tcPr>
            <w:tcW w:w="2221" w:type="dxa"/>
            <w:gridSpan w:val="5"/>
            <w:tcBorders>
              <w:top w:val="single" w:sz="4" w:space="0" w:color="auto"/>
              <w:left w:val="single" w:sz="4" w:space="0" w:color="auto"/>
              <w:bottom w:val="single" w:sz="4" w:space="0" w:color="auto"/>
              <w:right w:val="single" w:sz="18" w:space="0" w:color="auto"/>
            </w:tcBorders>
            <w:vAlign w:val="center"/>
          </w:tcPr>
          <w:p w14:paraId="09D3AFF1" w14:textId="0610E443" w:rsidR="00DB3B7A" w:rsidRPr="00C22123" w:rsidRDefault="006A7C6B" w:rsidP="00DB3B7A">
            <w:pPr>
              <w:widowControl/>
              <w:autoSpaceDE w:val="0"/>
              <w:autoSpaceDN w:val="0"/>
              <w:adjustRightInd w:val="0"/>
              <w:snapToGrid w:val="0"/>
              <w:spacing w:before="0" w:after="0"/>
              <w:ind w:firstLineChars="0" w:firstLine="0"/>
              <w:contextualSpacing w:val="0"/>
              <w:jc w:val="right"/>
              <w:textAlignment w:val="bottom"/>
              <w:rPr>
                <w:bCs/>
                <w:color w:val="000000" w:themeColor="text1"/>
                <w:sz w:val="24"/>
                <w:szCs w:val="24"/>
              </w:rPr>
            </w:pPr>
            <w:proofErr w:type="gramStart"/>
            <w:r w:rsidRPr="00C22123">
              <w:rPr>
                <w:rFonts w:hint="eastAsia"/>
                <w:bCs/>
                <w:color w:val="000000" w:themeColor="text1"/>
                <w:sz w:val="24"/>
                <w:szCs w:val="24"/>
              </w:rPr>
              <w:t>11</w:t>
            </w:r>
            <w:r w:rsidR="00190E87" w:rsidRPr="00C22123">
              <w:rPr>
                <w:rFonts w:hint="eastAsia"/>
                <w:bCs/>
                <w:color w:val="000000" w:themeColor="text1"/>
                <w:sz w:val="24"/>
                <w:szCs w:val="24"/>
              </w:rPr>
              <w:t>2</w:t>
            </w:r>
            <w:proofErr w:type="gramEnd"/>
            <w:r w:rsidR="00DB3B7A" w:rsidRPr="00C22123">
              <w:rPr>
                <w:rFonts w:hint="eastAsia"/>
                <w:bCs/>
                <w:color w:val="000000" w:themeColor="text1"/>
                <w:sz w:val="24"/>
                <w:szCs w:val="24"/>
              </w:rPr>
              <w:t>年度（前</w:t>
            </w:r>
            <w:r w:rsidR="00DB3B7A" w:rsidRPr="00C22123">
              <w:rPr>
                <w:rFonts w:hint="eastAsia"/>
                <w:bCs/>
                <w:color w:val="000000" w:themeColor="text1"/>
                <w:sz w:val="24"/>
                <w:szCs w:val="24"/>
              </w:rPr>
              <w:t>3</w:t>
            </w:r>
            <w:r w:rsidR="00DB3B7A" w:rsidRPr="00C22123">
              <w:rPr>
                <w:bCs/>
                <w:color w:val="000000" w:themeColor="text1"/>
                <w:sz w:val="24"/>
                <w:szCs w:val="24"/>
              </w:rPr>
              <w:t>年</w:t>
            </w:r>
            <w:r w:rsidR="00DB3B7A" w:rsidRPr="00C22123">
              <w:rPr>
                <w:rFonts w:hint="eastAsia"/>
                <w:bCs/>
                <w:color w:val="000000" w:themeColor="text1"/>
                <w:sz w:val="24"/>
                <w:szCs w:val="24"/>
              </w:rPr>
              <w:t>）</w:t>
            </w:r>
          </w:p>
        </w:tc>
      </w:tr>
      <w:tr w:rsidR="00DB3B7A" w:rsidRPr="00DB3B7A" w14:paraId="3BD09D57"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48E9ECBA"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512B75C9"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color w:val="000000"/>
                <w:sz w:val="24"/>
                <w:szCs w:val="24"/>
              </w:rPr>
            </w:pPr>
            <w:r w:rsidRPr="00DB3B7A">
              <w:rPr>
                <w:rFonts w:ascii="標楷體" w:hAnsi="標楷體" w:hint="eastAsia"/>
                <w:b/>
                <w:color w:val="FF0000"/>
                <w:sz w:val="22"/>
                <w:szCs w:val="24"/>
                <w:vertAlign w:val="superscript"/>
              </w:rPr>
              <w:t>*</w:t>
            </w:r>
            <w:r w:rsidRPr="00DB3B7A">
              <w:rPr>
                <w:rFonts w:hAnsi="標楷體"/>
                <w:color w:val="000000"/>
                <w:sz w:val="24"/>
                <w:szCs w:val="24"/>
              </w:rPr>
              <w:t>營業額</w:t>
            </w:r>
          </w:p>
        </w:tc>
        <w:tc>
          <w:tcPr>
            <w:tcW w:w="2221" w:type="dxa"/>
            <w:gridSpan w:val="2"/>
            <w:tcBorders>
              <w:top w:val="single" w:sz="4" w:space="0" w:color="auto"/>
              <w:left w:val="single" w:sz="4" w:space="0" w:color="auto"/>
              <w:bottom w:val="single" w:sz="4" w:space="0" w:color="auto"/>
              <w:right w:val="single" w:sz="4" w:space="0" w:color="auto"/>
            </w:tcBorders>
            <w:vAlign w:val="center"/>
          </w:tcPr>
          <w:p w14:paraId="0B526E2C" w14:textId="77777777" w:rsidR="00DB3B7A" w:rsidRPr="00C22123"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themeColor="text1"/>
                <w:sz w:val="24"/>
                <w:szCs w:val="24"/>
              </w:rPr>
            </w:pP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745952C4" w14:textId="77777777" w:rsidR="00DB3B7A" w:rsidRPr="00C22123"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themeColor="text1"/>
                <w:sz w:val="24"/>
                <w:szCs w:val="24"/>
              </w:rPr>
            </w:pPr>
          </w:p>
        </w:tc>
        <w:tc>
          <w:tcPr>
            <w:tcW w:w="2221" w:type="dxa"/>
            <w:gridSpan w:val="5"/>
            <w:tcBorders>
              <w:top w:val="single" w:sz="4" w:space="0" w:color="auto"/>
              <w:left w:val="single" w:sz="4" w:space="0" w:color="auto"/>
              <w:bottom w:val="single" w:sz="4" w:space="0" w:color="auto"/>
              <w:right w:val="single" w:sz="18" w:space="0" w:color="auto"/>
            </w:tcBorders>
            <w:vAlign w:val="center"/>
          </w:tcPr>
          <w:p w14:paraId="21C91FAB" w14:textId="77777777" w:rsidR="00DB3B7A" w:rsidRPr="00C22123"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themeColor="text1"/>
                <w:sz w:val="24"/>
                <w:szCs w:val="24"/>
              </w:rPr>
            </w:pPr>
          </w:p>
        </w:tc>
      </w:tr>
      <w:tr w:rsidR="00DB3B7A" w:rsidRPr="00DB3B7A" w14:paraId="6C597AF5"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4D30F19D"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69B1FA29"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r w:rsidRPr="00DB3B7A">
              <w:rPr>
                <w:rFonts w:ascii="標楷體" w:hAnsi="標楷體" w:hint="eastAsia"/>
                <w:b/>
                <w:color w:val="FF0000"/>
                <w:sz w:val="22"/>
                <w:szCs w:val="24"/>
                <w:vertAlign w:val="superscript"/>
              </w:rPr>
              <w:t>*</w:t>
            </w:r>
            <w:r w:rsidRPr="00DB3B7A">
              <w:rPr>
                <w:rFonts w:hAnsi="標楷體"/>
                <w:color w:val="000000"/>
                <w:sz w:val="24"/>
                <w:szCs w:val="24"/>
              </w:rPr>
              <w:t>每股盈餘</w:t>
            </w:r>
          </w:p>
        </w:tc>
        <w:tc>
          <w:tcPr>
            <w:tcW w:w="2221" w:type="dxa"/>
            <w:gridSpan w:val="2"/>
            <w:tcBorders>
              <w:top w:val="single" w:sz="4" w:space="0" w:color="auto"/>
              <w:left w:val="single" w:sz="4" w:space="0" w:color="auto"/>
              <w:bottom w:val="single" w:sz="4" w:space="0" w:color="auto"/>
              <w:right w:val="single" w:sz="4" w:space="0" w:color="auto"/>
            </w:tcBorders>
            <w:vAlign w:val="center"/>
          </w:tcPr>
          <w:p w14:paraId="6BD6E6D6"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2E6287D2"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1" w:type="dxa"/>
            <w:gridSpan w:val="5"/>
            <w:tcBorders>
              <w:top w:val="single" w:sz="4" w:space="0" w:color="auto"/>
              <w:left w:val="single" w:sz="4" w:space="0" w:color="auto"/>
              <w:bottom w:val="single" w:sz="4" w:space="0" w:color="auto"/>
              <w:right w:val="single" w:sz="18" w:space="0" w:color="auto"/>
            </w:tcBorders>
            <w:vAlign w:val="center"/>
          </w:tcPr>
          <w:p w14:paraId="1501424F"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68B6D139"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3FCEF3ED"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0170ACBC"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pacing w:val="-20"/>
                <w:sz w:val="24"/>
                <w:szCs w:val="24"/>
              </w:rPr>
            </w:pPr>
            <w:r w:rsidRPr="00DB3B7A">
              <w:rPr>
                <w:rFonts w:ascii="標楷體" w:hAnsi="標楷體" w:hint="eastAsia"/>
                <w:b/>
                <w:color w:val="FF0000"/>
                <w:sz w:val="22"/>
                <w:szCs w:val="24"/>
                <w:vertAlign w:val="superscript"/>
              </w:rPr>
              <w:t>*</w:t>
            </w:r>
            <w:r w:rsidRPr="00DB3B7A">
              <w:rPr>
                <w:rFonts w:hAnsi="標楷體"/>
                <w:color w:val="000000"/>
                <w:spacing w:val="-20"/>
                <w:sz w:val="24"/>
                <w:szCs w:val="24"/>
              </w:rPr>
              <w:t>研發經費</w:t>
            </w:r>
            <w:proofErr w:type="gramStart"/>
            <w:r w:rsidRPr="00DB3B7A">
              <w:rPr>
                <w:rFonts w:hAnsi="標楷體"/>
                <w:color w:val="000000"/>
                <w:spacing w:val="-20"/>
                <w:sz w:val="24"/>
                <w:szCs w:val="24"/>
              </w:rPr>
              <w:t>佔</w:t>
            </w:r>
            <w:proofErr w:type="gramEnd"/>
            <w:r w:rsidRPr="00DB3B7A">
              <w:rPr>
                <w:rFonts w:hAnsi="標楷體"/>
                <w:color w:val="000000"/>
                <w:spacing w:val="-20"/>
                <w:sz w:val="24"/>
                <w:szCs w:val="24"/>
              </w:rPr>
              <w:t>營業額比例</w:t>
            </w:r>
          </w:p>
        </w:tc>
        <w:tc>
          <w:tcPr>
            <w:tcW w:w="2221" w:type="dxa"/>
            <w:gridSpan w:val="2"/>
            <w:tcBorders>
              <w:top w:val="single" w:sz="4" w:space="0" w:color="auto"/>
              <w:left w:val="single" w:sz="4" w:space="0" w:color="auto"/>
              <w:bottom w:val="single" w:sz="4" w:space="0" w:color="auto"/>
              <w:right w:val="single" w:sz="4" w:space="0" w:color="auto"/>
            </w:tcBorders>
            <w:vAlign w:val="center"/>
          </w:tcPr>
          <w:p w14:paraId="5A9F4F68" w14:textId="77777777" w:rsidR="00DB3B7A" w:rsidRPr="00DB3B7A" w:rsidRDefault="00DB3B7A" w:rsidP="00DB3B7A">
            <w:pPr>
              <w:widowControl/>
              <w:autoSpaceDE w:val="0"/>
              <w:autoSpaceDN w:val="0"/>
              <w:adjustRightInd w:val="0"/>
              <w:snapToGrid w:val="0"/>
              <w:spacing w:before="0" w:after="0"/>
              <w:ind w:firstLineChars="0" w:firstLine="0"/>
              <w:contextualSpacing w:val="0"/>
              <w:jc w:val="right"/>
              <w:textAlignment w:val="bottom"/>
              <w:rPr>
                <w:bCs/>
                <w:color w:val="000000"/>
                <w:sz w:val="24"/>
                <w:szCs w:val="24"/>
              </w:rPr>
            </w:pPr>
            <w:r w:rsidRPr="00DB3B7A">
              <w:rPr>
                <w:bCs/>
                <w:color w:val="000000"/>
                <w:sz w:val="24"/>
                <w:szCs w:val="24"/>
              </w:rPr>
              <w:t>%</w:t>
            </w:r>
            <w:r w:rsidRPr="00DB3B7A">
              <w:rPr>
                <w:bCs/>
                <w:sz w:val="24"/>
                <w:szCs w:val="24"/>
              </w:rPr>
              <w:t>（前</w:t>
            </w:r>
            <w:r w:rsidRPr="00DB3B7A">
              <w:rPr>
                <w:bCs/>
                <w:sz w:val="24"/>
                <w:szCs w:val="24"/>
              </w:rPr>
              <w:t>1</w:t>
            </w:r>
            <w:r w:rsidRPr="00DB3B7A">
              <w:rPr>
                <w:bCs/>
                <w:sz w:val="24"/>
                <w:szCs w:val="24"/>
              </w:rPr>
              <w:t>年）</w:t>
            </w: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2CB641F1"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pacing w:val="-20"/>
                <w:sz w:val="24"/>
                <w:szCs w:val="24"/>
              </w:rPr>
            </w:pPr>
            <w:r w:rsidRPr="00DB3B7A">
              <w:rPr>
                <w:rFonts w:ascii="標楷體" w:hAnsi="標楷體" w:hint="eastAsia"/>
                <w:b/>
                <w:color w:val="FF0000"/>
                <w:sz w:val="22"/>
                <w:szCs w:val="24"/>
                <w:vertAlign w:val="superscript"/>
              </w:rPr>
              <w:t>*</w:t>
            </w:r>
            <w:r w:rsidRPr="00DB3B7A">
              <w:rPr>
                <w:color w:val="000000"/>
                <w:spacing w:val="-20"/>
                <w:sz w:val="24"/>
                <w:szCs w:val="24"/>
              </w:rPr>
              <w:t>訓練經費</w:t>
            </w:r>
            <w:proofErr w:type="gramStart"/>
            <w:r w:rsidRPr="00DB3B7A">
              <w:rPr>
                <w:color w:val="000000"/>
                <w:spacing w:val="-20"/>
                <w:sz w:val="24"/>
                <w:szCs w:val="24"/>
              </w:rPr>
              <w:t>佔</w:t>
            </w:r>
            <w:proofErr w:type="gramEnd"/>
            <w:r w:rsidRPr="00DB3B7A">
              <w:rPr>
                <w:color w:val="000000"/>
                <w:spacing w:val="-20"/>
                <w:sz w:val="24"/>
                <w:szCs w:val="24"/>
              </w:rPr>
              <w:t>營業額比例</w:t>
            </w:r>
          </w:p>
        </w:tc>
        <w:tc>
          <w:tcPr>
            <w:tcW w:w="2221" w:type="dxa"/>
            <w:gridSpan w:val="5"/>
            <w:tcBorders>
              <w:top w:val="single" w:sz="4" w:space="0" w:color="auto"/>
              <w:left w:val="single" w:sz="4" w:space="0" w:color="auto"/>
              <w:bottom w:val="single" w:sz="4" w:space="0" w:color="auto"/>
              <w:right w:val="single" w:sz="18" w:space="0" w:color="auto"/>
            </w:tcBorders>
            <w:vAlign w:val="center"/>
          </w:tcPr>
          <w:p w14:paraId="670C94D6" w14:textId="77777777" w:rsidR="00DB3B7A" w:rsidRPr="00DB3B7A" w:rsidRDefault="00DB3B7A" w:rsidP="00DB3B7A">
            <w:pPr>
              <w:widowControl/>
              <w:autoSpaceDE w:val="0"/>
              <w:autoSpaceDN w:val="0"/>
              <w:adjustRightInd w:val="0"/>
              <w:snapToGrid w:val="0"/>
              <w:spacing w:before="0" w:after="0"/>
              <w:ind w:firstLineChars="0" w:firstLine="0"/>
              <w:contextualSpacing w:val="0"/>
              <w:jc w:val="right"/>
              <w:textAlignment w:val="bottom"/>
              <w:rPr>
                <w:color w:val="000000"/>
                <w:sz w:val="24"/>
                <w:szCs w:val="24"/>
              </w:rPr>
            </w:pPr>
            <w:r w:rsidRPr="00DB3B7A">
              <w:rPr>
                <w:color w:val="000000"/>
                <w:sz w:val="24"/>
                <w:szCs w:val="24"/>
              </w:rPr>
              <w:t>%</w:t>
            </w:r>
            <w:r w:rsidRPr="00DB3B7A">
              <w:rPr>
                <w:sz w:val="24"/>
                <w:szCs w:val="24"/>
              </w:rPr>
              <w:t>（前</w:t>
            </w:r>
            <w:r w:rsidRPr="00DB3B7A">
              <w:rPr>
                <w:sz w:val="24"/>
                <w:szCs w:val="24"/>
              </w:rPr>
              <w:t>1</w:t>
            </w:r>
            <w:r w:rsidRPr="00DB3B7A">
              <w:rPr>
                <w:sz w:val="24"/>
                <w:szCs w:val="24"/>
              </w:rPr>
              <w:t>年）</w:t>
            </w:r>
          </w:p>
        </w:tc>
      </w:tr>
      <w:tr w:rsidR="00DB3B7A" w:rsidRPr="00DB3B7A" w14:paraId="73585705" w14:textId="77777777" w:rsidTr="009C35B6">
        <w:trPr>
          <w:gridAfter w:val="2"/>
          <w:wAfter w:w="1416" w:type="dxa"/>
          <w:cantSplit/>
          <w:trHeight w:val="630"/>
        </w:trPr>
        <w:tc>
          <w:tcPr>
            <w:tcW w:w="1319" w:type="dxa"/>
            <w:vMerge/>
            <w:tcBorders>
              <w:left w:val="single" w:sz="18" w:space="0" w:color="auto"/>
              <w:bottom w:val="nil"/>
              <w:right w:val="single" w:sz="4" w:space="0" w:color="auto"/>
            </w:tcBorders>
            <w:shd w:val="pct12" w:color="auto" w:fill="auto"/>
            <w:vAlign w:val="center"/>
          </w:tcPr>
          <w:p w14:paraId="48855EBC"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3F9022C5"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hAnsi="標楷體"/>
                <w:color w:val="000000"/>
                <w:sz w:val="24"/>
                <w:szCs w:val="24"/>
              </w:rPr>
            </w:pPr>
            <w:r w:rsidRPr="00DB3B7A">
              <w:rPr>
                <w:rFonts w:hAnsi="標楷體" w:hint="eastAsia"/>
                <w:color w:val="000000"/>
                <w:spacing w:val="-20"/>
                <w:sz w:val="24"/>
                <w:szCs w:val="24"/>
              </w:rPr>
              <w:t>目前採用之管理機制</w:t>
            </w:r>
          </w:p>
        </w:tc>
        <w:tc>
          <w:tcPr>
            <w:tcW w:w="6664" w:type="dxa"/>
            <w:gridSpan w:val="9"/>
            <w:tcBorders>
              <w:top w:val="single" w:sz="4" w:space="0" w:color="auto"/>
              <w:left w:val="single" w:sz="4" w:space="0" w:color="auto"/>
              <w:right w:val="single" w:sz="18" w:space="0" w:color="auto"/>
            </w:tcBorders>
          </w:tcPr>
          <w:p w14:paraId="1792BC8E" w14:textId="77777777"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p>
        </w:tc>
      </w:tr>
      <w:tr w:rsidR="00DB3B7A" w:rsidRPr="00DB3B7A" w14:paraId="2C175E40" w14:textId="77777777" w:rsidTr="009C35B6">
        <w:trPr>
          <w:gridAfter w:val="2"/>
          <w:wAfter w:w="1416" w:type="dxa"/>
          <w:cantSplit/>
          <w:trHeight w:val="554"/>
        </w:trPr>
        <w:tc>
          <w:tcPr>
            <w:tcW w:w="1319" w:type="dxa"/>
            <w:vMerge/>
            <w:tcBorders>
              <w:left w:val="single" w:sz="18" w:space="0" w:color="auto"/>
              <w:bottom w:val="nil"/>
              <w:right w:val="single" w:sz="4" w:space="0" w:color="auto"/>
            </w:tcBorders>
            <w:shd w:val="pct12" w:color="auto" w:fill="auto"/>
            <w:vAlign w:val="center"/>
          </w:tcPr>
          <w:p w14:paraId="1F0F46F1"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18" w:space="0" w:color="auto"/>
              <w:right w:val="single" w:sz="4" w:space="0" w:color="auto"/>
            </w:tcBorders>
            <w:vAlign w:val="center"/>
          </w:tcPr>
          <w:p w14:paraId="28214339"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hAnsi="標楷體"/>
                <w:color w:val="000000"/>
                <w:sz w:val="24"/>
                <w:szCs w:val="24"/>
              </w:rPr>
            </w:pPr>
            <w:r w:rsidRPr="00DB3B7A">
              <w:rPr>
                <w:rFonts w:hAnsi="標楷體" w:hint="eastAsia"/>
                <w:color w:val="000000"/>
                <w:sz w:val="24"/>
                <w:szCs w:val="24"/>
              </w:rPr>
              <w:t>得獎紀錄</w:t>
            </w:r>
          </w:p>
        </w:tc>
        <w:tc>
          <w:tcPr>
            <w:tcW w:w="6664" w:type="dxa"/>
            <w:gridSpan w:val="9"/>
            <w:tcBorders>
              <w:top w:val="single" w:sz="4" w:space="0" w:color="auto"/>
              <w:left w:val="single" w:sz="4" w:space="0" w:color="auto"/>
              <w:bottom w:val="single" w:sz="18" w:space="0" w:color="auto"/>
              <w:right w:val="single" w:sz="18" w:space="0" w:color="auto"/>
            </w:tcBorders>
          </w:tcPr>
          <w:p w14:paraId="1F1CB9FA" w14:textId="77777777"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p>
        </w:tc>
      </w:tr>
      <w:tr w:rsidR="00DB3B7A" w:rsidRPr="00DB3B7A" w14:paraId="4363B114" w14:textId="77777777" w:rsidTr="009C35B6">
        <w:trPr>
          <w:gridAfter w:val="2"/>
          <w:wAfter w:w="1416" w:type="dxa"/>
          <w:cantSplit/>
          <w:trHeight w:val="397"/>
        </w:trPr>
        <w:tc>
          <w:tcPr>
            <w:tcW w:w="10276" w:type="dxa"/>
            <w:gridSpan w:val="12"/>
            <w:tcBorders>
              <w:top w:val="single" w:sz="18" w:space="0" w:color="auto"/>
              <w:left w:val="single" w:sz="18" w:space="0" w:color="auto"/>
              <w:bottom w:val="single" w:sz="18" w:space="0" w:color="auto"/>
              <w:right w:val="single" w:sz="18" w:space="0" w:color="auto"/>
            </w:tcBorders>
            <w:shd w:val="pct12" w:color="auto" w:fill="auto"/>
            <w:vAlign w:val="center"/>
          </w:tcPr>
          <w:p w14:paraId="17877A18"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bCs/>
                <w:color w:val="000000"/>
                <w:szCs w:val="28"/>
              </w:rPr>
              <w:t>輔導單位</w:t>
            </w:r>
          </w:p>
        </w:tc>
      </w:tr>
      <w:tr w:rsidR="00DB3B7A" w:rsidRPr="00DB3B7A" w14:paraId="37AF12AF" w14:textId="77777777" w:rsidTr="009C35B6">
        <w:trPr>
          <w:cantSplit/>
          <w:trHeight w:val="397"/>
        </w:trPr>
        <w:tc>
          <w:tcPr>
            <w:tcW w:w="1319" w:type="dxa"/>
            <w:vMerge w:val="restart"/>
            <w:tcBorders>
              <w:top w:val="single" w:sz="18" w:space="0" w:color="auto"/>
              <w:left w:val="single" w:sz="18" w:space="0" w:color="auto"/>
              <w:right w:val="single" w:sz="4" w:space="0" w:color="auto"/>
            </w:tcBorders>
            <w:shd w:val="pct12" w:color="auto" w:fill="auto"/>
            <w:vAlign w:val="center"/>
          </w:tcPr>
          <w:p w14:paraId="628D153E"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hint="eastAsia"/>
                <w:b/>
                <w:color w:val="000000"/>
                <w:sz w:val="24"/>
                <w:szCs w:val="24"/>
              </w:rPr>
              <w:t>輔導單位</w:t>
            </w:r>
            <w:r w:rsidRPr="00DB3B7A">
              <w:rPr>
                <w:rFonts w:ascii="標楷體" w:hAnsi="標楷體" w:hint="eastAsia"/>
                <w:b/>
                <w:color w:val="FF0000"/>
                <w:sz w:val="22"/>
                <w:szCs w:val="24"/>
                <w:vertAlign w:val="superscript"/>
              </w:rPr>
              <w:t>*</w:t>
            </w:r>
          </w:p>
          <w:p w14:paraId="5974E89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b/>
                <w:color w:val="000000"/>
                <w:sz w:val="24"/>
                <w:szCs w:val="24"/>
              </w:rPr>
              <w:t>基本資料</w:t>
            </w:r>
          </w:p>
        </w:tc>
        <w:tc>
          <w:tcPr>
            <w:tcW w:w="2293" w:type="dxa"/>
            <w:gridSpan w:val="2"/>
            <w:tcBorders>
              <w:top w:val="single" w:sz="18" w:space="0" w:color="auto"/>
              <w:left w:val="single" w:sz="4" w:space="0" w:color="auto"/>
              <w:bottom w:val="single" w:sz="2" w:space="0" w:color="auto"/>
              <w:right w:val="single" w:sz="4" w:space="0" w:color="auto"/>
            </w:tcBorders>
            <w:vAlign w:val="center"/>
          </w:tcPr>
          <w:p w14:paraId="750B55AC"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單位名稱</w:t>
            </w:r>
          </w:p>
        </w:tc>
        <w:tc>
          <w:tcPr>
            <w:tcW w:w="2221" w:type="dxa"/>
            <w:gridSpan w:val="2"/>
            <w:tcBorders>
              <w:top w:val="single" w:sz="18" w:space="0" w:color="auto"/>
              <w:left w:val="single" w:sz="4" w:space="0" w:color="auto"/>
              <w:bottom w:val="single" w:sz="4" w:space="0" w:color="auto"/>
              <w:right w:val="single" w:sz="2" w:space="0" w:color="000000"/>
            </w:tcBorders>
            <w:vAlign w:val="center"/>
          </w:tcPr>
          <w:p w14:paraId="4EE29481"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18" w:space="0" w:color="auto"/>
              <w:left w:val="single" w:sz="2" w:space="0" w:color="000000"/>
              <w:bottom w:val="single" w:sz="4" w:space="0" w:color="auto"/>
              <w:right w:val="single" w:sz="2" w:space="0" w:color="000000"/>
            </w:tcBorders>
            <w:vAlign w:val="center"/>
          </w:tcPr>
          <w:p w14:paraId="6567FDCA"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創立時間</w:t>
            </w:r>
            <w:r w:rsidRPr="00DB3B7A">
              <w:rPr>
                <w:rFonts w:ascii="標楷體" w:hAnsi="標楷體" w:hint="eastAsia"/>
                <w:b/>
                <w:color w:val="FF0000"/>
                <w:sz w:val="22"/>
                <w:szCs w:val="24"/>
                <w:vertAlign w:val="superscript"/>
              </w:rPr>
              <w:t>*</w:t>
            </w:r>
          </w:p>
        </w:tc>
        <w:tc>
          <w:tcPr>
            <w:tcW w:w="740" w:type="dxa"/>
            <w:tcBorders>
              <w:top w:val="single" w:sz="18" w:space="0" w:color="auto"/>
              <w:left w:val="single" w:sz="2" w:space="0" w:color="000000"/>
              <w:bottom w:val="single" w:sz="4" w:space="0" w:color="auto"/>
              <w:right w:val="nil"/>
            </w:tcBorders>
            <w:vAlign w:val="center"/>
          </w:tcPr>
          <w:p w14:paraId="618021EC" w14:textId="77777777" w:rsidR="00DB3B7A" w:rsidRPr="00DB3B7A" w:rsidRDefault="00DB3B7A" w:rsidP="00DB3B7A">
            <w:pPr>
              <w:widowControl/>
              <w:autoSpaceDE w:val="0"/>
              <w:autoSpaceDN w:val="0"/>
              <w:adjustRightInd w:val="0"/>
              <w:snapToGrid w:val="0"/>
              <w:spacing w:before="0" w:after="0"/>
              <w:ind w:right="65" w:firstLineChars="0" w:firstLine="0"/>
              <w:contextualSpacing w:val="0"/>
              <w:jc w:val="right"/>
              <w:textAlignment w:val="bottom"/>
              <w:rPr>
                <w:color w:val="000000"/>
                <w:sz w:val="24"/>
                <w:szCs w:val="24"/>
              </w:rPr>
            </w:pPr>
            <w:r w:rsidRPr="00DB3B7A">
              <w:rPr>
                <w:rFonts w:hint="eastAsia"/>
                <w:color w:val="000000"/>
                <w:sz w:val="24"/>
                <w:szCs w:val="24"/>
              </w:rPr>
              <w:t>民國</w:t>
            </w:r>
          </w:p>
        </w:tc>
        <w:tc>
          <w:tcPr>
            <w:tcW w:w="757" w:type="dxa"/>
            <w:gridSpan w:val="2"/>
            <w:tcBorders>
              <w:top w:val="single" w:sz="18" w:space="0" w:color="auto"/>
              <w:left w:val="nil"/>
              <w:bottom w:val="single" w:sz="4" w:space="0" w:color="auto"/>
              <w:right w:val="nil"/>
            </w:tcBorders>
            <w:vAlign w:val="center"/>
          </w:tcPr>
          <w:p w14:paraId="0BA23806" w14:textId="77777777" w:rsidR="00DB3B7A" w:rsidRPr="00DB3B7A" w:rsidRDefault="00DB3B7A" w:rsidP="00DB3B7A">
            <w:pPr>
              <w:widowControl/>
              <w:autoSpaceDE w:val="0"/>
              <w:autoSpaceDN w:val="0"/>
              <w:adjustRightInd w:val="0"/>
              <w:snapToGrid w:val="0"/>
              <w:spacing w:before="0" w:after="0"/>
              <w:ind w:right="240" w:firstLineChars="0" w:firstLine="0"/>
              <w:contextualSpacing w:val="0"/>
              <w:jc w:val="right"/>
              <w:textAlignment w:val="bottom"/>
              <w:rPr>
                <w:color w:val="000000"/>
                <w:sz w:val="24"/>
                <w:szCs w:val="24"/>
              </w:rPr>
            </w:pPr>
          </w:p>
        </w:tc>
        <w:tc>
          <w:tcPr>
            <w:tcW w:w="724" w:type="dxa"/>
            <w:gridSpan w:val="2"/>
            <w:tcBorders>
              <w:top w:val="single" w:sz="18" w:space="0" w:color="auto"/>
              <w:left w:val="nil"/>
              <w:bottom w:val="single" w:sz="4" w:space="0" w:color="auto"/>
              <w:right w:val="single" w:sz="18" w:space="0" w:color="auto"/>
            </w:tcBorders>
            <w:vAlign w:val="center"/>
          </w:tcPr>
          <w:p w14:paraId="694BF71F" w14:textId="77777777" w:rsidR="00DB3B7A" w:rsidRPr="00DB3B7A" w:rsidRDefault="00DB3B7A" w:rsidP="00DB3B7A">
            <w:pPr>
              <w:widowControl/>
              <w:autoSpaceDE w:val="0"/>
              <w:autoSpaceDN w:val="0"/>
              <w:adjustRightInd w:val="0"/>
              <w:snapToGrid w:val="0"/>
              <w:spacing w:before="0" w:after="0"/>
              <w:ind w:right="240" w:firstLineChars="0" w:firstLine="0"/>
              <w:contextualSpacing w:val="0"/>
              <w:textAlignment w:val="bottom"/>
              <w:rPr>
                <w:color w:val="000000"/>
                <w:sz w:val="24"/>
                <w:szCs w:val="24"/>
              </w:rPr>
            </w:pPr>
            <w:r w:rsidRPr="00DB3B7A">
              <w:rPr>
                <w:rFonts w:hint="eastAsia"/>
                <w:color w:val="000000"/>
                <w:sz w:val="24"/>
                <w:szCs w:val="24"/>
              </w:rPr>
              <w:t>年</w:t>
            </w:r>
          </w:p>
        </w:tc>
        <w:tc>
          <w:tcPr>
            <w:tcW w:w="708" w:type="dxa"/>
            <w:vAlign w:val="center"/>
          </w:tcPr>
          <w:p w14:paraId="2254624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u w:val="single"/>
              </w:rPr>
            </w:pPr>
          </w:p>
        </w:tc>
        <w:tc>
          <w:tcPr>
            <w:tcW w:w="708" w:type="dxa"/>
            <w:vAlign w:val="center"/>
          </w:tcPr>
          <w:p w14:paraId="1A4A83CD"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color w:val="000000"/>
                <w:sz w:val="24"/>
                <w:szCs w:val="24"/>
              </w:rPr>
            </w:pPr>
            <w:r w:rsidRPr="00DB3B7A">
              <w:rPr>
                <w:rFonts w:hint="eastAsia"/>
                <w:color w:val="000000"/>
                <w:sz w:val="24"/>
                <w:szCs w:val="24"/>
              </w:rPr>
              <w:t>年</w:t>
            </w:r>
          </w:p>
        </w:tc>
      </w:tr>
      <w:tr w:rsidR="00DB3B7A" w:rsidRPr="00DB3B7A" w14:paraId="71946269"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526C9ACA"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2B7B21B5"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統一編號</w:t>
            </w:r>
          </w:p>
        </w:tc>
        <w:tc>
          <w:tcPr>
            <w:tcW w:w="2221" w:type="dxa"/>
            <w:gridSpan w:val="2"/>
            <w:tcBorders>
              <w:top w:val="single" w:sz="4" w:space="0" w:color="auto"/>
              <w:left w:val="single" w:sz="4" w:space="0" w:color="auto"/>
              <w:bottom w:val="single" w:sz="4" w:space="0" w:color="auto"/>
              <w:right w:val="single" w:sz="2" w:space="0" w:color="000000"/>
            </w:tcBorders>
            <w:vAlign w:val="center"/>
          </w:tcPr>
          <w:p w14:paraId="2DC8ECEE"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2" w:space="0" w:color="000000"/>
              <w:bottom w:val="single" w:sz="4" w:space="0" w:color="auto"/>
              <w:right w:val="single" w:sz="2" w:space="0" w:color="000000"/>
            </w:tcBorders>
            <w:vAlign w:val="center"/>
          </w:tcPr>
          <w:p w14:paraId="1036279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負責人</w:t>
            </w:r>
          </w:p>
        </w:tc>
        <w:tc>
          <w:tcPr>
            <w:tcW w:w="2221" w:type="dxa"/>
            <w:gridSpan w:val="5"/>
            <w:tcBorders>
              <w:top w:val="single" w:sz="4" w:space="0" w:color="auto"/>
              <w:left w:val="single" w:sz="2" w:space="0" w:color="000000"/>
              <w:bottom w:val="single" w:sz="4" w:space="0" w:color="auto"/>
              <w:right w:val="single" w:sz="18" w:space="0" w:color="auto"/>
            </w:tcBorders>
            <w:vAlign w:val="center"/>
          </w:tcPr>
          <w:p w14:paraId="08990653"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39B0A24E"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64904230"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0D4828F2"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color w:val="000000"/>
                <w:sz w:val="24"/>
                <w:szCs w:val="24"/>
              </w:rPr>
              <w:t>單位</w:t>
            </w:r>
            <w:r w:rsidRPr="00DB3B7A">
              <w:rPr>
                <w:rFonts w:ascii="標楷體" w:hAnsi="標楷體"/>
                <w:color w:val="000000"/>
                <w:sz w:val="24"/>
                <w:szCs w:val="24"/>
              </w:rPr>
              <w:t>電話</w:t>
            </w:r>
          </w:p>
        </w:tc>
        <w:tc>
          <w:tcPr>
            <w:tcW w:w="2221" w:type="dxa"/>
            <w:gridSpan w:val="2"/>
            <w:tcBorders>
              <w:top w:val="single" w:sz="4" w:space="0" w:color="auto"/>
              <w:left w:val="single" w:sz="4" w:space="0" w:color="auto"/>
              <w:bottom w:val="single" w:sz="4" w:space="0" w:color="auto"/>
              <w:right w:val="single" w:sz="2" w:space="0" w:color="000000"/>
            </w:tcBorders>
            <w:vAlign w:val="center"/>
          </w:tcPr>
          <w:p w14:paraId="245788E8"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2" w:space="0" w:color="000000"/>
              <w:bottom w:val="single" w:sz="4" w:space="0" w:color="auto"/>
              <w:right w:val="single" w:sz="2" w:space="0" w:color="000000"/>
            </w:tcBorders>
            <w:vAlign w:val="center"/>
          </w:tcPr>
          <w:p w14:paraId="4D2C0093"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傳真號碼</w:t>
            </w:r>
          </w:p>
        </w:tc>
        <w:tc>
          <w:tcPr>
            <w:tcW w:w="2221" w:type="dxa"/>
            <w:gridSpan w:val="5"/>
            <w:tcBorders>
              <w:top w:val="single" w:sz="4" w:space="0" w:color="auto"/>
              <w:left w:val="single" w:sz="2" w:space="0" w:color="000000"/>
              <w:bottom w:val="single" w:sz="4" w:space="0" w:color="auto"/>
              <w:right w:val="single" w:sz="18" w:space="0" w:color="auto"/>
            </w:tcBorders>
            <w:vAlign w:val="center"/>
          </w:tcPr>
          <w:p w14:paraId="2C1EEE81"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483445D8"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484F6333"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289D85B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color w:val="000000"/>
                <w:sz w:val="24"/>
                <w:szCs w:val="24"/>
              </w:rPr>
              <w:t>單位</w:t>
            </w:r>
            <w:r w:rsidRPr="00DB3B7A">
              <w:rPr>
                <w:rFonts w:ascii="標楷體" w:hAnsi="標楷體"/>
                <w:color w:val="000000"/>
                <w:sz w:val="24"/>
                <w:szCs w:val="24"/>
              </w:rPr>
              <w:t>地址</w:t>
            </w:r>
          </w:p>
        </w:tc>
        <w:tc>
          <w:tcPr>
            <w:tcW w:w="6664" w:type="dxa"/>
            <w:gridSpan w:val="9"/>
            <w:tcBorders>
              <w:top w:val="single" w:sz="4" w:space="0" w:color="auto"/>
              <w:left w:val="single" w:sz="4" w:space="0" w:color="auto"/>
              <w:bottom w:val="single" w:sz="4" w:space="0" w:color="auto"/>
              <w:right w:val="single" w:sz="18" w:space="0" w:color="auto"/>
            </w:tcBorders>
            <w:vAlign w:val="center"/>
          </w:tcPr>
          <w:p w14:paraId="3E1F0CA1"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42E29478"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186842A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72D158E1"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員工人數</w:t>
            </w:r>
          </w:p>
        </w:tc>
        <w:tc>
          <w:tcPr>
            <w:tcW w:w="2221" w:type="dxa"/>
            <w:gridSpan w:val="2"/>
            <w:tcBorders>
              <w:top w:val="single" w:sz="4" w:space="0" w:color="auto"/>
              <w:left w:val="single" w:sz="4" w:space="0" w:color="auto"/>
              <w:bottom w:val="single" w:sz="4" w:space="0" w:color="auto"/>
              <w:right w:val="single" w:sz="2" w:space="0" w:color="000000"/>
            </w:tcBorders>
            <w:vAlign w:val="center"/>
          </w:tcPr>
          <w:p w14:paraId="644B9EA1" w14:textId="77777777" w:rsidR="00DB3B7A" w:rsidRPr="00DB3B7A" w:rsidRDefault="00DB3B7A" w:rsidP="00DB3B7A">
            <w:pPr>
              <w:widowControl/>
              <w:autoSpaceDE w:val="0"/>
              <w:autoSpaceDN w:val="0"/>
              <w:adjustRightInd w:val="0"/>
              <w:snapToGrid w:val="0"/>
              <w:spacing w:before="0" w:after="0"/>
              <w:ind w:firstLineChars="0" w:firstLine="0"/>
              <w:contextualSpacing w:val="0"/>
              <w:jc w:val="right"/>
              <w:textAlignment w:val="bottom"/>
              <w:rPr>
                <w:rFonts w:ascii="標楷體" w:hAnsi="標楷體"/>
                <w:color w:val="000000"/>
                <w:sz w:val="24"/>
                <w:szCs w:val="24"/>
              </w:rPr>
            </w:pPr>
            <w:r w:rsidRPr="00DB3B7A">
              <w:rPr>
                <w:rFonts w:ascii="標楷體" w:hAnsi="標楷體"/>
                <w:color w:val="000000"/>
                <w:sz w:val="24"/>
                <w:szCs w:val="24"/>
              </w:rPr>
              <w:t>人</w:t>
            </w:r>
          </w:p>
        </w:tc>
        <w:tc>
          <w:tcPr>
            <w:tcW w:w="2222" w:type="dxa"/>
            <w:gridSpan w:val="2"/>
            <w:tcBorders>
              <w:top w:val="single" w:sz="4" w:space="0" w:color="auto"/>
              <w:left w:val="single" w:sz="2" w:space="0" w:color="000000"/>
              <w:bottom w:val="single" w:sz="4" w:space="0" w:color="auto"/>
              <w:right w:val="single" w:sz="2" w:space="0" w:color="000000"/>
            </w:tcBorders>
            <w:vAlign w:val="center"/>
          </w:tcPr>
          <w:p w14:paraId="44118019"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color w:val="000000"/>
                <w:sz w:val="24"/>
                <w:szCs w:val="24"/>
              </w:rPr>
              <w:t>曾研習</w:t>
            </w:r>
            <w:r w:rsidRPr="00DB3B7A">
              <w:rPr>
                <w:rFonts w:ascii="標楷體" w:hAnsi="標楷體"/>
                <w:color w:val="000000"/>
                <w:sz w:val="24"/>
                <w:szCs w:val="24"/>
              </w:rPr>
              <w:t>卓越</w:t>
            </w:r>
            <w:r w:rsidRPr="00DB3B7A">
              <w:rPr>
                <w:rFonts w:ascii="標楷體" w:hAnsi="標楷體" w:hint="eastAsia"/>
                <w:color w:val="000000"/>
                <w:sz w:val="24"/>
                <w:szCs w:val="24"/>
              </w:rPr>
              <w:t>經營</w:t>
            </w:r>
            <w:r w:rsidRPr="00DB3B7A">
              <w:rPr>
                <w:rFonts w:ascii="標楷體" w:hAnsi="標楷體"/>
                <w:color w:val="000000"/>
                <w:sz w:val="24"/>
                <w:szCs w:val="24"/>
              </w:rPr>
              <w:t>課程</w:t>
            </w:r>
          </w:p>
        </w:tc>
        <w:tc>
          <w:tcPr>
            <w:tcW w:w="2221" w:type="dxa"/>
            <w:gridSpan w:val="5"/>
            <w:tcBorders>
              <w:top w:val="single" w:sz="4" w:space="0" w:color="auto"/>
              <w:left w:val="single" w:sz="2" w:space="0" w:color="000000"/>
              <w:bottom w:val="single" w:sz="4" w:space="0" w:color="auto"/>
              <w:right w:val="single" w:sz="18" w:space="0" w:color="auto"/>
            </w:tcBorders>
            <w:vAlign w:val="center"/>
          </w:tcPr>
          <w:sdt>
            <w:sdtPr>
              <w:rPr>
                <w:sz w:val="24"/>
              </w:rPr>
              <w:id w:val="13369426"/>
              <w:placeholder>
                <w:docPart w:val="90BE9302A23348999D35115A7C3047FA"/>
              </w:placeholder>
              <w:showingPlcHdr/>
              <w:comboBox>
                <w:listItem w:value="請選擇一個項目"/>
                <w:listItem w:displayText="是" w:value="是"/>
                <w:listItem w:displayText="否" w:value="否"/>
              </w:comboBox>
            </w:sdtPr>
            <w:sdtEndPr/>
            <w:sdtContent>
              <w:p w14:paraId="6E6C115A" w14:textId="5F0346BE"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sz w:val="24"/>
                  </w:rPr>
                </w:pPr>
                <w:r w:rsidRPr="00DB3B7A">
                  <w:rPr>
                    <w:rFonts w:eastAsia="新細明體" w:hint="eastAsia"/>
                    <w:color w:val="808080"/>
                    <w:sz w:val="24"/>
                  </w:rPr>
                  <w:t>選擇一個項目。</w:t>
                </w:r>
              </w:p>
            </w:sdtContent>
          </w:sdt>
        </w:tc>
      </w:tr>
      <w:tr w:rsidR="00DB3B7A" w:rsidRPr="00DB3B7A" w14:paraId="49184224"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0966934B"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3F2D539A"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r w:rsidRPr="00DB3B7A">
              <w:rPr>
                <w:color w:val="000000"/>
                <w:sz w:val="24"/>
                <w:szCs w:val="24"/>
              </w:rPr>
              <w:t>MA</w:t>
            </w:r>
            <w:r w:rsidRPr="00DB3B7A">
              <w:rPr>
                <w:rFonts w:hAnsi="標楷體"/>
                <w:color w:val="000000"/>
                <w:sz w:val="24"/>
                <w:szCs w:val="24"/>
              </w:rPr>
              <w:t>類登錄項目</w:t>
            </w:r>
          </w:p>
        </w:tc>
        <w:tc>
          <w:tcPr>
            <w:tcW w:w="6664" w:type="dxa"/>
            <w:gridSpan w:val="9"/>
            <w:tcBorders>
              <w:top w:val="single" w:sz="4" w:space="0" w:color="auto"/>
              <w:left w:val="single" w:sz="4" w:space="0" w:color="auto"/>
              <w:bottom w:val="single" w:sz="4" w:space="0" w:color="auto"/>
              <w:right w:val="single" w:sz="18" w:space="0" w:color="auto"/>
            </w:tcBorders>
            <w:vAlign w:val="center"/>
          </w:tcPr>
          <w:p w14:paraId="48ED0CFE" w14:textId="09E63FB5" w:rsidR="00DB3B7A" w:rsidRPr="00DB3B7A" w:rsidRDefault="000806E0" w:rsidP="00DB3B7A">
            <w:pPr>
              <w:widowControl/>
              <w:autoSpaceDE w:val="0"/>
              <w:autoSpaceDN w:val="0"/>
              <w:adjustRightInd w:val="0"/>
              <w:snapToGrid w:val="0"/>
              <w:spacing w:before="0" w:after="0"/>
              <w:ind w:firstLineChars="0" w:firstLine="0"/>
              <w:contextualSpacing w:val="0"/>
              <w:jc w:val="both"/>
              <w:textAlignment w:val="bottom"/>
              <w:rPr>
                <w:color w:val="000000"/>
                <w:sz w:val="24"/>
                <w:szCs w:val="24"/>
              </w:rPr>
            </w:pPr>
            <w:r>
              <w:rPr>
                <w:color w:val="000000"/>
              </w:rPr>
              <w:pict w14:anchorId="55662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5pt;height:18.25pt">
                  <v:imagedata r:id="rId21" o:title=""/>
                </v:shape>
              </w:pict>
            </w:r>
            <w:r>
              <w:rPr>
                <w:color w:val="000000"/>
              </w:rPr>
              <w:pict w14:anchorId="4B18AC4A">
                <v:shape id="_x0000_i1026" type="#_x0000_t75" style="width:40.7pt;height:18.25pt">
                  <v:imagedata r:id="rId22" o:title=""/>
                </v:shape>
              </w:pict>
            </w:r>
            <w:r>
              <w:rPr>
                <w:color w:val="000000"/>
              </w:rPr>
              <w:pict w14:anchorId="0C966023">
                <v:shape id="_x0000_i1027" type="#_x0000_t75" style="width:38.6pt;height:18.25pt">
                  <v:imagedata r:id="rId23" o:title=""/>
                </v:shape>
              </w:pict>
            </w:r>
            <w:r>
              <w:rPr>
                <w:color w:val="000000"/>
              </w:rPr>
              <w:pict w14:anchorId="7FF2DC9A">
                <v:shape id="_x0000_i1028" type="#_x0000_t75" style="width:35.5pt;height:18.25pt">
                  <v:imagedata r:id="rId24" o:title=""/>
                </v:shape>
              </w:pict>
            </w:r>
          </w:p>
        </w:tc>
      </w:tr>
      <w:tr w:rsidR="00DB3B7A" w:rsidRPr="00DB3B7A" w14:paraId="7FD213DB" w14:textId="77777777" w:rsidTr="009C35B6">
        <w:trPr>
          <w:gridAfter w:val="2"/>
          <w:wAfter w:w="1416" w:type="dxa"/>
          <w:cantSplit/>
          <w:trHeight w:val="397"/>
        </w:trPr>
        <w:tc>
          <w:tcPr>
            <w:tcW w:w="1319" w:type="dxa"/>
            <w:vMerge w:val="restart"/>
            <w:tcBorders>
              <w:top w:val="single" w:sz="2" w:space="0" w:color="auto"/>
              <w:left w:val="single" w:sz="18" w:space="0" w:color="auto"/>
              <w:right w:val="single" w:sz="4" w:space="0" w:color="auto"/>
            </w:tcBorders>
            <w:shd w:val="pct12" w:color="auto" w:fill="auto"/>
            <w:vAlign w:val="center"/>
          </w:tcPr>
          <w:p w14:paraId="42AE3F10"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hint="eastAsia"/>
                <w:b/>
                <w:color w:val="000000"/>
                <w:sz w:val="24"/>
                <w:szCs w:val="24"/>
              </w:rPr>
              <w:t>輔導顧問</w:t>
            </w:r>
          </w:p>
          <w:p w14:paraId="31B61670"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b/>
                <w:color w:val="000000"/>
                <w:sz w:val="24"/>
                <w:szCs w:val="24"/>
              </w:rPr>
              <w:t>基本資料</w:t>
            </w: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3187A76C"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姓名</w:t>
            </w:r>
          </w:p>
        </w:tc>
        <w:tc>
          <w:tcPr>
            <w:tcW w:w="2221" w:type="dxa"/>
            <w:gridSpan w:val="2"/>
            <w:tcBorders>
              <w:top w:val="single" w:sz="4" w:space="0" w:color="auto"/>
              <w:left w:val="single" w:sz="4" w:space="0" w:color="auto"/>
              <w:bottom w:val="single" w:sz="4" w:space="0" w:color="auto"/>
              <w:right w:val="single" w:sz="2" w:space="0" w:color="000000"/>
            </w:tcBorders>
            <w:vAlign w:val="center"/>
          </w:tcPr>
          <w:p w14:paraId="3C2EA0D1"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2" w:space="0" w:color="000000"/>
              <w:bottom w:val="single" w:sz="4" w:space="0" w:color="auto"/>
              <w:right w:val="single" w:sz="2" w:space="0" w:color="000000"/>
            </w:tcBorders>
            <w:vAlign w:val="center"/>
          </w:tcPr>
          <w:p w14:paraId="63DC4FCF"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聯絡電話</w:t>
            </w:r>
          </w:p>
        </w:tc>
        <w:tc>
          <w:tcPr>
            <w:tcW w:w="2221" w:type="dxa"/>
            <w:gridSpan w:val="5"/>
            <w:tcBorders>
              <w:top w:val="single" w:sz="4" w:space="0" w:color="auto"/>
              <w:left w:val="single" w:sz="2" w:space="0" w:color="000000"/>
              <w:bottom w:val="single" w:sz="4" w:space="0" w:color="auto"/>
              <w:right w:val="single" w:sz="18" w:space="0" w:color="auto"/>
            </w:tcBorders>
            <w:vAlign w:val="center"/>
          </w:tcPr>
          <w:p w14:paraId="15EEA8E5" w14:textId="77777777"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p>
        </w:tc>
      </w:tr>
      <w:tr w:rsidR="00DB3B7A" w:rsidRPr="00DB3B7A" w14:paraId="5F81F282"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3950C161"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6A1773C9"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職稱</w:t>
            </w:r>
          </w:p>
        </w:tc>
        <w:tc>
          <w:tcPr>
            <w:tcW w:w="2221" w:type="dxa"/>
            <w:gridSpan w:val="2"/>
            <w:tcBorders>
              <w:top w:val="single" w:sz="4" w:space="0" w:color="auto"/>
              <w:left w:val="single" w:sz="4" w:space="0" w:color="auto"/>
              <w:bottom w:val="single" w:sz="4" w:space="0" w:color="auto"/>
              <w:right w:val="single" w:sz="2" w:space="0" w:color="000000"/>
            </w:tcBorders>
            <w:vAlign w:val="center"/>
          </w:tcPr>
          <w:p w14:paraId="20C1E626"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2" w:space="0" w:color="000000"/>
              <w:bottom w:val="single" w:sz="4" w:space="0" w:color="auto"/>
              <w:right w:val="single" w:sz="2" w:space="0" w:color="000000"/>
            </w:tcBorders>
            <w:vAlign w:val="center"/>
          </w:tcPr>
          <w:p w14:paraId="49A70A82"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傳真號碼</w:t>
            </w:r>
          </w:p>
        </w:tc>
        <w:tc>
          <w:tcPr>
            <w:tcW w:w="2221" w:type="dxa"/>
            <w:gridSpan w:val="5"/>
            <w:tcBorders>
              <w:top w:val="single" w:sz="4" w:space="0" w:color="auto"/>
              <w:left w:val="single" w:sz="2" w:space="0" w:color="000000"/>
              <w:bottom w:val="single" w:sz="4" w:space="0" w:color="auto"/>
              <w:right w:val="single" w:sz="18" w:space="0" w:color="auto"/>
            </w:tcBorders>
            <w:vAlign w:val="center"/>
          </w:tcPr>
          <w:p w14:paraId="284AFABD" w14:textId="77777777"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p>
        </w:tc>
      </w:tr>
      <w:tr w:rsidR="00DB3B7A" w:rsidRPr="00DB3B7A" w14:paraId="5253FA28"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17415ADE"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4147B0DE"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電子郵件</w:t>
            </w:r>
          </w:p>
        </w:tc>
        <w:tc>
          <w:tcPr>
            <w:tcW w:w="6664" w:type="dxa"/>
            <w:gridSpan w:val="9"/>
            <w:tcBorders>
              <w:top w:val="single" w:sz="4" w:space="0" w:color="auto"/>
              <w:left w:val="single" w:sz="4" w:space="0" w:color="auto"/>
              <w:bottom w:val="single" w:sz="4" w:space="0" w:color="auto"/>
              <w:right w:val="single" w:sz="18" w:space="0" w:color="auto"/>
            </w:tcBorders>
            <w:vAlign w:val="center"/>
          </w:tcPr>
          <w:p w14:paraId="765913A8" w14:textId="77777777"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p>
        </w:tc>
      </w:tr>
      <w:tr w:rsidR="00DB3B7A" w:rsidRPr="00DB3B7A" w14:paraId="714A4337"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7AB0C08C"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69D7A9E7"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color w:val="000000"/>
                <w:sz w:val="24"/>
                <w:szCs w:val="24"/>
              </w:rPr>
              <w:t>經營管理專長</w:t>
            </w:r>
          </w:p>
        </w:tc>
        <w:tc>
          <w:tcPr>
            <w:tcW w:w="6664" w:type="dxa"/>
            <w:gridSpan w:val="9"/>
            <w:tcBorders>
              <w:top w:val="single" w:sz="4" w:space="0" w:color="auto"/>
              <w:left w:val="single" w:sz="4" w:space="0" w:color="auto"/>
              <w:bottom w:val="single" w:sz="4" w:space="0" w:color="auto"/>
              <w:right w:val="single" w:sz="18" w:space="0" w:color="auto"/>
            </w:tcBorders>
            <w:vAlign w:val="center"/>
          </w:tcPr>
          <w:p w14:paraId="119DE441" w14:textId="77777777"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p>
        </w:tc>
      </w:tr>
      <w:tr w:rsidR="00DB3B7A" w:rsidRPr="00DB3B7A" w14:paraId="4EC38B00" w14:textId="77777777" w:rsidTr="009C35B6">
        <w:trPr>
          <w:gridAfter w:val="2"/>
          <w:wAfter w:w="1416" w:type="dxa"/>
          <w:cantSplit/>
          <w:trHeight w:val="397"/>
        </w:trPr>
        <w:tc>
          <w:tcPr>
            <w:tcW w:w="1319" w:type="dxa"/>
            <w:tcBorders>
              <w:top w:val="single" w:sz="4" w:space="0" w:color="auto"/>
              <w:left w:val="single" w:sz="18" w:space="0" w:color="auto"/>
              <w:bottom w:val="single" w:sz="18" w:space="0" w:color="auto"/>
              <w:right w:val="single" w:sz="4" w:space="0" w:color="auto"/>
            </w:tcBorders>
            <w:shd w:val="pct12" w:color="auto" w:fill="auto"/>
            <w:vAlign w:val="center"/>
          </w:tcPr>
          <w:p w14:paraId="49017843"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b/>
                <w:color w:val="000000"/>
                <w:sz w:val="24"/>
                <w:szCs w:val="24"/>
              </w:rPr>
              <w:t>執行規劃</w:t>
            </w:r>
          </w:p>
        </w:tc>
        <w:tc>
          <w:tcPr>
            <w:tcW w:w="2293" w:type="dxa"/>
            <w:gridSpan w:val="2"/>
            <w:tcBorders>
              <w:top w:val="single" w:sz="2" w:space="0" w:color="auto"/>
              <w:left w:val="single" w:sz="4" w:space="0" w:color="auto"/>
              <w:bottom w:val="single" w:sz="18" w:space="0" w:color="auto"/>
              <w:right w:val="single" w:sz="4" w:space="0" w:color="auto"/>
            </w:tcBorders>
            <w:vAlign w:val="center"/>
          </w:tcPr>
          <w:p w14:paraId="586F6FBD"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預計執行期間</w:t>
            </w:r>
          </w:p>
        </w:tc>
        <w:tc>
          <w:tcPr>
            <w:tcW w:w="2221" w:type="dxa"/>
            <w:gridSpan w:val="2"/>
            <w:tcBorders>
              <w:top w:val="single" w:sz="4" w:space="0" w:color="auto"/>
              <w:left w:val="single" w:sz="4" w:space="0" w:color="auto"/>
              <w:bottom w:val="single" w:sz="18" w:space="0" w:color="auto"/>
              <w:right w:val="nil"/>
            </w:tcBorders>
            <w:vAlign w:val="center"/>
          </w:tcPr>
          <w:sdt>
            <w:sdtPr>
              <w:rPr>
                <w:sz w:val="24"/>
              </w:rPr>
              <w:id w:val="13369451"/>
              <w:lock w:val="contentLocked"/>
              <w:placeholder>
                <w:docPart w:val="8BAD87A8818942F7862B464F5CA0BF18"/>
              </w:placeholder>
              <w:group/>
            </w:sdtPr>
            <w:sdtEndPr>
              <w:rPr>
                <w:color w:val="000000" w:themeColor="text1"/>
              </w:rPr>
            </w:sdtEndPr>
            <w:sdtContent>
              <w:sdt>
                <w:sdtPr>
                  <w:rPr>
                    <w:color w:val="000000" w:themeColor="text1"/>
                    <w:sz w:val="24"/>
                  </w:rPr>
                  <w:id w:val="13369427"/>
                  <w:placeholder>
                    <w:docPart w:val="5AE7704C2B4D43FEB8EB99288C9035CA"/>
                  </w:placeholder>
                  <w:date w:fullDate="2026-01-01T00:00:00Z">
                    <w:dateFormat w:val="ee年MM月DD日"/>
                    <w:lid w:val="zh-TW"/>
                    <w:storeMappedDataAs w:val="dateTime"/>
                    <w:calendar w:val="taiwan"/>
                  </w:date>
                </w:sdtPr>
                <w:sdtEndPr/>
                <w:sdtContent>
                  <w:p w14:paraId="461E97DA" w14:textId="21C29E26" w:rsidR="00DB3B7A" w:rsidRPr="00DB3B7A" w:rsidRDefault="007D78F7"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r w:rsidRPr="00C22123">
                      <w:rPr>
                        <w:rFonts w:hint="eastAsia"/>
                        <w:color w:val="000000" w:themeColor="text1"/>
                        <w:sz w:val="24"/>
                      </w:rPr>
                      <w:t>民國</w:t>
                    </w:r>
                    <w:r w:rsidRPr="00C22123">
                      <w:rPr>
                        <w:rFonts w:hint="eastAsia"/>
                        <w:color w:val="000000" w:themeColor="text1"/>
                        <w:sz w:val="24"/>
                      </w:rPr>
                      <w:t>115</w:t>
                    </w:r>
                    <w:r w:rsidRPr="00C22123">
                      <w:rPr>
                        <w:rFonts w:hint="eastAsia"/>
                        <w:color w:val="000000" w:themeColor="text1"/>
                        <w:sz w:val="24"/>
                      </w:rPr>
                      <w:t>年</w:t>
                    </w:r>
                    <w:r w:rsidRPr="00C22123">
                      <w:rPr>
                        <w:rFonts w:hint="eastAsia"/>
                        <w:color w:val="000000" w:themeColor="text1"/>
                        <w:sz w:val="24"/>
                      </w:rPr>
                      <w:t>01</w:t>
                    </w:r>
                    <w:r w:rsidRPr="00C22123">
                      <w:rPr>
                        <w:rFonts w:hint="eastAsia"/>
                        <w:color w:val="000000" w:themeColor="text1"/>
                        <w:sz w:val="24"/>
                      </w:rPr>
                      <w:t>月</w:t>
                    </w:r>
                    <w:r w:rsidRPr="00C22123">
                      <w:rPr>
                        <w:rFonts w:hint="eastAsia"/>
                        <w:color w:val="000000" w:themeColor="text1"/>
                        <w:sz w:val="24"/>
                      </w:rPr>
                      <w:t>01</w:t>
                    </w:r>
                    <w:r w:rsidRPr="00C22123">
                      <w:rPr>
                        <w:rFonts w:hint="eastAsia"/>
                        <w:color w:val="000000" w:themeColor="text1"/>
                        <w:sz w:val="24"/>
                      </w:rPr>
                      <w:t>日</w:t>
                    </w:r>
                  </w:p>
                </w:sdtContent>
              </w:sdt>
            </w:sdtContent>
          </w:sdt>
        </w:tc>
        <w:tc>
          <w:tcPr>
            <w:tcW w:w="317" w:type="dxa"/>
            <w:tcBorders>
              <w:top w:val="single" w:sz="4" w:space="0" w:color="auto"/>
              <w:left w:val="nil"/>
              <w:bottom w:val="single" w:sz="18" w:space="0" w:color="auto"/>
              <w:right w:val="nil"/>
            </w:tcBorders>
            <w:vAlign w:val="center"/>
          </w:tcPr>
          <w:p w14:paraId="1EB45925" w14:textId="77777777"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r w:rsidRPr="00DB3B7A">
              <w:rPr>
                <w:rFonts w:ascii="標楷體" w:hAnsi="標楷體" w:hint="eastAsia"/>
                <w:color w:val="000000"/>
                <w:sz w:val="24"/>
                <w:szCs w:val="24"/>
              </w:rPr>
              <w:t>至</w:t>
            </w:r>
          </w:p>
        </w:tc>
        <w:tc>
          <w:tcPr>
            <w:tcW w:w="4126" w:type="dxa"/>
            <w:gridSpan w:val="6"/>
            <w:tcBorders>
              <w:top w:val="single" w:sz="4" w:space="0" w:color="auto"/>
              <w:left w:val="nil"/>
              <w:bottom w:val="single" w:sz="18" w:space="0" w:color="auto"/>
              <w:right w:val="single" w:sz="18" w:space="0" w:color="auto"/>
            </w:tcBorders>
            <w:vAlign w:val="center"/>
          </w:tcPr>
          <w:sdt>
            <w:sdtPr>
              <w:rPr>
                <w:sz w:val="24"/>
              </w:rPr>
              <w:id w:val="13369453"/>
              <w:lock w:val="contentLocked"/>
              <w:placeholder>
                <w:docPart w:val="8BAD87A8818942F7862B464F5CA0BF18"/>
              </w:placeholder>
              <w:group/>
            </w:sdtPr>
            <w:sdtEndPr>
              <w:rPr>
                <w:color w:val="FF0000"/>
              </w:rPr>
            </w:sdtEndPr>
            <w:sdtContent>
              <w:sdt>
                <w:sdtPr>
                  <w:rPr>
                    <w:color w:val="000000" w:themeColor="text1"/>
                    <w:sz w:val="24"/>
                  </w:rPr>
                  <w:id w:val="13369442"/>
                  <w:placeholder>
                    <w:docPart w:val="EDF4A66C86A44673B483077A037B9313"/>
                  </w:placeholder>
                  <w:date w:fullDate="2026-11-30T00:00:00Z">
                    <w:dateFormat w:val="ee年MM月DD日"/>
                    <w:lid w:val="zh-TW"/>
                    <w:storeMappedDataAs w:val="dateTime"/>
                    <w:calendar w:val="taiwan"/>
                  </w:date>
                </w:sdtPr>
                <w:sdtEndPr/>
                <w:sdtContent>
                  <w:p w14:paraId="07CC96D8" w14:textId="363C9D83" w:rsidR="00DB3B7A" w:rsidRPr="00DB3B7A" w:rsidRDefault="006A7C6B" w:rsidP="00DB3B7A">
                    <w:pPr>
                      <w:widowControl/>
                      <w:autoSpaceDE w:val="0"/>
                      <w:autoSpaceDN w:val="0"/>
                      <w:adjustRightInd w:val="0"/>
                      <w:snapToGrid w:val="0"/>
                      <w:spacing w:before="0" w:after="0"/>
                      <w:ind w:leftChars="47" w:left="132" w:firstLineChars="0" w:firstLine="0"/>
                      <w:contextualSpacing w:val="0"/>
                      <w:jc w:val="both"/>
                      <w:textAlignment w:val="bottom"/>
                      <w:rPr>
                        <w:sz w:val="24"/>
                      </w:rPr>
                    </w:pPr>
                    <w:r w:rsidRPr="00C22123">
                      <w:rPr>
                        <w:rFonts w:hint="eastAsia"/>
                        <w:color w:val="000000" w:themeColor="text1"/>
                        <w:sz w:val="24"/>
                      </w:rPr>
                      <w:t>民國</w:t>
                    </w:r>
                    <w:r w:rsidRPr="00C22123">
                      <w:rPr>
                        <w:rFonts w:hint="eastAsia"/>
                        <w:color w:val="000000" w:themeColor="text1"/>
                        <w:sz w:val="24"/>
                      </w:rPr>
                      <w:t>115</w:t>
                    </w:r>
                    <w:r w:rsidRPr="00C22123">
                      <w:rPr>
                        <w:rFonts w:hint="eastAsia"/>
                        <w:color w:val="000000" w:themeColor="text1"/>
                        <w:sz w:val="24"/>
                      </w:rPr>
                      <w:t>年</w:t>
                    </w:r>
                    <w:r w:rsidRPr="00C22123">
                      <w:rPr>
                        <w:rFonts w:hint="eastAsia"/>
                        <w:color w:val="000000" w:themeColor="text1"/>
                        <w:sz w:val="24"/>
                      </w:rPr>
                      <w:t>11</w:t>
                    </w:r>
                    <w:r w:rsidRPr="00C22123">
                      <w:rPr>
                        <w:rFonts w:hint="eastAsia"/>
                        <w:color w:val="000000" w:themeColor="text1"/>
                        <w:sz w:val="24"/>
                      </w:rPr>
                      <w:t>月</w:t>
                    </w:r>
                    <w:r w:rsidRPr="00C22123">
                      <w:rPr>
                        <w:rFonts w:hint="eastAsia"/>
                        <w:color w:val="000000" w:themeColor="text1"/>
                        <w:sz w:val="24"/>
                      </w:rPr>
                      <w:t>30</w:t>
                    </w:r>
                    <w:r w:rsidRPr="00C22123">
                      <w:rPr>
                        <w:rFonts w:hint="eastAsia"/>
                        <w:color w:val="000000" w:themeColor="text1"/>
                        <w:sz w:val="24"/>
                      </w:rPr>
                      <w:t>日</w:t>
                    </w:r>
                  </w:p>
                </w:sdtContent>
              </w:sdt>
            </w:sdtContent>
          </w:sdt>
        </w:tc>
      </w:tr>
    </w:tbl>
    <w:p w14:paraId="3EB8511F" w14:textId="77777777" w:rsidR="00DB3B7A" w:rsidRPr="00DB3B7A" w:rsidRDefault="00DB3B7A" w:rsidP="00DB3B7A">
      <w:pPr>
        <w:adjustRightInd w:val="0"/>
        <w:snapToGrid w:val="0"/>
        <w:spacing w:before="0" w:after="0" w:line="400" w:lineRule="exact"/>
        <w:ind w:leftChars="-200" w:left="-560" w:rightChars="-191" w:right="-535" w:firstLineChars="0" w:firstLine="0"/>
        <w:contextualSpacing w:val="0"/>
        <w:jc w:val="center"/>
        <w:rPr>
          <w:rFonts w:hAnsi="標楷體"/>
          <w:b/>
          <w:color w:val="000000"/>
          <w:sz w:val="32"/>
          <w:szCs w:val="32"/>
          <w:bdr w:val="single" w:sz="4" w:space="0" w:color="auto"/>
        </w:rPr>
      </w:pPr>
      <w:r w:rsidRPr="00DB3B7A">
        <w:rPr>
          <w:rFonts w:hAnsi="標楷體"/>
          <w:bCs/>
          <w:color w:val="000000"/>
          <w:sz w:val="24"/>
          <w:szCs w:val="24"/>
        </w:rPr>
        <w:br w:type="page"/>
      </w:r>
    </w:p>
    <w:p w14:paraId="5E67CEFD" w14:textId="77777777" w:rsidR="00DB3B7A" w:rsidRPr="00DB3B7A" w:rsidRDefault="00DB3B7A">
      <w:pPr>
        <w:keepNext/>
        <w:numPr>
          <w:ilvl w:val="0"/>
          <w:numId w:val="20"/>
        </w:numPr>
        <w:adjustRightInd w:val="0"/>
        <w:spacing w:before="0" w:after="0" w:line="360" w:lineRule="auto"/>
        <w:ind w:left="0" w:firstLineChars="0" w:firstLine="0"/>
        <w:contextualSpacing w:val="0"/>
        <w:jc w:val="center"/>
        <w:textAlignment w:val="baseline"/>
        <w:outlineLvl w:val="0"/>
        <w:rPr>
          <w:b/>
          <w:kern w:val="52"/>
          <w:sz w:val="36"/>
        </w:rPr>
      </w:pPr>
      <w:bookmarkStart w:id="89" w:name="_Toc192775028"/>
      <w:bookmarkStart w:id="90" w:name="_Toc193100403"/>
      <w:bookmarkStart w:id="91" w:name="_Toc195771359"/>
      <w:bookmarkStart w:id="92" w:name="_Toc219883499"/>
      <w:bookmarkStart w:id="93" w:name="_Toc219884270"/>
      <w:r w:rsidRPr="00DB3B7A">
        <w:rPr>
          <w:rFonts w:hint="eastAsia"/>
          <w:b/>
          <w:kern w:val="52"/>
          <w:sz w:val="36"/>
        </w:rPr>
        <w:lastRenderedPageBreak/>
        <w:t>受輔導單位簡介</w:t>
      </w:r>
      <w:bookmarkEnd w:id="89"/>
      <w:bookmarkEnd w:id="90"/>
      <w:bookmarkEnd w:id="91"/>
      <w:bookmarkEnd w:id="92"/>
      <w:bookmarkEnd w:id="93"/>
    </w:p>
    <w:p w14:paraId="4F7CA1D7" w14:textId="77777777" w:rsidR="00DB3B7A" w:rsidRPr="00392043" w:rsidRDefault="00DB3B7A">
      <w:pPr>
        <w:keepNext/>
        <w:numPr>
          <w:ilvl w:val="0"/>
          <w:numId w:val="24"/>
        </w:numPr>
        <w:spacing w:before="0" w:after="0"/>
        <w:ind w:left="426" w:firstLineChars="0" w:hanging="426"/>
        <w:contextualSpacing w:val="0"/>
        <w:outlineLvl w:val="1"/>
        <w:rPr>
          <w:b/>
          <w:bCs/>
          <w:color w:val="000000" w:themeColor="text1"/>
          <w:sz w:val="32"/>
          <w:szCs w:val="48"/>
        </w:rPr>
      </w:pPr>
      <w:bookmarkStart w:id="94" w:name="_Toc192775029"/>
      <w:bookmarkStart w:id="95" w:name="_Toc193100404"/>
      <w:bookmarkStart w:id="96" w:name="_Toc195771360"/>
      <w:bookmarkStart w:id="97" w:name="_Toc219883500"/>
      <w:bookmarkStart w:id="98" w:name="_Toc219884271"/>
      <w:r w:rsidRPr="00DB3B7A">
        <w:rPr>
          <w:rFonts w:hint="eastAsia"/>
          <w:b/>
          <w:bCs/>
          <w:sz w:val="32"/>
          <w:szCs w:val="48"/>
        </w:rPr>
        <w:t>產業</w:t>
      </w:r>
      <w:r w:rsidRPr="00DB3B7A">
        <w:rPr>
          <w:rFonts w:hint="eastAsia"/>
          <w:b/>
          <w:bCs/>
          <w:color w:val="000000" w:themeColor="text1"/>
          <w:sz w:val="32"/>
          <w:szCs w:val="48"/>
        </w:rPr>
        <w:t>環境背</w:t>
      </w:r>
      <w:r w:rsidRPr="00392043">
        <w:rPr>
          <w:rFonts w:hint="eastAsia"/>
          <w:b/>
          <w:bCs/>
          <w:color w:val="000000" w:themeColor="text1"/>
          <w:sz w:val="32"/>
          <w:szCs w:val="48"/>
        </w:rPr>
        <w:t>景</w:t>
      </w:r>
      <w:bookmarkEnd w:id="94"/>
      <w:bookmarkEnd w:id="95"/>
      <w:bookmarkEnd w:id="96"/>
      <w:bookmarkEnd w:id="97"/>
      <w:bookmarkEnd w:id="98"/>
    </w:p>
    <w:p w14:paraId="7B599E74" w14:textId="77777777" w:rsidR="00DB3B7A" w:rsidRPr="00392043" w:rsidRDefault="00DB3B7A">
      <w:pPr>
        <w:numPr>
          <w:ilvl w:val="2"/>
          <w:numId w:val="24"/>
        </w:numPr>
        <w:spacing w:before="0" w:after="100" w:afterAutospacing="1"/>
        <w:ind w:leftChars="232" w:left="1075" w:firstLineChars="0" w:hanging="425"/>
        <w:contextualSpacing w:val="0"/>
        <w:rPr>
          <w:color w:val="000000" w:themeColor="text1"/>
          <w:sz w:val="24"/>
        </w:rPr>
      </w:pPr>
      <w:proofErr w:type="gramStart"/>
      <w:r w:rsidRPr="00392043">
        <w:rPr>
          <w:rFonts w:hint="eastAsia"/>
          <w:color w:val="000000" w:themeColor="text1"/>
          <w:sz w:val="24"/>
        </w:rPr>
        <w:t>請敘明</w:t>
      </w:r>
      <w:proofErr w:type="gramEnd"/>
      <w:r w:rsidRPr="00392043">
        <w:rPr>
          <w:rFonts w:hint="eastAsia"/>
          <w:color w:val="000000" w:themeColor="text1"/>
          <w:sz w:val="24"/>
        </w:rPr>
        <w:t>受輔導單位所處之產業環境變遷、現況與經營品質情形</w:t>
      </w:r>
      <w:r w:rsidRPr="00392043">
        <w:rPr>
          <w:color w:val="000000" w:themeColor="text1"/>
          <w:sz w:val="24"/>
        </w:rPr>
        <w:tab/>
      </w:r>
      <w:r w:rsidRPr="00392043">
        <w:rPr>
          <w:rFonts w:hint="eastAsia"/>
          <w:color w:val="000000" w:themeColor="text1"/>
          <w:sz w:val="24"/>
        </w:rPr>
        <w:t>，以及組織核心能力、定位相關規劃等，</w:t>
      </w:r>
      <w:proofErr w:type="gramStart"/>
      <w:r w:rsidRPr="00392043">
        <w:rPr>
          <w:rFonts w:hint="eastAsia"/>
          <w:color w:val="000000" w:themeColor="text1"/>
          <w:sz w:val="24"/>
        </w:rPr>
        <w:t>俾</w:t>
      </w:r>
      <w:proofErr w:type="gramEnd"/>
      <w:r w:rsidRPr="00392043">
        <w:rPr>
          <w:rFonts w:hint="eastAsia"/>
          <w:color w:val="000000" w:themeColor="text1"/>
          <w:sz w:val="24"/>
        </w:rPr>
        <w:t>列入現況與問題分析予以說明。</w:t>
      </w:r>
    </w:p>
    <w:p w14:paraId="3820B0D1" w14:textId="77777777" w:rsidR="00DB3B7A" w:rsidRPr="00392043" w:rsidRDefault="00DB3B7A" w:rsidP="00DB3B7A">
      <w:pPr>
        <w:spacing w:before="0" w:after="100" w:afterAutospacing="1"/>
        <w:ind w:leftChars="200" w:left="560" w:firstLineChars="0" w:firstLine="0"/>
        <w:rPr>
          <w:color w:val="000000" w:themeColor="text1"/>
          <w:sz w:val="24"/>
        </w:rPr>
      </w:pPr>
    </w:p>
    <w:p w14:paraId="592C1253" w14:textId="77777777" w:rsidR="00DB3B7A" w:rsidRPr="00392043" w:rsidRDefault="00DB3B7A">
      <w:pPr>
        <w:keepNext/>
        <w:numPr>
          <w:ilvl w:val="0"/>
          <w:numId w:val="24"/>
        </w:numPr>
        <w:spacing w:before="0" w:after="0"/>
        <w:ind w:left="426" w:firstLineChars="0" w:hanging="426"/>
        <w:contextualSpacing w:val="0"/>
        <w:outlineLvl w:val="1"/>
        <w:rPr>
          <w:b/>
          <w:bCs/>
          <w:color w:val="000000" w:themeColor="text1"/>
          <w:sz w:val="32"/>
          <w:szCs w:val="48"/>
        </w:rPr>
      </w:pPr>
      <w:bookmarkStart w:id="99" w:name="_Toc192775030"/>
      <w:bookmarkStart w:id="100" w:name="_Toc193100405"/>
      <w:bookmarkStart w:id="101" w:name="_Toc195771361"/>
      <w:bookmarkStart w:id="102" w:name="_Toc219883501"/>
      <w:bookmarkStart w:id="103" w:name="_Toc219884272"/>
      <w:r w:rsidRPr="00392043">
        <w:rPr>
          <w:rFonts w:hint="eastAsia"/>
          <w:b/>
          <w:bCs/>
          <w:color w:val="000000" w:themeColor="text1"/>
          <w:sz w:val="32"/>
          <w:szCs w:val="48"/>
        </w:rPr>
        <w:t>企業經營情形</w:t>
      </w:r>
      <w:bookmarkEnd w:id="99"/>
      <w:bookmarkEnd w:id="100"/>
      <w:bookmarkEnd w:id="101"/>
      <w:bookmarkEnd w:id="102"/>
      <w:bookmarkEnd w:id="103"/>
    </w:p>
    <w:p w14:paraId="0AC7D02C" w14:textId="77777777" w:rsidR="00DB3B7A" w:rsidRPr="00392043" w:rsidRDefault="00DB3B7A">
      <w:pPr>
        <w:keepNext/>
        <w:numPr>
          <w:ilvl w:val="0"/>
          <w:numId w:val="21"/>
        </w:numPr>
        <w:spacing w:after="0"/>
        <w:ind w:left="993" w:firstLineChars="0" w:hanging="426"/>
        <w:contextualSpacing w:val="0"/>
        <w:outlineLvl w:val="3"/>
        <w:rPr>
          <w:color w:val="000000" w:themeColor="text1"/>
          <w:szCs w:val="36"/>
        </w:rPr>
      </w:pPr>
      <w:r w:rsidRPr="00392043">
        <w:rPr>
          <w:rFonts w:hint="eastAsia"/>
          <w:color w:val="000000" w:themeColor="text1"/>
          <w:szCs w:val="36"/>
        </w:rPr>
        <w:t>整體經營及發展方向</w:t>
      </w:r>
    </w:p>
    <w:p w14:paraId="2E89EF8B" w14:textId="77777777" w:rsidR="00DB3B7A" w:rsidRPr="00392043" w:rsidRDefault="00DB3B7A">
      <w:pPr>
        <w:numPr>
          <w:ilvl w:val="2"/>
          <w:numId w:val="23"/>
        </w:numPr>
        <w:spacing w:before="0" w:after="100" w:afterAutospacing="1"/>
        <w:ind w:leftChars="567" w:left="1948" w:firstLineChars="0"/>
        <w:contextualSpacing w:val="0"/>
        <w:rPr>
          <w:color w:val="000000" w:themeColor="text1"/>
          <w:sz w:val="24"/>
        </w:rPr>
      </w:pPr>
      <w:r w:rsidRPr="00392043">
        <w:rPr>
          <w:rFonts w:hint="eastAsia"/>
          <w:color w:val="000000" w:themeColor="text1"/>
          <w:sz w:val="24"/>
        </w:rPr>
        <w:t>請依受輔導單位之現況填寫，以確認其經營理念、使命、願景、目標及策略之完整性；無論有無，皆應列入現況與問題分析予以說明。</w:t>
      </w:r>
    </w:p>
    <w:p w14:paraId="23D8D539" w14:textId="77777777" w:rsidR="00DB3B7A" w:rsidRPr="00392043" w:rsidRDefault="00DB3B7A">
      <w:pPr>
        <w:keepNext/>
        <w:numPr>
          <w:ilvl w:val="0"/>
          <w:numId w:val="21"/>
        </w:numPr>
        <w:spacing w:after="0"/>
        <w:ind w:left="993" w:firstLineChars="0" w:hanging="426"/>
        <w:contextualSpacing w:val="0"/>
        <w:outlineLvl w:val="3"/>
        <w:rPr>
          <w:color w:val="000000" w:themeColor="text1"/>
          <w:szCs w:val="36"/>
        </w:rPr>
      </w:pPr>
      <w:r w:rsidRPr="00392043">
        <w:rPr>
          <w:rFonts w:hint="eastAsia"/>
          <w:color w:val="000000" w:themeColor="text1"/>
          <w:szCs w:val="36"/>
        </w:rPr>
        <w:t>組織圖</w:t>
      </w:r>
    </w:p>
    <w:p w14:paraId="40514ACC" w14:textId="08EA6FCF" w:rsidR="00DB3B7A" w:rsidRPr="00392043" w:rsidRDefault="00DB3B7A" w:rsidP="00DB3B7A">
      <w:pPr>
        <w:spacing w:before="0" w:after="100" w:afterAutospacing="1"/>
        <w:ind w:left="1361" w:firstLineChars="0" w:firstLine="0"/>
        <w:rPr>
          <w:color w:val="000000" w:themeColor="text1"/>
          <w:sz w:val="24"/>
        </w:rPr>
      </w:pPr>
    </w:p>
    <w:p w14:paraId="24D00921" w14:textId="77777777" w:rsidR="00DB3B7A" w:rsidRPr="00392043" w:rsidRDefault="00DB3B7A" w:rsidP="00DB3B7A">
      <w:pPr>
        <w:spacing w:before="0" w:after="100" w:afterAutospacing="1"/>
        <w:ind w:left="1361" w:firstLineChars="0" w:firstLine="0"/>
        <w:rPr>
          <w:color w:val="000000" w:themeColor="text1"/>
          <w:sz w:val="24"/>
        </w:rPr>
      </w:pPr>
    </w:p>
    <w:p w14:paraId="09AF3E11" w14:textId="77777777" w:rsidR="00DB3B7A" w:rsidRPr="00392043" w:rsidRDefault="00DB3B7A">
      <w:pPr>
        <w:keepNext/>
        <w:numPr>
          <w:ilvl w:val="0"/>
          <w:numId w:val="21"/>
        </w:numPr>
        <w:spacing w:after="0"/>
        <w:ind w:left="993" w:firstLineChars="0" w:hanging="426"/>
        <w:contextualSpacing w:val="0"/>
        <w:outlineLvl w:val="3"/>
        <w:rPr>
          <w:color w:val="000000" w:themeColor="text1"/>
          <w:szCs w:val="36"/>
        </w:rPr>
      </w:pPr>
      <w:r w:rsidRPr="00392043">
        <w:rPr>
          <w:rFonts w:hint="eastAsia"/>
          <w:color w:val="000000" w:themeColor="text1"/>
          <w:szCs w:val="36"/>
        </w:rPr>
        <w:t>組織經營目標及策略檢視表</w:t>
      </w:r>
    </w:p>
    <w:tbl>
      <w:tblPr>
        <w:tblStyle w:val="aff2"/>
        <w:tblW w:w="0" w:type="auto"/>
        <w:tblInd w:w="1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54"/>
        <w:gridCol w:w="5983"/>
      </w:tblGrid>
      <w:tr w:rsidR="00392043" w:rsidRPr="00392043" w14:paraId="63962E5C" w14:textId="77777777" w:rsidTr="00DB3B7A">
        <w:trPr>
          <w:trHeight w:val="20"/>
        </w:trPr>
        <w:tc>
          <w:tcPr>
            <w:tcW w:w="1701" w:type="dxa"/>
            <w:shd w:val="clear" w:color="auto" w:fill="D9D9D9" w:themeFill="background1" w:themeFillShade="D9"/>
            <w:vAlign w:val="center"/>
          </w:tcPr>
          <w:p w14:paraId="22ECD05E" w14:textId="77777777" w:rsidR="00DB3B7A" w:rsidRPr="00392043" w:rsidRDefault="00DB3B7A" w:rsidP="00DB3B7A">
            <w:pPr>
              <w:spacing w:before="0" w:after="0"/>
              <w:ind w:firstLineChars="0" w:firstLine="0"/>
              <w:jc w:val="center"/>
              <w:rPr>
                <w:rFonts w:ascii="標楷體" w:hAnsi="標楷體"/>
                <w:color w:val="000000" w:themeColor="text1"/>
                <w:sz w:val="24"/>
                <w:szCs w:val="24"/>
              </w:rPr>
            </w:pPr>
            <w:r w:rsidRPr="00392043">
              <w:rPr>
                <w:rFonts w:ascii="標楷體" w:hAnsi="標楷體" w:hint="eastAsia"/>
                <w:color w:val="000000" w:themeColor="text1"/>
                <w:sz w:val="24"/>
                <w:szCs w:val="24"/>
              </w:rPr>
              <w:t>項目</w:t>
            </w:r>
          </w:p>
        </w:tc>
        <w:tc>
          <w:tcPr>
            <w:tcW w:w="6199" w:type="dxa"/>
            <w:shd w:val="clear" w:color="auto" w:fill="D9D9D9" w:themeFill="background1" w:themeFillShade="D9"/>
            <w:vAlign w:val="center"/>
          </w:tcPr>
          <w:p w14:paraId="720276D8" w14:textId="77777777" w:rsidR="00DB3B7A" w:rsidRPr="00392043" w:rsidRDefault="00DB3B7A" w:rsidP="00DB3B7A">
            <w:pPr>
              <w:spacing w:before="0" w:after="0"/>
              <w:ind w:firstLineChars="0" w:firstLine="0"/>
              <w:jc w:val="center"/>
              <w:rPr>
                <w:rFonts w:ascii="標楷體" w:hAnsi="標楷體"/>
                <w:color w:val="000000" w:themeColor="text1"/>
                <w:sz w:val="24"/>
                <w:szCs w:val="24"/>
              </w:rPr>
            </w:pPr>
            <w:r w:rsidRPr="00392043">
              <w:rPr>
                <w:rFonts w:ascii="標楷體" w:hAnsi="標楷體" w:hint="eastAsia"/>
                <w:color w:val="000000" w:themeColor="text1"/>
                <w:sz w:val="24"/>
                <w:szCs w:val="24"/>
              </w:rPr>
              <w:t>內容</w:t>
            </w:r>
          </w:p>
        </w:tc>
      </w:tr>
      <w:tr w:rsidR="00392043" w:rsidRPr="00392043" w14:paraId="4356F43B" w14:textId="77777777" w:rsidTr="00DB3B7A">
        <w:trPr>
          <w:trHeight w:val="20"/>
        </w:trPr>
        <w:tc>
          <w:tcPr>
            <w:tcW w:w="1701" w:type="dxa"/>
            <w:tcBorders>
              <w:top w:val="single" w:sz="6" w:space="0" w:color="auto"/>
            </w:tcBorders>
            <w:vAlign w:val="center"/>
          </w:tcPr>
          <w:p w14:paraId="137D5CDC" w14:textId="77777777" w:rsidR="00DB3B7A" w:rsidRPr="00392043" w:rsidRDefault="00DB3B7A" w:rsidP="00DB3B7A">
            <w:pPr>
              <w:widowControl/>
              <w:spacing w:before="0" w:after="0"/>
              <w:ind w:firstLineChars="0" w:firstLine="0"/>
              <w:contextualSpacing w:val="0"/>
              <w:jc w:val="center"/>
              <w:rPr>
                <w:bCs/>
                <w:color w:val="000000" w:themeColor="text1"/>
                <w:kern w:val="0"/>
                <w:sz w:val="24"/>
                <w:szCs w:val="24"/>
              </w:rPr>
            </w:pPr>
            <w:r w:rsidRPr="00392043">
              <w:rPr>
                <w:rFonts w:hAnsi="標楷體"/>
                <w:bCs/>
                <w:color w:val="000000" w:themeColor="text1"/>
                <w:kern w:val="0"/>
                <w:sz w:val="24"/>
                <w:szCs w:val="24"/>
              </w:rPr>
              <w:t>經營理念</w:t>
            </w:r>
          </w:p>
        </w:tc>
        <w:tc>
          <w:tcPr>
            <w:tcW w:w="6199" w:type="dxa"/>
            <w:vAlign w:val="center"/>
          </w:tcPr>
          <w:p w14:paraId="4B602ACE" w14:textId="77777777" w:rsidR="00DB3B7A" w:rsidRPr="00392043" w:rsidRDefault="00DB3B7A" w:rsidP="00DB3B7A">
            <w:pPr>
              <w:spacing w:before="0" w:after="0"/>
              <w:ind w:firstLineChars="0" w:firstLine="0"/>
              <w:rPr>
                <w:rFonts w:ascii="標楷體" w:hAnsi="標楷體"/>
                <w:color w:val="000000" w:themeColor="text1"/>
                <w:sz w:val="24"/>
                <w:szCs w:val="24"/>
              </w:rPr>
            </w:pPr>
          </w:p>
        </w:tc>
      </w:tr>
      <w:tr w:rsidR="00392043" w:rsidRPr="00392043" w14:paraId="37AB579E" w14:textId="77777777" w:rsidTr="00DB3B7A">
        <w:trPr>
          <w:trHeight w:val="20"/>
        </w:trPr>
        <w:tc>
          <w:tcPr>
            <w:tcW w:w="1701" w:type="dxa"/>
            <w:vAlign w:val="center"/>
          </w:tcPr>
          <w:p w14:paraId="79E45BA3" w14:textId="77777777" w:rsidR="00DB3B7A" w:rsidRPr="00392043" w:rsidRDefault="00DB3B7A" w:rsidP="00DB3B7A">
            <w:pPr>
              <w:widowControl/>
              <w:spacing w:before="0" w:after="0"/>
              <w:ind w:firstLineChars="0" w:firstLine="0"/>
              <w:contextualSpacing w:val="0"/>
              <w:jc w:val="center"/>
              <w:rPr>
                <w:bCs/>
                <w:color w:val="000000" w:themeColor="text1"/>
                <w:kern w:val="0"/>
                <w:sz w:val="24"/>
                <w:szCs w:val="24"/>
              </w:rPr>
            </w:pPr>
            <w:r w:rsidRPr="00392043">
              <w:rPr>
                <w:rFonts w:hAnsi="標楷體"/>
                <w:bCs/>
                <w:color w:val="000000" w:themeColor="text1"/>
                <w:kern w:val="0"/>
                <w:sz w:val="24"/>
                <w:szCs w:val="24"/>
              </w:rPr>
              <w:t>使命</w:t>
            </w:r>
          </w:p>
        </w:tc>
        <w:tc>
          <w:tcPr>
            <w:tcW w:w="6199" w:type="dxa"/>
            <w:vAlign w:val="center"/>
          </w:tcPr>
          <w:p w14:paraId="489C851C" w14:textId="77777777" w:rsidR="00DB3B7A" w:rsidRPr="00392043" w:rsidRDefault="00DB3B7A" w:rsidP="00DB3B7A">
            <w:pPr>
              <w:spacing w:before="0" w:after="0"/>
              <w:ind w:firstLineChars="0" w:firstLine="0"/>
              <w:rPr>
                <w:rFonts w:ascii="標楷體" w:hAnsi="標楷體"/>
                <w:color w:val="000000" w:themeColor="text1"/>
                <w:sz w:val="24"/>
                <w:szCs w:val="24"/>
              </w:rPr>
            </w:pPr>
          </w:p>
        </w:tc>
      </w:tr>
      <w:tr w:rsidR="00392043" w:rsidRPr="00392043" w14:paraId="2D32D610" w14:textId="77777777" w:rsidTr="00DB3B7A">
        <w:trPr>
          <w:trHeight w:val="20"/>
        </w:trPr>
        <w:tc>
          <w:tcPr>
            <w:tcW w:w="1701" w:type="dxa"/>
            <w:vAlign w:val="center"/>
          </w:tcPr>
          <w:p w14:paraId="434D1713" w14:textId="77777777" w:rsidR="00DB3B7A" w:rsidRPr="00392043" w:rsidRDefault="00DB3B7A" w:rsidP="00DB3B7A">
            <w:pPr>
              <w:widowControl/>
              <w:spacing w:before="0" w:after="0"/>
              <w:ind w:firstLineChars="0" w:firstLine="0"/>
              <w:contextualSpacing w:val="0"/>
              <w:jc w:val="center"/>
              <w:rPr>
                <w:bCs/>
                <w:color w:val="000000" w:themeColor="text1"/>
                <w:kern w:val="0"/>
                <w:sz w:val="24"/>
                <w:szCs w:val="24"/>
              </w:rPr>
            </w:pPr>
            <w:r w:rsidRPr="00392043">
              <w:rPr>
                <w:rFonts w:hAnsi="標楷體"/>
                <w:bCs/>
                <w:color w:val="000000" w:themeColor="text1"/>
                <w:kern w:val="0"/>
                <w:sz w:val="24"/>
                <w:szCs w:val="24"/>
              </w:rPr>
              <w:t>願景</w:t>
            </w:r>
          </w:p>
        </w:tc>
        <w:tc>
          <w:tcPr>
            <w:tcW w:w="6199" w:type="dxa"/>
            <w:vAlign w:val="center"/>
          </w:tcPr>
          <w:p w14:paraId="7F7B0319" w14:textId="77777777" w:rsidR="00DB3B7A" w:rsidRPr="00392043" w:rsidRDefault="00DB3B7A" w:rsidP="00DB3B7A">
            <w:pPr>
              <w:spacing w:before="0" w:after="0"/>
              <w:ind w:firstLineChars="0" w:firstLine="0"/>
              <w:rPr>
                <w:rFonts w:ascii="標楷體" w:hAnsi="標楷體"/>
                <w:color w:val="000000" w:themeColor="text1"/>
                <w:sz w:val="24"/>
                <w:szCs w:val="24"/>
              </w:rPr>
            </w:pPr>
          </w:p>
        </w:tc>
      </w:tr>
      <w:tr w:rsidR="00392043" w:rsidRPr="00392043" w14:paraId="6FDA826A" w14:textId="77777777" w:rsidTr="00DB3B7A">
        <w:trPr>
          <w:trHeight w:val="20"/>
        </w:trPr>
        <w:tc>
          <w:tcPr>
            <w:tcW w:w="1701" w:type="dxa"/>
            <w:vAlign w:val="center"/>
          </w:tcPr>
          <w:p w14:paraId="124AE095" w14:textId="77777777" w:rsidR="00DB3B7A" w:rsidRPr="00392043" w:rsidRDefault="00DB3B7A" w:rsidP="00DB3B7A">
            <w:pPr>
              <w:widowControl/>
              <w:spacing w:before="0" w:after="0"/>
              <w:ind w:firstLineChars="0" w:firstLine="0"/>
              <w:contextualSpacing w:val="0"/>
              <w:jc w:val="center"/>
              <w:rPr>
                <w:bCs/>
                <w:color w:val="000000" w:themeColor="text1"/>
                <w:kern w:val="0"/>
                <w:sz w:val="24"/>
                <w:szCs w:val="24"/>
              </w:rPr>
            </w:pPr>
            <w:r w:rsidRPr="00392043">
              <w:rPr>
                <w:rFonts w:hAnsi="標楷體"/>
                <w:bCs/>
                <w:color w:val="000000" w:themeColor="text1"/>
                <w:kern w:val="0"/>
                <w:sz w:val="24"/>
                <w:szCs w:val="24"/>
              </w:rPr>
              <w:t>目標</w:t>
            </w:r>
          </w:p>
        </w:tc>
        <w:tc>
          <w:tcPr>
            <w:tcW w:w="6199" w:type="dxa"/>
            <w:vAlign w:val="center"/>
          </w:tcPr>
          <w:p w14:paraId="5D967384" w14:textId="77777777" w:rsidR="00DB3B7A" w:rsidRPr="00392043" w:rsidRDefault="00DB3B7A" w:rsidP="00DB3B7A">
            <w:pPr>
              <w:spacing w:before="0" w:after="0"/>
              <w:ind w:firstLineChars="0" w:firstLine="0"/>
              <w:rPr>
                <w:rFonts w:ascii="標楷體" w:hAnsi="標楷體"/>
                <w:color w:val="000000" w:themeColor="text1"/>
                <w:sz w:val="24"/>
                <w:szCs w:val="24"/>
              </w:rPr>
            </w:pPr>
          </w:p>
        </w:tc>
      </w:tr>
      <w:tr w:rsidR="00392043" w:rsidRPr="00392043" w14:paraId="729404E9" w14:textId="77777777" w:rsidTr="00DB3B7A">
        <w:trPr>
          <w:trHeight w:val="20"/>
        </w:trPr>
        <w:tc>
          <w:tcPr>
            <w:tcW w:w="1701" w:type="dxa"/>
            <w:vAlign w:val="center"/>
          </w:tcPr>
          <w:p w14:paraId="2CCA1931" w14:textId="77777777" w:rsidR="00DB3B7A" w:rsidRPr="00392043" w:rsidRDefault="00DB3B7A" w:rsidP="00DB3B7A">
            <w:pPr>
              <w:widowControl/>
              <w:spacing w:before="0" w:after="0"/>
              <w:ind w:firstLineChars="0" w:firstLine="0"/>
              <w:contextualSpacing w:val="0"/>
              <w:jc w:val="center"/>
              <w:rPr>
                <w:bCs/>
                <w:color w:val="000000" w:themeColor="text1"/>
                <w:kern w:val="0"/>
                <w:sz w:val="24"/>
                <w:szCs w:val="24"/>
              </w:rPr>
            </w:pPr>
            <w:r w:rsidRPr="00392043">
              <w:rPr>
                <w:rFonts w:hAnsi="標楷體"/>
                <w:bCs/>
                <w:color w:val="000000" w:themeColor="text1"/>
                <w:kern w:val="0"/>
                <w:sz w:val="24"/>
                <w:szCs w:val="24"/>
              </w:rPr>
              <w:t>策略</w:t>
            </w:r>
          </w:p>
        </w:tc>
        <w:tc>
          <w:tcPr>
            <w:tcW w:w="6199" w:type="dxa"/>
            <w:vAlign w:val="center"/>
          </w:tcPr>
          <w:p w14:paraId="603529DE" w14:textId="77777777" w:rsidR="00DB3B7A" w:rsidRPr="00392043" w:rsidRDefault="00DB3B7A" w:rsidP="00DB3B7A">
            <w:pPr>
              <w:spacing w:before="0" w:after="0"/>
              <w:ind w:firstLineChars="0" w:firstLine="0"/>
              <w:rPr>
                <w:rFonts w:ascii="標楷體" w:hAnsi="標楷體"/>
                <w:color w:val="000000" w:themeColor="text1"/>
                <w:sz w:val="24"/>
                <w:szCs w:val="24"/>
              </w:rPr>
            </w:pPr>
          </w:p>
        </w:tc>
      </w:tr>
    </w:tbl>
    <w:p w14:paraId="338D41A0" w14:textId="77777777" w:rsidR="00DB3B7A" w:rsidRPr="00392043" w:rsidRDefault="00DB3B7A">
      <w:pPr>
        <w:keepNext/>
        <w:numPr>
          <w:ilvl w:val="0"/>
          <w:numId w:val="21"/>
        </w:numPr>
        <w:spacing w:after="0"/>
        <w:ind w:left="993" w:firstLineChars="0" w:hanging="426"/>
        <w:contextualSpacing w:val="0"/>
        <w:outlineLvl w:val="3"/>
        <w:rPr>
          <w:color w:val="000000" w:themeColor="text1"/>
          <w:szCs w:val="36"/>
        </w:rPr>
      </w:pPr>
      <w:r w:rsidRPr="00392043">
        <w:rPr>
          <w:color w:val="000000" w:themeColor="text1"/>
          <w:szCs w:val="36"/>
        </w:rPr>
        <w:t>最近三年營運資</w:t>
      </w:r>
      <w:r w:rsidRPr="00392043">
        <w:rPr>
          <w:rFonts w:hint="eastAsia"/>
          <w:color w:val="000000" w:themeColor="text1"/>
          <w:szCs w:val="36"/>
        </w:rPr>
        <w:t>料</w:t>
      </w:r>
    </w:p>
    <w:p w14:paraId="4D1B6F04" w14:textId="77777777" w:rsidR="00DB3B7A" w:rsidRPr="00392043" w:rsidRDefault="00DB3B7A">
      <w:pPr>
        <w:numPr>
          <w:ilvl w:val="0"/>
          <w:numId w:val="25"/>
        </w:numPr>
        <w:spacing w:before="0" w:after="100" w:afterAutospacing="1"/>
        <w:ind w:firstLineChars="0"/>
        <w:contextualSpacing w:val="0"/>
        <w:rPr>
          <w:color w:val="000000" w:themeColor="text1"/>
          <w:sz w:val="24"/>
        </w:rPr>
      </w:pPr>
      <w:r w:rsidRPr="00392043">
        <w:rPr>
          <w:color w:val="000000" w:themeColor="text1"/>
          <w:sz w:val="24"/>
        </w:rPr>
        <w:t>主要產品</w:t>
      </w:r>
      <w:r w:rsidRPr="00392043">
        <w:rPr>
          <w:rFonts w:hint="eastAsia"/>
          <w:color w:val="000000" w:themeColor="text1"/>
          <w:sz w:val="24"/>
        </w:rPr>
        <w:t>／</w:t>
      </w:r>
      <w:r w:rsidRPr="00392043">
        <w:rPr>
          <w:color w:val="000000" w:themeColor="text1"/>
          <w:sz w:val="24"/>
        </w:rPr>
        <w:t>服</w:t>
      </w:r>
      <w:r w:rsidRPr="00392043">
        <w:rPr>
          <w:rFonts w:hint="eastAsia"/>
          <w:color w:val="000000" w:themeColor="text1"/>
          <w:sz w:val="24"/>
        </w:rPr>
        <w:t>務財務資料簡表：</w:t>
      </w:r>
    </w:p>
    <w:tbl>
      <w:tblPr>
        <w:tblStyle w:val="aff2"/>
        <w:tblW w:w="0" w:type="auto"/>
        <w:tblInd w:w="1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28"/>
        <w:gridCol w:w="1903"/>
        <w:gridCol w:w="1903"/>
        <w:gridCol w:w="1903"/>
      </w:tblGrid>
      <w:tr w:rsidR="00392043" w:rsidRPr="00392043" w14:paraId="31900AFD" w14:textId="77777777" w:rsidTr="00DB3B7A">
        <w:tc>
          <w:tcPr>
            <w:tcW w:w="1928" w:type="dxa"/>
            <w:vMerge w:val="restart"/>
            <w:shd w:val="clear" w:color="auto" w:fill="D9D9D9" w:themeFill="background1" w:themeFillShade="D9"/>
            <w:vAlign w:val="center"/>
          </w:tcPr>
          <w:p w14:paraId="0AE8D8A7" w14:textId="77777777" w:rsidR="00DB3B7A" w:rsidRPr="00392043" w:rsidRDefault="00DB3B7A" w:rsidP="00DB3B7A">
            <w:pPr>
              <w:spacing w:before="0" w:after="0"/>
              <w:ind w:firstLineChars="0" w:firstLine="0"/>
              <w:jc w:val="center"/>
              <w:rPr>
                <w:color w:val="000000" w:themeColor="text1"/>
                <w:sz w:val="24"/>
                <w:szCs w:val="24"/>
              </w:rPr>
            </w:pPr>
            <w:r w:rsidRPr="00392043">
              <w:rPr>
                <w:rFonts w:hint="eastAsia"/>
                <w:color w:val="000000" w:themeColor="text1"/>
                <w:sz w:val="24"/>
                <w:szCs w:val="24"/>
              </w:rPr>
              <w:t>單位主要產品</w:t>
            </w:r>
          </w:p>
          <w:p w14:paraId="21CC4328" w14:textId="77777777" w:rsidR="00DB3B7A" w:rsidRPr="00392043" w:rsidRDefault="00DB3B7A" w:rsidP="00DB3B7A">
            <w:pPr>
              <w:spacing w:before="0" w:after="0"/>
              <w:ind w:firstLineChars="0" w:firstLine="0"/>
              <w:jc w:val="center"/>
              <w:rPr>
                <w:color w:val="000000" w:themeColor="text1"/>
                <w:sz w:val="24"/>
                <w:szCs w:val="24"/>
              </w:rPr>
            </w:pPr>
            <w:r w:rsidRPr="00392043">
              <w:rPr>
                <w:rFonts w:hint="eastAsia"/>
                <w:color w:val="000000" w:themeColor="text1"/>
                <w:sz w:val="24"/>
                <w:szCs w:val="24"/>
              </w:rPr>
              <w:t>服務項目</w:t>
            </w:r>
          </w:p>
        </w:tc>
        <w:tc>
          <w:tcPr>
            <w:tcW w:w="1903" w:type="dxa"/>
            <w:shd w:val="clear" w:color="auto" w:fill="D9D9D9" w:themeFill="background1" w:themeFillShade="D9"/>
            <w:vAlign w:val="center"/>
          </w:tcPr>
          <w:p w14:paraId="343909C2" w14:textId="77777777" w:rsidR="00DB3B7A" w:rsidRPr="00392043" w:rsidRDefault="00DB3B7A" w:rsidP="00DB3B7A">
            <w:pPr>
              <w:spacing w:before="0" w:after="0"/>
              <w:ind w:firstLineChars="0" w:firstLine="0"/>
              <w:jc w:val="center"/>
              <w:rPr>
                <w:color w:val="000000" w:themeColor="text1"/>
                <w:sz w:val="24"/>
                <w:szCs w:val="24"/>
              </w:rPr>
            </w:pPr>
            <w:r w:rsidRPr="00392043">
              <w:rPr>
                <w:rFonts w:hint="eastAsia"/>
                <w:color w:val="000000" w:themeColor="text1"/>
                <w:sz w:val="24"/>
                <w:szCs w:val="24"/>
                <w:u w:val="single"/>
              </w:rPr>
              <w:t xml:space="preserve">    </w:t>
            </w:r>
            <w:r w:rsidRPr="00392043">
              <w:rPr>
                <w:rFonts w:hint="eastAsia"/>
                <w:color w:val="000000" w:themeColor="text1"/>
                <w:sz w:val="24"/>
                <w:szCs w:val="24"/>
              </w:rPr>
              <w:t>年度</w:t>
            </w:r>
          </w:p>
          <w:p w14:paraId="0B38221C" w14:textId="77777777" w:rsidR="00DB3B7A" w:rsidRPr="00392043" w:rsidRDefault="00DB3B7A" w:rsidP="00DB3B7A">
            <w:pPr>
              <w:spacing w:before="0" w:after="0"/>
              <w:ind w:firstLineChars="0" w:firstLine="0"/>
              <w:jc w:val="center"/>
              <w:rPr>
                <w:color w:val="000000" w:themeColor="text1"/>
                <w:sz w:val="24"/>
                <w:szCs w:val="24"/>
              </w:rPr>
            </w:pPr>
            <w:r w:rsidRPr="00392043">
              <w:rPr>
                <w:rFonts w:hint="eastAsia"/>
                <w:color w:val="000000" w:themeColor="text1"/>
                <w:sz w:val="24"/>
                <w:szCs w:val="24"/>
              </w:rPr>
              <w:t>(</w:t>
            </w:r>
            <w:r w:rsidRPr="00392043">
              <w:rPr>
                <w:rFonts w:hint="eastAsia"/>
                <w:color w:val="000000" w:themeColor="text1"/>
                <w:sz w:val="24"/>
                <w:szCs w:val="24"/>
              </w:rPr>
              <w:t>前</w:t>
            </w:r>
            <w:r w:rsidRPr="00392043">
              <w:rPr>
                <w:rFonts w:hint="eastAsia"/>
                <w:color w:val="000000" w:themeColor="text1"/>
                <w:sz w:val="24"/>
                <w:szCs w:val="24"/>
              </w:rPr>
              <w:t>1</w:t>
            </w:r>
            <w:r w:rsidRPr="00392043">
              <w:rPr>
                <w:rFonts w:hint="eastAsia"/>
                <w:color w:val="000000" w:themeColor="text1"/>
                <w:sz w:val="24"/>
                <w:szCs w:val="24"/>
              </w:rPr>
              <w:t>年</w:t>
            </w:r>
            <w:r w:rsidRPr="00392043">
              <w:rPr>
                <w:rFonts w:hint="eastAsia"/>
                <w:color w:val="000000" w:themeColor="text1"/>
                <w:sz w:val="24"/>
                <w:szCs w:val="24"/>
              </w:rPr>
              <w:t>)</w:t>
            </w:r>
          </w:p>
        </w:tc>
        <w:tc>
          <w:tcPr>
            <w:tcW w:w="1903" w:type="dxa"/>
            <w:shd w:val="clear" w:color="auto" w:fill="D9D9D9" w:themeFill="background1" w:themeFillShade="D9"/>
            <w:vAlign w:val="center"/>
          </w:tcPr>
          <w:p w14:paraId="03813C5B" w14:textId="77777777" w:rsidR="00DB3B7A" w:rsidRPr="00392043" w:rsidRDefault="00DB3B7A" w:rsidP="00DB3B7A">
            <w:pPr>
              <w:spacing w:before="0" w:after="0"/>
              <w:ind w:firstLineChars="0" w:firstLine="0"/>
              <w:jc w:val="center"/>
              <w:rPr>
                <w:color w:val="000000" w:themeColor="text1"/>
                <w:sz w:val="24"/>
                <w:szCs w:val="24"/>
              </w:rPr>
            </w:pPr>
            <w:r w:rsidRPr="00392043">
              <w:rPr>
                <w:rFonts w:hint="eastAsia"/>
                <w:color w:val="000000" w:themeColor="text1"/>
                <w:sz w:val="24"/>
                <w:szCs w:val="24"/>
                <w:u w:val="single"/>
              </w:rPr>
              <w:t xml:space="preserve">    </w:t>
            </w:r>
            <w:r w:rsidRPr="00392043">
              <w:rPr>
                <w:rFonts w:hint="eastAsia"/>
                <w:color w:val="000000" w:themeColor="text1"/>
                <w:sz w:val="24"/>
                <w:szCs w:val="24"/>
              </w:rPr>
              <w:t>年度</w:t>
            </w:r>
          </w:p>
          <w:p w14:paraId="0FF51AAC" w14:textId="77777777" w:rsidR="00DB3B7A" w:rsidRPr="00392043" w:rsidRDefault="00DB3B7A" w:rsidP="00DB3B7A">
            <w:pPr>
              <w:spacing w:before="0" w:after="0"/>
              <w:ind w:firstLineChars="0" w:firstLine="0"/>
              <w:jc w:val="center"/>
              <w:rPr>
                <w:color w:val="000000" w:themeColor="text1"/>
                <w:sz w:val="24"/>
                <w:szCs w:val="24"/>
              </w:rPr>
            </w:pPr>
            <w:r w:rsidRPr="00392043">
              <w:rPr>
                <w:rFonts w:hint="eastAsia"/>
                <w:color w:val="000000" w:themeColor="text1"/>
                <w:sz w:val="24"/>
                <w:szCs w:val="24"/>
              </w:rPr>
              <w:t>(</w:t>
            </w:r>
            <w:r w:rsidRPr="00392043">
              <w:rPr>
                <w:rFonts w:hint="eastAsia"/>
                <w:color w:val="000000" w:themeColor="text1"/>
                <w:sz w:val="24"/>
                <w:szCs w:val="24"/>
              </w:rPr>
              <w:t>前</w:t>
            </w:r>
            <w:r w:rsidRPr="00392043">
              <w:rPr>
                <w:color w:val="000000" w:themeColor="text1"/>
                <w:sz w:val="24"/>
                <w:szCs w:val="24"/>
              </w:rPr>
              <w:t>2</w:t>
            </w:r>
            <w:r w:rsidRPr="00392043">
              <w:rPr>
                <w:rFonts w:hint="eastAsia"/>
                <w:color w:val="000000" w:themeColor="text1"/>
                <w:sz w:val="24"/>
                <w:szCs w:val="24"/>
              </w:rPr>
              <w:t>年</w:t>
            </w:r>
            <w:r w:rsidRPr="00392043">
              <w:rPr>
                <w:rFonts w:hint="eastAsia"/>
                <w:color w:val="000000" w:themeColor="text1"/>
                <w:sz w:val="24"/>
                <w:szCs w:val="24"/>
              </w:rPr>
              <w:t>)</w:t>
            </w:r>
          </w:p>
        </w:tc>
        <w:tc>
          <w:tcPr>
            <w:tcW w:w="1903" w:type="dxa"/>
            <w:shd w:val="clear" w:color="auto" w:fill="D9D9D9" w:themeFill="background1" w:themeFillShade="D9"/>
            <w:vAlign w:val="center"/>
          </w:tcPr>
          <w:p w14:paraId="490CE105" w14:textId="77777777" w:rsidR="00DB3B7A" w:rsidRPr="00392043" w:rsidRDefault="00DB3B7A" w:rsidP="00DB3B7A">
            <w:pPr>
              <w:spacing w:before="0" w:after="0"/>
              <w:ind w:firstLineChars="0" w:firstLine="0"/>
              <w:jc w:val="center"/>
              <w:rPr>
                <w:color w:val="000000" w:themeColor="text1"/>
                <w:sz w:val="24"/>
                <w:szCs w:val="24"/>
              </w:rPr>
            </w:pPr>
            <w:r w:rsidRPr="00392043">
              <w:rPr>
                <w:rFonts w:hint="eastAsia"/>
                <w:color w:val="000000" w:themeColor="text1"/>
                <w:sz w:val="24"/>
                <w:szCs w:val="24"/>
                <w:u w:val="single"/>
              </w:rPr>
              <w:t xml:space="preserve">    </w:t>
            </w:r>
            <w:r w:rsidRPr="00392043">
              <w:rPr>
                <w:rFonts w:hint="eastAsia"/>
                <w:color w:val="000000" w:themeColor="text1"/>
                <w:sz w:val="24"/>
                <w:szCs w:val="24"/>
              </w:rPr>
              <w:t>年度</w:t>
            </w:r>
          </w:p>
          <w:p w14:paraId="0E2160ED" w14:textId="77777777" w:rsidR="00DB3B7A" w:rsidRPr="00392043" w:rsidRDefault="00DB3B7A" w:rsidP="00DB3B7A">
            <w:pPr>
              <w:spacing w:before="0" w:after="0"/>
              <w:ind w:firstLineChars="0" w:firstLine="0"/>
              <w:jc w:val="center"/>
              <w:rPr>
                <w:color w:val="000000" w:themeColor="text1"/>
                <w:sz w:val="24"/>
                <w:szCs w:val="24"/>
              </w:rPr>
            </w:pPr>
            <w:r w:rsidRPr="00392043">
              <w:rPr>
                <w:rFonts w:hint="eastAsia"/>
                <w:color w:val="000000" w:themeColor="text1"/>
                <w:sz w:val="24"/>
                <w:szCs w:val="24"/>
              </w:rPr>
              <w:t>(</w:t>
            </w:r>
            <w:r w:rsidRPr="00392043">
              <w:rPr>
                <w:rFonts w:hint="eastAsia"/>
                <w:color w:val="000000" w:themeColor="text1"/>
                <w:sz w:val="24"/>
                <w:szCs w:val="24"/>
              </w:rPr>
              <w:t>前</w:t>
            </w:r>
            <w:r w:rsidRPr="00392043">
              <w:rPr>
                <w:color w:val="000000" w:themeColor="text1"/>
                <w:sz w:val="24"/>
                <w:szCs w:val="24"/>
              </w:rPr>
              <w:t>3</w:t>
            </w:r>
            <w:r w:rsidRPr="00392043">
              <w:rPr>
                <w:rFonts w:hint="eastAsia"/>
                <w:color w:val="000000" w:themeColor="text1"/>
                <w:sz w:val="24"/>
                <w:szCs w:val="24"/>
              </w:rPr>
              <w:t>年</w:t>
            </w:r>
            <w:r w:rsidRPr="00392043">
              <w:rPr>
                <w:rFonts w:hint="eastAsia"/>
                <w:color w:val="000000" w:themeColor="text1"/>
                <w:sz w:val="24"/>
                <w:szCs w:val="24"/>
              </w:rPr>
              <w:t>)</w:t>
            </w:r>
          </w:p>
        </w:tc>
      </w:tr>
      <w:tr w:rsidR="00392043" w:rsidRPr="00392043" w14:paraId="55263DB4" w14:textId="77777777" w:rsidTr="00DB3B7A">
        <w:tc>
          <w:tcPr>
            <w:tcW w:w="1928" w:type="dxa"/>
            <w:vMerge/>
            <w:shd w:val="clear" w:color="auto" w:fill="D9D9D9" w:themeFill="background1" w:themeFillShade="D9"/>
            <w:vAlign w:val="center"/>
          </w:tcPr>
          <w:p w14:paraId="7E0249CC" w14:textId="77777777" w:rsidR="00DB3B7A" w:rsidRPr="00392043" w:rsidRDefault="00DB3B7A" w:rsidP="00DB3B7A">
            <w:pPr>
              <w:spacing w:before="0" w:after="0"/>
              <w:ind w:firstLineChars="0" w:firstLine="0"/>
              <w:jc w:val="center"/>
              <w:rPr>
                <w:color w:val="000000" w:themeColor="text1"/>
                <w:sz w:val="24"/>
                <w:szCs w:val="24"/>
              </w:rPr>
            </w:pPr>
          </w:p>
        </w:tc>
        <w:tc>
          <w:tcPr>
            <w:tcW w:w="1903" w:type="dxa"/>
            <w:shd w:val="clear" w:color="auto" w:fill="D9D9D9" w:themeFill="background1" w:themeFillShade="D9"/>
            <w:vAlign w:val="center"/>
          </w:tcPr>
          <w:p w14:paraId="38D618A9" w14:textId="77777777" w:rsidR="00DB3B7A" w:rsidRPr="00392043" w:rsidRDefault="00DB3B7A" w:rsidP="00DB3B7A">
            <w:pPr>
              <w:spacing w:before="0" w:after="0"/>
              <w:ind w:firstLineChars="0" w:firstLine="0"/>
              <w:jc w:val="center"/>
              <w:rPr>
                <w:color w:val="000000" w:themeColor="text1"/>
                <w:sz w:val="24"/>
                <w:szCs w:val="24"/>
              </w:rPr>
            </w:pPr>
            <w:r w:rsidRPr="00392043">
              <w:rPr>
                <w:rFonts w:hint="eastAsia"/>
                <w:color w:val="000000" w:themeColor="text1"/>
                <w:sz w:val="24"/>
                <w:szCs w:val="24"/>
              </w:rPr>
              <w:t>銷售額</w:t>
            </w:r>
          </w:p>
        </w:tc>
        <w:tc>
          <w:tcPr>
            <w:tcW w:w="1903" w:type="dxa"/>
            <w:shd w:val="clear" w:color="auto" w:fill="D9D9D9" w:themeFill="background1" w:themeFillShade="D9"/>
            <w:vAlign w:val="center"/>
          </w:tcPr>
          <w:p w14:paraId="087CE77C" w14:textId="77777777" w:rsidR="00DB3B7A" w:rsidRPr="00392043" w:rsidRDefault="00DB3B7A" w:rsidP="00DB3B7A">
            <w:pPr>
              <w:spacing w:before="0" w:after="0"/>
              <w:ind w:firstLineChars="0" w:firstLine="0"/>
              <w:jc w:val="center"/>
              <w:rPr>
                <w:color w:val="000000" w:themeColor="text1"/>
                <w:sz w:val="24"/>
                <w:szCs w:val="24"/>
              </w:rPr>
            </w:pPr>
            <w:r w:rsidRPr="00392043">
              <w:rPr>
                <w:rFonts w:hint="eastAsia"/>
                <w:color w:val="000000" w:themeColor="text1"/>
                <w:sz w:val="24"/>
                <w:szCs w:val="24"/>
              </w:rPr>
              <w:t>銷售額</w:t>
            </w:r>
          </w:p>
        </w:tc>
        <w:tc>
          <w:tcPr>
            <w:tcW w:w="1903" w:type="dxa"/>
            <w:shd w:val="clear" w:color="auto" w:fill="D9D9D9" w:themeFill="background1" w:themeFillShade="D9"/>
            <w:vAlign w:val="center"/>
          </w:tcPr>
          <w:p w14:paraId="3AC93C97" w14:textId="77777777" w:rsidR="00DB3B7A" w:rsidRPr="00392043" w:rsidRDefault="00DB3B7A" w:rsidP="00DB3B7A">
            <w:pPr>
              <w:spacing w:before="0" w:after="0"/>
              <w:ind w:firstLineChars="0" w:firstLine="0"/>
              <w:jc w:val="center"/>
              <w:rPr>
                <w:color w:val="000000" w:themeColor="text1"/>
                <w:sz w:val="24"/>
                <w:szCs w:val="24"/>
              </w:rPr>
            </w:pPr>
            <w:r w:rsidRPr="00392043">
              <w:rPr>
                <w:rFonts w:hint="eastAsia"/>
                <w:color w:val="000000" w:themeColor="text1"/>
                <w:sz w:val="24"/>
                <w:szCs w:val="24"/>
              </w:rPr>
              <w:t>銷售額</w:t>
            </w:r>
          </w:p>
        </w:tc>
      </w:tr>
      <w:tr w:rsidR="00392043" w:rsidRPr="00392043" w14:paraId="1CC2C319" w14:textId="77777777" w:rsidTr="00DB3B7A">
        <w:tc>
          <w:tcPr>
            <w:tcW w:w="1928" w:type="dxa"/>
            <w:tcBorders>
              <w:top w:val="single" w:sz="6" w:space="0" w:color="auto"/>
              <w:left w:val="single" w:sz="12" w:space="0" w:color="auto"/>
              <w:bottom w:val="single" w:sz="6" w:space="0" w:color="auto"/>
              <w:right w:val="single" w:sz="6" w:space="0" w:color="auto"/>
            </w:tcBorders>
            <w:vAlign w:val="center"/>
          </w:tcPr>
          <w:p w14:paraId="3719FBDB" w14:textId="77777777" w:rsidR="00DB3B7A" w:rsidRPr="00392043" w:rsidRDefault="00DB3B7A" w:rsidP="00DB3B7A">
            <w:pPr>
              <w:autoSpaceDE w:val="0"/>
              <w:autoSpaceDN w:val="0"/>
              <w:snapToGrid w:val="0"/>
              <w:spacing w:before="0" w:after="0"/>
              <w:ind w:leftChars="23" w:left="64" w:firstLineChars="0" w:firstLine="0"/>
              <w:contextualSpacing w:val="0"/>
              <w:jc w:val="center"/>
              <w:rPr>
                <w:color w:val="000000" w:themeColor="text1"/>
                <w:kern w:val="0"/>
                <w:sz w:val="24"/>
                <w:szCs w:val="24"/>
              </w:rPr>
            </w:pPr>
            <w:r w:rsidRPr="00392043">
              <w:rPr>
                <w:rFonts w:eastAsia="新細明體" w:hAnsi="標楷體"/>
                <w:color w:val="000000" w:themeColor="text1"/>
                <w:sz w:val="24"/>
                <w:szCs w:val="24"/>
              </w:rPr>
              <w:t>○○○</w:t>
            </w:r>
          </w:p>
        </w:tc>
        <w:tc>
          <w:tcPr>
            <w:tcW w:w="1903" w:type="dxa"/>
            <w:vAlign w:val="center"/>
          </w:tcPr>
          <w:p w14:paraId="7ADFD5C0" w14:textId="77777777" w:rsidR="00DB3B7A" w:rsidRPr="00392043" w:rsidRDefault="00DB3B7A" w:rsidP="00DB3B7A">
            <w:pPr>
              <w:spacing w:before="0" w:after="0"/>
              <w:ind w:firstLineChars="0" w:firstLine="0"/>
              <w:jc w:val="center"/>
              <w:rPr>
                <w:color w:val="000000" w:themeColor="text1"/>
                <w:sz w:val="24"/>
                <w:szCs w:val="24"/>
              </w:rPr>
            </w:pPr>
          </w:p>
        </w:tc>
        <w:tc>
          <w:tcPr>
            <w:tcW w:w="1903" w:type="dxa"/>
            <w:vAlign w:val="center"/>
          </w:tcPr>
          <w:p w14:paraId="781814BE" w14:textId="77777777" w:rsidR="00DB3B7A" w:rsidRPr="00392043" w:rsidRDefault="00DB3B7A" w:rsidP="00DB3B7A">
            <w:pPr>
              <w:spacing w:before="0" w:after="0"/>
              <w:ind w:firstLineChars="0" w:firstLine="0"/>
              <w:jc w:val="center"/>
              <w:rPr>
                <w:color w:val="000000" w:themeColor="text1"/>
                <w:sz w:val="24"/>
                <w:szCs w:val="24"/>
              </w:rPr>
            </w:pPr>
          </w:p>
        </w:tc>
        <w:tc>
          <w:tcPr>
            <w:tcW w:w="1903" w:type="dxa"/>
            <w:vAlign w:val="center"/>
          </w:tcPr>
          <w:p w14:paraId="4EE0AFBD" w14:textId="77777777" w:rsidR="00DB3B7A" w:rsidRPr="00392043" w:rsidRDefault="00DB3B7A" w:rsidP="00DB3B7A">
            <w:pPr>
              <w:spacing w:before="0" w:after="0"/>
              <w:ind w:firstLineChars="0" w:firstLine="0"/>
              <w:jc w:val="center"/>
              <w:rPr>
                <w:color w:val="000000" w:themeColor="text1"/>
                <w:sz w:val="24"/>
                <w:szCs w:val="24"/>
              </w:rPr>
            </w:pPr>
          </w:p>
        </w:tc>
      </w:tr>
      <w:tr w:rsidR="00392043" w:rsidRPr="00392043" w14:paraId="2CBC33E8" w14:textId="77777777" w:rsidTr="00DB3B7A">
        <w:tc>
          <w:tcPr>
            <w:tcW w:w="1928" w:type="dxa"/>
            <w:tcBorders>
              <w:top w:val="single" w:sz="6" w:space="0" w:color="auto"/>
              <w:left w:val="single" w:sz="12" w:space="0" w:color="auto"/>
              <w:bottom w:val="single" w:sz="6" w:space="0" w:color="auto"/>
              <w:right w:val="single" w:sz="6" w:space="0" w:color="auto"/>
            </w:tcBorders>
            <w:vAlign w:val="center"/>
          </w:tcPr>
          <w:p w14:paraId="76C35CF6" w14:textId="77777777" w:rsidR="00DB3B7A" w:rsidRPr="00392043" w:rsidRDefault="00DB3B7A" w:rsidP="00DB3B7A">
            <w:pPr>
              <w:autoSpaceDE w:val="0"/>
              <w:autoSpaceDN w:val="0"/>
              <w:snapToGrid w:val="0"/>
              <w:spacing w:before="0" w:after="0"/>
              <w:ind w:firstLineChars="0" w:firstLine="0"/>
              <w:contextualSpacing w:val="0"/>
              <w:jc w:val="center"/>
              <w:rPr>
                <w:color w:val="000000" w:themeColor="text1"/>
                <w:kern w:val="0"/>
                <w:sz w:val="24"/>
                <w:szCs w:val="24"/>
              </w:rPr>
            </w:pPr>
            <w:r w:rsidRPr="00392043">
              <w:rPr>
                <w:rFonts w:hAnsi="標楷體" w:hint="eastAsia"/>
                <w:color w:val="000000" w:themeColor="text1"/>
                <w:kern w:val="0"/>
                <w:sz w:val="24"/>
                <w:szCs w:val="24"/>
              </w:rPr>
              <w:t>（自行增列）</w:t>
            </w:r>
          </w:p>
        </w:tc>
        <w:tc>
          <w:tcPr>
            <w:tcW w:w="1903" w:type="dxa"/>
            <w:vAlign w:val="center"/>
          </w:tcPr>
          <w:p w14:paraId="3FD24320" w14:textId="77777777" w:rsidR="00DB3B7A" w:rsidRPr="00392043" w:rsidRDefault="00DB3B7A" w:rsidP="00DB3B7A">
            <w:pPr>
              <w:spacing w:before="0" w:after="0"/>
              <w:ind w:firstLineChars="0" w:firstLine="0"/>
              <w:jc w:val="center"/>
              <w:rPr>
                <w:color w:val="000000" w:themeColor="text1"/>
                <w:sz w:val="24"/>
                <w:szCs w:val="24"/>
              </w:rPr>
            </w:pPr>
          </w:p>
        </w:tc>
        <w:tc>
          <w:tcPr>
            <w:tcW w:w="1903" w:type="dxa"/>
            <w:vAlign w:val="center"/>
          </w:tcPr>
          <w:p w14:paraId="006602E9" w14:textId="77777777" w:rsidR="00DB3B7A" w:rsidRPr="00392043" w:rsidRDefault="00DB3B7A" w:rsidP="00DB3B7A">
            <w:pPr>
              <w:spacing w:before="0" w:after="0"/>
              <w:ind w:firstLineChars="0" w:firstLine="0"/>
              <w:jc w:val="center"/>
              <w:rPr>
                <w:color w:val="000000" w:themeColor="text1"/>
                <w:sz w:val="24"/>
                <w:szCs w:val="24"/>
              </w:rPr>
            </w:pPr>
          </w:p>
        </w:tc>
        <w:tc>
          <w:tcPr>
            <w:tcW w:w="1903" w:type="dxa"/>
            <w:vAlign w:val="center"/>
          </w:tcPr>
          <w:p w14:paraId="648A67C7" w14:textId="77777777" w:rsidR="00DB3B7A" w:rsidRPr="00392043" w:rsidRDefault="00DB3B7A" w:rsidP="00DB3B7A">
            <w:pPr>
              <w:spacing w:before="0" w:after="0"/>
              <w:ind w:firstLineChars="0" w:firstLine="0"/>
              <w:jc w:val="center"/>
              <w:rPr>
                <w:color w:val="000000" w:themeColor="text1"/>
                <w:sz w:val="24"/>
                <w:szCs w:val="24"/>
              </w:rPr>
            </w:pPr>
          </w:p>
        </w:tc>
      </w:tr>
      <w:tr w:rsidR="00392043" w:rsidRPr="00392043" w14:paraId="559C3A7A" w14:textId="77777777" w:rsidTr="00DB3B7A">
        <w:tc>
          <w:tcPr>
            <w:tcW w:w="1928" w:type="dxa"/>
            <w:tcBorders>
              <w:top w:val="single" w:sz="6" w:space="0" w:color="auto"/>
              <w:left w:val="single" w:sz="12" w:space="0" w:color="auto"/>
              <w:right w:val="single" w:sz="6" w:space="0" w:color="auto"/>
            </w:tcBorders>
            <w:vAlign w:val="center"/>
          </w:tcPr>
          <w:p w14:paraId="4B2021C0" w14:textId="77777777" w:rsidR="00DB3B7A" w:rsidRPr="00392043" w:rsidRDefault="00DB3B7A" w:rsidP="00DB3B7A">
            <w:pPr>
              <w:autoSpaceDE w:val="0"/>
              <w:autoSpaceDN w:val="0"/>
              <w:snapToGrid w:val="0"/>
              <w:spacing w:before="0" w:after="0"/>
              <w:ind w:firstLineChars="0" w:firstLine="0"/>
              <w:contextualSpacing w:val="0"/>
              <w:jc w:val="center"/>
              <w:rPr>
                <w:color w:val="000000" w:themeColor="text1"/>
                <w:kern w:val="0"/>
                <w:sz w:val="24"/>
                <w:szCs w:val="24"/>
              </w:rPr>
            </w:pPr>
            <w:r w:rsidRPr="00392043">
              <w:rPr>
                <w:rFonts w:hAnsi="標楷體"/>
                <w:color w:val="000000" w:themeColor="text1"/>
                <w:kern w:val="0"/>
                <w:sz w:val="24"/>
                <w:szCs w:val="24"/>
              </w:rPr>
              <w:t>合</w:t>
            </w:r>
            <w:r w:rsidRPr="00392043">
              <w:rPr>
                <w:rFonts w:hint="eastAsia"/>
                <w:color w:val="000000" w:themeColor="text1"/>
                <w:kern w:val="0"/>
                <w:sz w:val="24"/>
                <w:szCs w:val="24"/>
              </w:rPr>
              <w:t xml:space="preserve">　　　</w:t>
            </w:r>
            <w:r w:rsidRPr="00392043">
              <w:rPr>
                <w:rFonts w:hAnsi="標楷體"/>
                <w:color w:val="000000" w:themeColor="text1"/>
                <w:kern w:val="0"/>
                <w:sz w:val="24"/>
                <w:szCs w:val="24"/>
              </w:rPr>
              <w:t>計</w:t>
            </w:r>
          </w:p>
        </w:tc>
        <w:tc>
          <w:tcPr>
            <w:tcW w:w="1903" w:type="dxa"/>
            <w:vAlign w:val="center"/>
          </w:tcPr>
          <w:p w14:paraId="2ABB8DC1" w14:textId="77777777" w:rsidR="00DB3B7A" w:rsidRPr="00392043" w:rsidRDefault="00DB3B7A" w:rsidP="00DB3B7A">
            <w:pPr>
              <w:spacing w:before="0" w:after="0"/>
              <w:ind w:firstLineChars="0" w:firstLine="0"/>
              <w:jc w:val="center"/>
              <w:rPr>
                <w:color w:val="000000" w:themeColor="text1"/>
                <w:sz w:val="24"/>
                <w:szCs w:val="24"/>
              </w:rPr>
            </w:pPr>
          </w:p>
        </w:tc>
        <w:tc>
          <w:tcPr>
            <w:tcW w:w="1903" w:type="dxa"/>
            <w:vAlign w:val="center"/>
          </w:tcPr>
          <w:p w14:paraId="7839F821" w14:textId="77777777" w:rsidR="00DB3B7A" w:rsidRPr="00392043" w:rsidRDefault="00DB3B7A" w:rsidP="00DB3B7A">
            <w:pPr>
              <w:spacing w:before="0" w:after="0"/>
              <w:ind w:firstLineChars="0" w:firstLine="0"/>
              <w:jc w:val="center"/>
              <w:rPr>
                <w:color w:val="000000" w:themeColor="text1"/>
                <w:sz w:val="24"/>
                <w:szCs w:val="24"/>
              </w:rPr>
            </w:pPr>
          </w:p>
        </w:tc>
        <w:tc>
          <w:tcPr>
            <w:tcW w:w="1903" w:type="dxa"/>
            <w:vAlign w:val="center"/>
          </w:tcPr>
          <w:p w14:paraId="62F11414" w14:textId="77777777" w:rsidR="00DB3B7A" w:rsidRPr="00392043" w:rsidRDefault="00DB3B7A" w:rsidP="00DB3B7A">
            <w:pPr>
              <w:spacing w:before="0" w:after="0"/>
              <w:ind w:firstLineChars="0" w:firstLine="0"/>
              <w:jc w:val="center"/>
              <w:rPr>
                <w:color w:val="000000" w:themeColor="text1"/>
                <w:sz w:val="24"/>
                <w:szCs w:val="24"/>
              </w:rPr>
            </w:pPr>
          </w:p>
        </w:tc>
      </w:tr>
      <w:tr w:rsidR="00392043" w:rsidRPr="00392043" w14:paraId="44332E53" w14:textId="77777777" w:rsidTr="00DB3B7A">
        <w:tc>
          <w:tcPr>
            <w:tcW w:w="1928" w:type="dxa"/>
            <w:tcBorders>
              <w:top w:val="single" w:sz="6" w:space="0" w:color="auto"/>
              <w:left w:val="single" w:sz="12" w:space="0" w:color="auto"/>
              <w:bottom w:val="single" w:sz="6" w:space="0" w:color="auto"/>
              <w:right w:val="single" w:sz="6" w:space="0" w:color="auto"/>
            </w:tcBorders>
            <w:vAlign w:val="center"/>
          </w:tcPr>
          <w:p w14:paraId="657C33C8" w14:textId="77777777" w:rsidR="00DB3B7A" w:rsidRPr="00392043" w:rsidRDefault="00DB3B7A" w:rsidP="00DB3B7A">
            <w:pPr>
              <w:autoSpaceDE w:val="0"/>
              <w:autoSpaceDN w:val="0"/>
              <w:snapToGrid w:val="0"/>
              <w:spacing w:before="0" w:after="0"/>
              <w:ind w:firstLineChars="0" w:firstLine="0"/>
              <w:contextualSpacing w:val="0"/>
              <w:jc w:val="center"/>
              <w:rPr>
                <w:color w:val="000000" w:themeColor="text1"/>
                <w:kern w:val="0"/>
                <w:sz w:val="24"/>
                <w:szCs w:val="24"/>
              </w:rPr>
            </w:pPr>
            <w:r w:rsidRPr="00392043">
              <w:rPr>
                <w:rFonts w:hAnsi="標楷體"/>
                <w:color w:val="000000" w:themeColor="text1"/>
                <w:kern w:val="0"/>
                <w:sz w:val="24"/>
                <w:szCs w:val="24"/>
              </w:rPr>
              <w:t>年度營業額</w:t>
            </w:r>
          </w:p>
        </w:tc>
        <w:tc>
          <w:tcPr>
            <w:tcW w:w="1903" w:type="dxa"/>
            <w:vAlign w:val="center"/>
          </w:tcPr>
          <w:p w14:paraId="68DB7B36" w14:textId="77777777" w:rsidR="00DB3B7A" w:rsidRPr="00392043" w:rsidRDefault="00DB3B7A" w:rsidP="00DB3B7A">
            <w:pPr>
              <w:spacing w:before="0" w:after="0"/>
              <w:ind w:firstLineChars="0" w:firstLine="0"/>
              <w:jc w:val="center"/>
              <w:rPr>
                <w:color w:val="000000" w:themeColor="text1"/>
                <w:sz w:val="24"/>
                <w:szCs w:val="24"/>
              </w:rPr>
            </w:pPr>
          </w:p>
        </w:tc>
        <w:tc>
          <w:tcPr>
            <w:tcW w:w="1903" w:type="dxa"/>
            <w:vAlign w:val="center"/>
          </w:tcPr>
          <w:p w14:paraId="4712B49D" w14:textId="77777777" w:rsidR="00DB3B7A" w:rsidRPr="00392043" w:rsidRDefault="00DB3B7A" w:rsidP="00DB3B7A">
            <w:pPr>
              <w:spacing w:before="0" w:after="0"/>
              <w:ind w:firstLineChars="0" w:firstLine="0"/>
              <w:jc w:val="center"/>
              <w:rPr>
                <w:color w:val="000000" w:themeColor="text1"/>
                <w:sz w:val="24"/>
                <w:szCs w:val="24"/>
              </w:rPr>
            </w:pPr>
          </w:p>
        </w:tc>
        <w:tc>
          <w:tcPr>
            <w:tcW w:w="1903" w:type="dxa"/>
            <w:vAlign w:val="center"/>
          </w:tcPr>
          <w:p w14:paraId="33A7B763" w14:textId="77777777" w:rsidR="00DB3B7A" w:rsidRPr="00392043" w:rsidRDefault="00DB3B7A" w:rsidP="00DB3B7A">
            <w:pPr>
              <w:spacing w:before="0" w:after="0"/>
              <w:ind w:firstLineChars="0" w:firstLine="0"/>
              <w:jc w:val="center"/>
              <w:rPr>
                <w:color w:val="000000" w:themeColor="text1"/>
                <w:sz w:val="24"/>
                <w:szCs w:val="24"/>
              </w:rPr>
            </w:pPr>
          </w:p>
        </w:tc>
      </w:tr>
      <w:tr w:rsidR="00DB3B7A" w:rsidRPr="00392043" w14:paraId="44F42651" w14:textId="77777777" w:rsidTr="00DB3B7A">
        <w:tc>
          <w:tcPr>
            <w:tcW w:w="1928" w:type="dxa"/>
            <w:tcBorders>
              <w:top w:val="single" w:sz="6" w:space="0" w:color="auto"/>
              <w:left w:val="single" w:sz="12" w:space="0" w:color="auto"/>
              <w:bottom w:val="single" w:sz="12" w:space="0" w:color="auto"/>
              <w:right w:val="single" w:sz="6" w:space="0" w:color="auto"/>
            </w:tcBorders>
            <w:vAlign w:val="center"/>
          </w:tcPr>
          <w:p w14:paraId="7A850C6D" w14:textId="77777777" w:rsidR="00DB3B7A" w:rsidRPr="00392043" w:rsidRDefault="00DB3B7A" w:rsidP="00DB3B7A">
            <w:pPr>
              <w:autoSpaceDE w:val="0"/>
              <w:autoSpaceDN w:val="0"/>
              <w:snapToGrid w:val="0"/>
              <w:spacing w:before="0" w:after="0"/>
              <w:ind w:firstLineChars="0" w:firstLine="0"/>
              <w:contextualSpacing w:val="0"/>
              <w:jc w:val="center"/>
              <w:rPr>
                <w:color w:val="000000" w:themeColor="text1"/>
                <w:kern w:val="0"/>
                <w:sz w:val="24"/>
                <w:szCs w:val="24"/>
              </w:rPr>
            </w:pPr>
            <w:r w:rsidRPr="00392043">
              <w:rPr>
                <w:rFonts w:hAnsi="標楷體"/>
                <w:color w:val="000000" w:themeColor="text1"/>
                <w:kern w:val="0"/>
                <w:sz w:val="24"/>
                <w:szCs w:val="24"/>
              </w:rPr>
              <w:t>稅後淨利</w:t>
            </w:r>
          </w:p>
        </w:tc>
        <w:tc>
          <w:tcPr>
            <w:tcW w:w="1903" w:type="dxa"/>
            <w:vAlign w:val="center"/>
          </w:tcPr>
          <w:p w14:paraId="5D3AAF7A" w14:textId="77777777" w:rsidR="00DB3B7A" w:rsidRPr="00392043" w:rsidRDefault="00DB3B7A" w:rsidP="00DB3B7A">
            <w:pPr>
              <w:spacing w:before="0" w:after="0"/>
              <w:ind w:firstLineChars="0" w:firstLine="0"/>
              <w:jc w:val="center"/>
              <w:rPr>
                <w:color w:val="000000" w:themeColor="text1"/>
                <w:sz w:val="24"/>
                <w:szCs w:val="24"/>
              </w:rPr>
            </w:pPr>
          </w:p>
        </w:tc>
        <w:tc>
          <w:tcPr>
            <w:tcW w:w="1903" w:type="dxa"/>
            <w:vAlign w:val="center"/>
          </w:tcPr>
          <w:p w14:paraId="2F6ABB28" w14:textId="77777777" w:rsidR="00DB3B7A" w:rsidRPr="00392043" w:rsidRDefault="00DB3B7A" w:rsidP="00DB3B7A">
            <w:pPr>
              <w:spacing w:before="0" w:after="0"/>
              <w:ind w:firstLineChars="0" w:firstLine="0"/>
              <w:jc w:val="center"/>
              <w:rPr>
                <w:color w:val="000000" w:themeColor="text1"/>
                <w:sz w:val="24"/>
                <w:szCs w:val="24"/>
              </w:rPr>
            </w:pPr>
          </w:p>
        </w:tc>
        <w:tc>
          <w:tcPr>
            <w:tcW w:w="1903" w:type="dxa"/>
            <w:vAlign w:val="center"/>
          </w:tcPr>
          <w:p w14:paraId="2C9AAD39" w14:textId="77777777" w:rsidR="00DB3B7A" w:rsidRPr="00392043" w:rsidRDefault="00DB3B7A" w:rsidP="00DB3B7A">
            <w:pPr>
              <w:spacing w:before="0" w:after="0"/>
              <w:ind w:firstLineChars="0" w:firstLine="0"/>
              <w:jc w:val="center"/>
              <w:rPr>
                <w:color w:val="000000" w:themeColor="text1"/>
                <w:sz w:val="24"/>
                <w:szCs w:val="24"/>
              </w:rPr>
            </w:pPr>
          </w:p>
        </w:tc>
      </w:tr>
    </w:tbl>
    <w:p w14:paraId="656EDD9F" w14:textId="77777777" w:rsidR="00DB3B7A" w:rsidRPr="00392043" w:rsidRDefault="00DB3B7A" w:rsidP="00DB3B7A">
      <w:pPr>
        <w:spacing w:before="0" w:after="100" w:afterAutospacing="1"/>
        <w:ind w:left="1841" w:firstLineChars="0" w:firstLine="0"/>
        <w:rPr>
          <w:color w:val="000000" w:themeColor="text1"/>
          <w:sz w:val="24"/>
          <w:szCs w:val="24"/>
        </w:rPr>
      </w:pPr>
    </w:p>
    <w:p w14:paraId="693901B0" w14:textId="77777777" w:rsidR="00DB3B7A" w:rsidRPr="00392043" w:rsidRDefault="00DB3B7A">
      <w:pPr>
        <w:numPr>
          <w:ilvl w:val="0"/>
          <w:numId w:val="25"/>
        </w:numPr>
        <w:spacing w:before="0" w:after="100" w:afterAutospacing="1"/>
        <w:ind w:firstLineChars="0"/>
        <w:contextualSpacing w:val="0"/>
        <w:rPr>
          <w:color w:val="000000" w:themeColor="text1"/>
          <w:sz w:val="24"/>
        </w:rPr>
      </w:pPr>
      <w:r w:rsidRPr="00392043">
        <w:rPr>
          <w:color w:val="000000" w:themeColor="text1"/>
          <w:sz w:val="24"/>
        </w:rPr>
        <w:lastRenderedPageBreak/>
        <w:t>主要產品</w:t>
      </w:r>
      <w:r w:rsidRPr="00392043">
        <w:rPr>
          <w:rFonts w:hint="eastAsia"/>
          <w:color w:val="000000" w:themeColor="text1"/>
          <w:sz w:val="24"/>
        </w:rPr>
        <w:t>／</w:t>
      </w:r>
      <w:r w:rsidRPr="00392043">
        <w:rPr>
          <w:color w:val="000000" w:themeColor="text1"/>
          <w:sz w:val="24"/>
        </w:rPr>
        <w:t>服</w:t>
      </w:r>
      <w:r w:rsidRPr="00392043">
        <w:rPr>
          <w:rFonts w:hint="eastAsia"/>
          <w:color w:val="000000" w:themeColor="text1"/>
          <w:sz w:val="24"/>
        </w:rPr>
        <w:t>務</w:t>
      </w:r>
      <w:r w:rsidRPr="00392043">
        <w:rPr>
          <w:color w:val="000000" w:themeColor="text1"/>
          <w:sz w:val="24"/>
        </w:rPr>
        <w:t>銷售通路</w:t>
      </w:r>
      <w:r w:rsidRPr="00392043">
        <w:rPr>
          <w:rFonts w:hint="eastAsia"/>
          <w:color w:val="000000" w:themeColor="text1"/>
          <w:sz w:val="24"/>
        </w:rPr>
        <w:t>：</w:t>
      </w:r>
    </w:p>
    <w:p w14:paraId="4B02B07A" w14:textId="77777777" w:rsidR="00DB3B7A" w:rsidRPr="00392043" w:rsidRDefault="00DB3B7A" w:rsidP="00DB3B7A">
      <w:pPr>
        <w:spacing w:before="0" w:after="100" w:afterAutospacing="1"/>
        <w:ind w:left="1841" w:firstLineChars="0" w:firstLine="0"/>
        <w:rPr>
          <w:rFonts w:hAnsi="標楷體"/>
          <w:color w:val="000000" w:themeColor="text1"/>
          <w:spacing w:val="-4"/>
          <w:sz w:val="24"/>
          <w:szCs w:val="24"/>
        </w:rPr>
      </w:pPr>
    </w:p>
    <w:p w14:paraId="4139159B" w14:textId="77777777" w:rsidR="00DB3B7A" w:rsidRPr="00392043" w:rsidRDefault="00DB3B7A">
      <w:pPr>
        <w:numPr>
          <w:ilvl w:val="0"/>
          <w:numId w:val="25"/>
        </w:numPr>
        <w:spacing w:before="0" w:after="100" w:afterAutospacing="1"/>
        <w:ind w:firstLineChars="0"/>
        <w:contextualSpacing w:val="0"/>
        <w:rPr>
          <w:color w:val="000000" w:themeColor="text1"/>
          <w:sz w:val="24"/>
        </w:rPr>
      </w:pPr>
      <w:r w:rsidRPr="00392043">
        <w:rPr>
          <w:color w:val="000000" w:themeColor="text1"/>
          <w:sz w:val="24"/>
        </w:rPr>
        <w:t>主要產品</w:t>
      </w:r>
      <w:r w:rsidRPr="00392043">
        <w:rPr>
          <w:rFonts w:hint="eastAsia"/>
          <w:color w:val="000000" w:themeColor="text1"/>
          <w:sz w:val="24"/>
        </w:rPr>
        <w:t>／</w:t>
      </w:r>
      <w:r w:rsidRPr="00392043">
        <w:rPr>
          <w:color w:val="000000" w:themeColor="text1"/>
          <w:sz w:val="24"/>
        </w:rPr>
        <w:t>服</w:t>
      </w:r>
      <w:r w:rsidRPr="00392043">
        <w:rPr>
          <w:rFonts w:hint="eastAsia"/>
          <w:color w:val="000000" w:themeColor="text1"/>
          <w:sz w:val="24"/>
        </w:rPr>
        <w:t>務</w:t>
      </w:r>
      <w:r w:rsidRPr="00392043">
        <w:rPr>
          <w:color w:val="000000" w:themeColor="text1"/>
          <w:sz w:val="24"/>
        </w:rPr>
        <w:t>銷售方式</w:t>
      </w:r>
      <w:r w:rsidRPr="00392043">
        <w:rPr>
          <w:rFonts w:hint="eastAsia"/>
          <w:color w:val="000000" w:themeColor="text1"/>
          <w:sz w:val="24"/>
        </w:rPr>
        <w:t>：</w:t>
      </w:r>
    </w:p>
    <w:p w14:paraId="45FEBA9E" w14:textId="77777777" w:rsidR="00DB3B7A" w:rsidRPr="00392043" w:rsidRDefault="00DB3B7A" w:rsidP="00DB3B7A">
      <w:pPr>
        <w:spacing w:before="0" w:after="100" w:afterAutospacing="1"/>
        <w:ind w:left="1841" w:firstLineChars="0" w:firstLine="0"/>
        <w:rPr>
          <w:rFonts w:hAnsi="標楷體"/>
          <w:color w:val="000000" w:themeColor="text1"/>
          <w:spacing w:val="-4"/>
          <w:sz w:val="24"/>
          <w:szCs w:val="24"/>
        </w:rPr>
      </w:pPr>
    </w:p>
    <w:p w14:paraId="584A1B09" w14:textId="77777777" w:rsidR="00DB3B7A" w:rsidRPr="00392043" w:rsidRDefault="00DB3B7A">
      <w:pPr>
        <w:numPr>
          <w:ilvl w:val="0"/>
          <w:numId w:val="25"/>
        </w:numPr>
        <w:spacing w:before="0" w:after="100" w:afterAutospacing="1"/>
        <w:ind w:firstLineChars="0"/>
        <w:contextualSpacing w:val="0"/>
        <w:rPr>
          <w:color w:val="000000" w:themeColor="text1"/>
          <w:sz w:val="24"/>
        </w:rPr>
      </w:pPr>
      <w:r w:rsidRPr="00392043">
        <w:rPr>
          <w:color w:val="000000" w:themeColor="text1"/>
          <w:sz w:val="24"/>
        </w:rPr>
        <w:t>主要產品</w:t>
      </w:r>
      <w:r w:rsidRPr="00392043">
        <w:rPr>
          <w:rFonts w:hint="eastAsia"/>
          <w:color w:val="000000" w:themeColor="text1"/>
          <w:sz w:val="24"/>
        </w:rPr>
        <w:t>／</w:t>
      </w:r>
      <w:r w:rsidRPr="00392043">
        <w:rPr>
          <w:color w:val="000000" w:themeColor="text1"/>
          <w:sz w:val="24"/>
        </w:rPr>
        <w:t>服</w:t>
      </w:r>
      <w:r w:rsidRPr="00392043">
        <w:rPr>
          <w:rFonts w:hint="eastAsia"/>
          <w:color w:val="000000" w:themeColor="text1"/>
          <w:sz w:val="24"/>
        </w:rPr>
        <w:t>務</w:t>
      </w:r>
      <w:r w:rsidRPr="00392043">
        <w:rPr>
          <w:color w:val="000000" w:themeColor="text1"/>
          <w:sz w:val="24"/>
        </w:rPr>
        <w:t>銷售據點及分佈</w:t>
      </w:r>
      <w:r w:rsidRPr="00392043">
        <w:rPr>
          <w:rFonts w:hint="eastAsia"/>
          <w:color w:val="000000" w:themeColor="text1"/>
          <w:sz w:val="24"/>
        </w:rPr>
        <w:t>：</w:t>
      </w:r>
    </w:p>
    <w:p w14:paraId="2DFC07BB" w14:textId="77777777" w:rsidR="00DB3B7A" w:rsidRPr="00392043" w:rsidRDefault="00DB3B7A" w:rsidP="00DB3B7A">
      <w:pPr>
        <w:spacing w:before="0" w:after="100" w:afterAutospacing="1"/>
        <w:ind w:left="1841" w:firstLineChars="0" w:firstLine="0"/>
        <w:rPr>
          <w:rFonts w:hAnsi="標楷體"/>
          <w:color w:val="000000" w:themeColor="text1"/>
          <w:spacing w:val="-4"/>
          <w:sz w:val="24"/>
          <w:szCs w:val="24"/>
        </w:rPr>
      </w:pPr>
    </w:p>
    <w:p w14:paraId="38C15425" w14:textId="77777777" w:rsidR="00DB3B7A" w:rsidRPr="00392043" w:rsidRDefault="00DB3B7A">
      <w:pPr>
        <w:numPr>
          <w:ilvl w:val="0"/>
          <w:numId w:val="25"/>
        </w:numPr>
        <w:spacing w:before="0" w:after="100" w:afterAutospacing="1"/>
        <w:ind w:firstLineChars="0"/>
        <w:contextualSpacing w:val="0"/>
        <w:rPr>
          <w:color w:val="000000" w:themeColor="text1"/>
          <w:sz w:val="24"/>
        </w:rPr>
      </w:pPr>
      <w:r w:rsidRPr="00392043">
        <w:rPr>
          <w:rFonts w:hint="eastAsia"/>
          <w:color w:val="000000" w:themeColor="text1"/>
          <w:sz w:val="24"/>
        </w:rPr>
        <w:t>主要客戶：</w:t>
      </w:r>
    </w:p>
    <w:p w14:paraId="6BC5E6A8" w14:textId="77777777" w:rsidR="00DB3B7A" w:rsidRPr="00392043" w:rsidRDefault="00DB3B7A" w:rsidP="00DB3B7A">
      <w:pPr>
        <w:spacing w:before="0" w:after="100" w:afterAutospacing="1"/>
        <w:ind w:left="1841" w:firstLineChars="0" w:firstLine="0"/>
        <w:rPr>
          <w:rFonts w:hAnsi="標楷體"/>
          <w:color w:val="000000" w:themeColor="text1"/>
          <w:sz w:val="24"/>
          <w:szCs w:val="24"/>
        </w:rPr>
      </w:pPr>
    </w:p>
    <w:p w14:paraId="222EA55B" w14:textId="77777777" w:rsidR="00DB3B7A" w:rsidRPr="00392043" w:rsidRDefault="00DB3B7A">
      <w:pPr>
        <w:numPr>
          <w:ilvl w:val="0"/>
          <w:numId w:val="22"/>
        </w:numPr>
        <w:spacing w:before="0" w:after="0"/>
        <w:ind w:firstLineChars="0"/>
        <w:contextualSpacing w:val="0"/>
        <w:rPr>
          <w:rFonts w:hAnsi="標楷體"/>
          <w:color w:val="000000" w:themeColor="text1"/>
          <w:szCs w:val="28"/>
        </w:rPr>
      </w:pPr>
      <w:r w:rsidRPr="00392043">
        <w:rPr>
          <w:rFonts w:hAnsi="標楷體"/>
          <w:color w:val="000000" w:themeColor="text1"/>
          <w:szCs w:val="28"/>
        </w:rPr>
        <w:br w:type="page"/>
      </w:r>
    </w:p>
    <w:p w14:paraId="3F1DD69B" w14:textId="77777777" w:rsidR="00DB3B7A" w:rsidRPr="00392043" w:rsidRDefault="00DB3B7A">
      <w:pPr>
        <w:keepNext/>
        <w:numPr>
          <w:ilvl w:val="0"/>
          <w:numId w:val="20"/>
        </w:numPr>
        <w:adjustRightInd w:val="0"/>
        <w:spacing w:before="0" w:after="0" w:line="360" w:lineRule="auto"/>
        <w:ind w:left="0" w:firstLineChars="0" w:firstLine="0"/>
        <w:contextualSpacing w:val="0"/>
        <w:jc w:val="center"/>
        <w:textAlignment w:val="baseline"/>
        <w:outlineLvl w:val="0"/>
        <w:rPr>
          <w:b/>
          <w:color w:val="000000" w:themeColor="text1"/>
          <w:kern w:val="52"/>
          <w:sz w:val="36"/>
        </w:rPr>
      </w:pPr>
      <w:bookmarkStart w:id="104" w:name="_Toc192775031"/>
      <w:bookmarkStart w:id="105" w:name="_Toc193100406"/>
      <w:bookmarkStart w:id="106" w:name="_Toc195771362"/>
      <w:bookmarkStart w:id="107" w:name="_Toc219883502"/>
      <w:bookmarkStart w:id="108" w:name="_Toc219884273"/>
      <w:r w:rsidRPr="00392043">
        <w:rPr>
          <w:rFonts w:hint="eastAsia"/>
          <w:b/>
          <w:color w:val="000000" w:themeColor="text1"/>
          <w:kern w:val="52"/>
          <w:sz w:val="36"/>
        </w:rPr>
        <w:lastRenderedPageBreak/>
        <w:t>輔導計畫內容</w:t>
      </w:r>
      <w:bookmarkEnd w:id="104"/>
      <w:bookmarkEnd w:id="105"/>
      <w:bookmarkEnd w:id="106"/>
      <w:bookmarkEnd w:id="107"/>
      <w:bookmarkEnd w:id="108"/>
    </w:p>
    <w:p w14:paraId="76BEC75B" w14:textId="77777777" w:rsidR="00DB3B7A" w:rsidRPr="00392043" w:rsidRDefault="00DB3B7A">
      <w:pPr>
        <w:keepNext/>
        <w:numPr>
          <w:ilvl w:val="0"/>
          <w:numId w:val="26"/>
        </w:numPr>
        <w:spacing w:before="0" w:after="0"/>
        <w:ind w:left="426" w:firstLineChars="0" w:hanging="426"/>
        <w:contextualSpacing w:val="0"/>
        <w:outlineLvl w:val="1"/>
        <w:rPr>
          <w:b/>
          <w:bCs/>
          <w:color w:val="000000" w:themeColor="text1"/>
          <w:sz w:val="32"/>
          <w:szCs w:val="48"/>
        </w:rPr>
      </w:pPr>
      <w:bookmarkStart w:id="109" w:name="_Toc192775032"/>
      <w:bookmarkStart w:id="110" w:name="_Toc193100407"/>
      <w:bookmarkStart w:id="111" w:name="_Toc195771363"/>
      <w:bookmarkStart w:id="112" w:name="_Toc219883503"/>
      <w:bookmarkStart w:id="113" w:name="_Toc219884274"/>
      <w:r w:rsidRPr="00392043">
        <w:rPr>
          <w:rFonts w:hint="eastAsia"/>
          <w:b/>
          <w:bCs/>
          <w:color w:val="000000" w:themeColor="text1"/>
          <w:sz w:val="32"/>
          <w:szCs w:val="48"/>
        </w:rPr>
        <w:t>輔導緣起</w:t>
      </w:r>
      <w:bookmarkEnd w:id="109"/>
      <w:bookmarkEnd w:id="110"/>
      <w:bookmarkEnd w:id="111"/>
      <w:bookmarkEnd w:id="112"/>
      <w:bookmarkEnd w:id="113"/>
    </w:p>
    <w:p w14:paraId="0FF2E01A" w14:textId="2332AB79" w:rsidR="00DB3B7A" w:rsidRPr="00392043" w:rsidRDefault="00DB3B7A">
      <w:pPr>
        <w:keepNext/>
        <w:numPr>
          <w:ilvl w:val="0"/>
          <w:numId w:val="27"/>
        </w:numPr>
        <w:spacing w:before="0" w:after="0"/>
        <w:ind w:left="993" w:firstLineChars="0" w:hanging="426"/>
        <w:contextualSpacing w:val="0"/>
        <w:outlineLvl w:val="3"/>
        <w:rPr>
          <w:color w:val="000000" w:themeColor="text1"/>
          <w:szCs w:val="36"/>
        </w:rPr>
      </w:pPr>
      <w:r w:rsidRPr="00392043">
        <w:rPr>
          <w:rFonts w:hint="eastAsia"/>
          <w:color w:val="000000" w:themeColor="text1"/>
          <w:szCs w:val="36"/>
        </w:rPr>
        <w:t>問題</w:t>
      </w:r>
      <w:r w:rsidR="005B29DA" w:rsidRPr="00392043">
        <w:rPr>
          <w:rFonts w:hint="eastAsia"/>
          <w:color w:val="000000" w:themeColor="text1"/>
          <w:szCs w:val="36"/>
        </w:rPr>
        <w:t>現況</w:t>
      </w:r>
    </w:p>
    <w:p w14:paraId="738C0A9A" w14:textId="77777777" w:rsidR="00DB3B7A" w:rsidRPr="00392043" w:rsidRDefault="00DB3B7A">
      <w:pPr>
        <w:numPr>
          <w:ilvl w:val="2"/>
          <w:numId w:val="23"/>
        </w:numPr>
        <w:spacing w:before="0" w:after="100" w:afterAutospacing="1"/>
        <w:ind w:leftChars="567" w:left="1948" w:firstLineChars="0"/>
        <w:contextualSpacing w:val="0"/>
        <w:rPr>
          <w:color w:val="000000" w:themeColor="text1"/>
          <w:sz w:val="24"/>
        </w:rPr>
      </w:pPr>
      <w:r w:rsidRPr="00392043">
        <w:rPr>
          <w:rFonts w:hint="eastAsia"/>
          <w:color w:val="000000" w:themeColor="text1"/>
          <w:sz w:val="24"/>
        </w:rPr>
        <w:t>針對受輔導單位自評結果及其產業環境背景及企業經營情形，敘明受輔導單位現行瓶頸、劣勢或威脅。</w:t>
      </w:r>
    </w:p>
    <w:p w14:paraId="5E7FA8E2" w14:textId="77777777" w:rsidR="00DB3B7A" w:rsidRPr="00392043" w:rsidRDefault="00DB3B7A" w:rsidP="00DB3B7A">
      <w:pPr>
        <w:spacing w:before="0" w:after="100" w:afterAutospacing="1"/>
        <w:ind w:left="1361" w:firstLineChars="0" w:firstLine="0"/>
        <w:rPr>
          <w:color w:val="000000" w:themeColor="text1"/>
          <w:sz w:val="24"/>
        </w:rPr>
      </w:pPr>
    </w:p>
    <w:p w14:paraId="627ED884" w14:textId="77777777" w:rsidR="00DB3B7A" w:rsidRPr="00392043" w:rsidRDefault="00DB3B7A">
      <w:pPr>
        <w:keepNext/>
        <w:numPr>
          <w:ilvl w:val="0"/>
          <w:numId w:val="27"/>
        </w:numPr>
        <w:spacing w:before="0" w:after="0"/>
        <w:ind w:left="993" w:firstLineChars="0" w:hanging="426"/>
        <w:contextualSpacing w:val="0"/>
        <w:outlineLvl w:val="3"/>
        <w:rPr>
          <w:color w:val="000000" w:themeColor="text1"/>
          <w:szCs w:val="36"/>
        </w:rPr>
      </w:pPr>
      <w:r w:rsidRPr="00392043">
        <w:rPr>
          <w:rFonts w:hint="eastAsia"/>
          <w:color w:val="000000" w:themeColor="text1"/>
          <w:szCs w:val="36"/>
        </w:rPr>
        <w:t>問題分析</w:t>
      </w:r>
    </w:p>
    <w:p w14:paraId="374527CE" w14:textId="27733F44" w:rsidR="00DB3B7A" w:rsidRPr="00392043" w:rsidRDefault="00DB3B7A">
      <w:pPr>
        <w:numPr>
          <w:ilvl w:val="2"/>
          <w:numId w:val="23"/>
        </w:numPr>
        <w:spacing w:before="0" w:after="100" w:afterAutospacing="1"/>
        <w:ind w:leftChars="567" w:left="1948" w:firstLineChars="0"/>
        <w:contextualSpacing w:val="0"/>
        <w:rPr>
          <w:color w:val="000000" w:themeColor="text1"/>
          <w:sz w:val="24"/>
        </w:rPr>
      </w:pPr>
      <w:r w:rsidRPr="00392043">
        <w:rPr>
          <w:rFonts w:hint="eastAsia"/>
          <w:color w:val="000000" w:themeColor="text1"/>
          <w:sz w:val="24"/>
        </w:rPr>
        <w:t>針對受輔導單位所面臨問題</w:t>
      </w:r>
      <w:r w:rsidR="005B29DA" w:rsidRPr="00392043">
        <w:rPr>
          <w:rFonts w:hint="eastAsia"/>
          <w:color w:val="000000" w:themeColor="text1"/>
          <w:sz w:val="24"/>
        </w:rPr>
        <w:t>現況</w:t>
      </w:r>
      <w:r w:rsidRPr="00392043">
        <w:rPr>
          <w:rFonts w:hint="eastAsia"/>
          <w:color w:val="000000" w:themeColor="text1"/>
          <w:sz w:val="24"/>
        </w:rPr>
        <w:t>予以分析，同時著重於導入經營管理的需求。</w:t>
      </w:r>
    </w:p>
    <w:p w14:paraId="7314DA3B" w14:textId="77777777" w:rsidR="00DB3B7A" w:rsidRPr="00392043" w:rsidRDefault="00DB3B7A">
      <w:pPr>
        <w:numPr>
          <w:ilvl w:val="2"/>
          <w:numId w:val="23"/>
        </w:numPr>
        <w:spacing w:before="0" w:after="100" w:afterAutospacing="1"/>
        <w:ind w:leftChars="567" w:left="1948" w:firstLineChars="0"/>
        <w:contextualSpacing w:val="0"/>
        <w:rPr>
          <w:color w:val="000000" w:themeColor="text1"/>
          <w:sz w:val="24"/>
        </w:rPr>
      </w:pPr>
      <w:r w:rsidRPr="00392043">
        <w:rPr>
          <w:rFonts w:hint="eastAsia"/>
          <w:color w:val="000000" w:themeColor="text1"/>
          <w:sz w:val="24"/>
        </w:rPr>
        <w:t>啟用卓越經營評量系統及生產力再造成熟度評量進行分析。</w:t>
      </w:r>
    </w:p>
    <w:p w14:paraId="15BCEA7C" w14:textId="77777777" w:rsidR="00DB3B7A" w:rsidRPr="00392043" w:rsidRDefault="00DB3B7A">
      <w:pPr>
        <w:keepNext/>
        <w:numPr>
          <w:ilvl w:val="0"/>
          <w:numId w:val="26"/>
        </w:numPr>
        <w:spacing w:before="0" w:after="0"/>
        <w:ind w:left="426" w:firstLineChars="0" w:hanging="426"/>
        <w:contextualSpacing w:val="0"/>
        <w:outlineLvl w:val="1"/>
        <w:rPr>
          <w:b/>
          <w:bCs/>
          <w:color w:val="000000" w:themeColor="text1"/>
          <w:sz w:val="32"/>
          <w:szCs w:val="48"/>
        </w:rPr>
      </w:pPr>
      <w:bookmarkStart w:id="114" w:name="_Toc192775033"/>
      <w:bookmarkStart w:id="115" w:name="_Toc193100408"/>
      <w:bookmarkStart w:id="116" w:name="_Toc195771364"/>
      <w:bookmarkStart w:id="117" w:name="_Toc219883504"/>
      <w:bookmarkStart w:id="118" w:name="_Toc219884275"/>
      <w:r w:rsidRPr="00392043">
        <w:rPr>
          <w:rFonts w:hint="eastAsia"/>
          <w:b/>
          <w:bCs/>
          <w:color w:val="000000" w:themeColor="text1"/>
          <w:sz w:val="32"/>
          <w:szCs w:val="48"/>
        </w:rPr>
        <w:t>輔導目標</w:t>
      </w:r>
      <w:bookmarkEnd w:id="114"/>
      <w:bookmarkEnd w:id="115"/>
      <w:bookmarkEnd w:id="116"/>
      <w:bookmarkEnd w:id="117"/>
      <w:bookmarkEnd w:id="118"/>
    </w:p>
    <w:p w14:paraId="0B7C5C70" w14:textId="0C298CEC" w:rsidR="00DB3B7A" w:rsidRPr="00392043" w:rsidRDefault="00DB3B7A">
      <w:pPr>
        <w:numPr>
          <w:ilvl w:val="2"/>
          <w:numId w:val="24"/>
        </w:numPr>
        <w:spacing w:before="0" w:after="100" w:afterAutospacing="1"/>
        <w:ind w:leftChars="232" w:left="1075" w:firstLineChars="0" w:hanging="425"/>
        <w:contextualSpacing w:val="0"/>
        <w:rPr>
          <w:color w:val="000000" w:themeColor="text1"/>
          <w:sz w:val="24"/>
        </w:rPr>
      </w:pPr>
      <w:r w:rsidRPr="00392043">
        <w:rPr>
          <w:rFonts w:hint="eastAsia"/>
          <w:color w:val="000000" w:themeColor="text1"/>
          <w:sz w:val="24"/>
        </w:rPr>
        <w:t>根據受輔導單位面臨問題</w:t>
      </w:r>
      <w:r w:rsidR="00190E17" w:rsidRPr="00392043">
        <w:rPr>
          <w:rFonts w:hint="eastAsia"/>
          <w:color w:val="000000" w:themeColor="text1"/>
          <w:sz w:val="24"/>
        </w:rPr>
        <w:t>現況</w:t>
      </w:r>
      <w:r w:rsidRPr="00392043">
        <w:rPr>
          <w:rFonts w:hint="eastAsia"/>
          <w:color w:val="000000" w:themeColor="text1"/>
          <w:sz w:val="24"/>
        </w:rPr>
        <w:t>及其分析，敘明輔導計畫所欲達成之目標。</w:t>
      </w:r>
    </w:p>
    <w:p w14:paraId="3CF2E072" w14:textId="77777777" w:rsidR="00DB3B7A" w:rsidRPr="00392043" w:rsidRDefault="00DB3B7A">
      <w:pPr>
        <w:numPr>
          <w:ilvl w:val="2"/>
          <w:numId w:val="24"/>
        </w:numPr>
        <w:spacing w:before="0" w:after="100" w:afterAutospacing="1"/>
        <w:ind w:leftChars="232" w:left="1075" w:firstLineChars="0" w:hanging="425"/>
        <w:contextualSpacing w:val="0"/>
        <w:rPr>
          <w:color w:val="000000" w:themeColor="text1"/>
          <w:sz w:val="24"/>
        </w:rPr>
      </w:pPr>
      <w:proofErr w:type="gramStart"/>
      <w:r w:rsidRPr="00392043">
        <w:rPr>
          <w:rFonts w:hint="eastAsia"/>
          <w:color w:val="000000" w:themeColor="text1"/>
          <w:sz w:val="24"/>
        </w:rPr>
        <w:t>目標宜能呼應</w:t>
      </w:r>
      <w:proofErr w:type="gramEnd"/>
      <w:r w:rsidRPr="00392043">
        <w:rPr>
          <w:rFonts w:hint="eastAsia"/>
          <w:color w:val="000000" w:themeColor="text1"/>
          <w:sz w:val="24"/>
        </w:rPr>
        <w:t>追求卓越經營、全面品質管理的提升。</w:t>
      </w:r>
    </w:p>
    <w:p w14:paraId="6B6531D5" w14:textId="77777777" w:rsidR="00DB3B7A" w:rsidRPr="00392043" w:rsidRDefault="00DB3B7A">
      <w:pPr>
        <w:keepNext/>
        <w:numPr>
          <w:ilvl w:val="0"/>
          <w:numId w:val="26"/>
        </w:numPr>
        <w:spacing w:before="0" w:after="0"/>
        <w:ind w:left="426" w:firstLineChars="0" w:hanging="426"/>
        <w:contextualSpacing w:val="0"/>
        <w:outlineLvl w:val="1"/>
        <w:rPr>
          <w:b/>
          <w:bCs/>
          <w:color w:val="000000" w:themeColor="text1"/>
          <w:sz w:val="32"/>
          <w:szCs w:val="48"/>
        </w:rPr>
      </w:pPr>
      <w:bookmarkStart w:id="119" w:name="_Toc192775034"/>
      <w:bookmarkStart w:id="120" w:name="_Toc193100409"/>
      <w:bookmarkStart w:id="121" w:name="_Toc195771365"/>
      <w:bookmarkStart w:id="122" w:name="_Toc219883505"/>
      <w:bookmarkStart w:id="123" w:name="_Toc219884276"/>
      <w:r w:rsidRPr="00392043">
        <w:rPr>
          <w:rFonts w:hint="eastAsia"/>
          <w:b/>
          <w:bCs/>
          <w:color w:val="000000" w:themeColor="text1"/>
          <w:sz w:val="32"/>
          <w:szCs w:val="48"/>
        </w:rPr>
        <w:t>輔導架構</w:t>
      </w:r>
      <w:bookmarkEnd w:id="119"/>
      <w:bookmarkEnd w:id="120"/>
      <w:bookmarkEnd w:id="121"/>
      <w:bookmarkEnd w:id="122"/>
      <w:bookmarkEnd w:id="123"/>
    </w:p>
    <w:p w14:paraId="24359E22" w14:textId="77777777" w:rsidR="00DB3B7A" w:rsidRPr="00392043" w:rsidRDefault="00DB3B7A" w:rsidP="00DB3B7A">
      <w:pPr>
        <w:spacing w:before="0" w:after="100" w:afterAutospacing="1"/>
        <w:ind w:leftChars="200" w:left="560" w:firstLineChars="0" w:firstLine="0"/>
        <w:rPr>
          <w:color w:val="000000" w:themeColor="text1"/>
          <w:sz w:val="24"/>
        </w:rPr>
      </w:pPr>
      <w:r w:rsidRPr="00392043">
        <w:rPr>
          <w:rFonts w:hint="eastAsia"/>
          <w:color w:val="000000" w:themeColor="text1"/>
          <w:sz w:val="24"/>
        </w:rPr>
        <w:t>架構範例：</w:t>
      </w:r>
    </w:p>
    <w:p w14:paraId="7E613732" w14:textId="7627B662" w:rsidR="00DB3B7A" w:rsidRPr="00392043" w:rsidRDefault="00DB3B7A" w:rsidP="00DB3B7A">
      <w:pPr>
        <w:spacing w:before="0" w:after="100" w:afterAutospacing="1"/>
        <w:ind w:firstLineChars="0" w:firstLine="0"/>
        <w:jc w:val="center"/>
        <w:rPr>
          <w:rFonts w:hAnsi="標楷體"/>
          <w:b/>
          <w:color w:val="000000" w:themeColor="text1"/>
          <w:szCs w:val="28"/>
        </w:rPr>
      </w:pPr>
      <w:r w:rsidRPr="00392043">
        <w:rPr>
          <w:rFonts w:hAnsi="標楷體"/>
          <w:b/>
          <w:noProof/>
          <w:color w:val="000000" w:themeColor="text1"/>
          <w:szCs w:val="28"/>
        </w:rPr>
        <w:drawing>
          <wp:inline distT="0" distB="0" distL="0" distR="0" wp14:anchorId="465234EA" wp14:editId="6612D852">
            <wp:extent cx="3867150" cy="2914182"/>
            <wp:effectExtent l="0" t="0" r="0" b="635"/>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83413" cy="2926438"/>
                    </a:xfrm>
                    <a:prstGeom prst="rect">
                      <a:avLst/>
                    </a:prstGeom>
                    <a:noFill/>
                  </pic:spPr>
                </pic:pic>
              </a:graphicData>
            </a:graphic>
          </wp:inline>
        </w:drawing>
      </w:r>
    </w:p>
    <w:p w14:paraId="728F7AB6" w14:textId="77777777" w:rsidR="00DB3B7A" w:rsidRPr="00392043" w:rsidRDefault="00DB3B7A">
      <w:pPr>
        <w:keepNext/>
        <w:numPr>
          <w:ilvl w:val="0"/>
          <w:numId w:val="26"/>
        </w:numPr>
        <w:spacing w:before="0" w:after="0"/>
        <w:ind w:left="426" w:firstLineChars="0" w:hanging="426"/>
        <w:contextualSpacing w:val="0"/>
        <w:outlineLvl w:val="1"/>
        <w:rPr>
          <w:b/>
          <w:bCs/>
          <w:color w:val="000000" w:themeColor="text1"/>
          <w:sz w:val="32"/>
          <w:szCs w:val="48"/>
        </w:rPr>
      </w:pPr>
      <w:bookmarkStart w:id="124" w:name="_Toc192775035"/>
      <w:bookmarkStart w:id="125" w:name="_Toc193100410"/>
      <w:bookmarkStart w:id="126" w:name="_Toc195771366"/>
      <w:bookmarkStart w:id="127" w:name="_Toc219883506"/>
      <w:bookmarkStart w:id="128" w:name="_Toc219884277"/>
      <w:r w:rsidRPr="00392043">
        <w:rPr>
          <w:rFonts w:hint="eastAsia"/>
          <w:b/>
          <w:bCs/>
          <w:color w:val="000000" w:themeColor="text1"/>
          <w:sz w:val="32"/>
          <w:szCs w:val="48"/>
        </w:rPr>
        <w:lastRenderedPageBreak/>
        <w:t>輔導實施方法</w:t>
      </w:r>
      <w:bookmarkEnd w:id="124"/>
      <w:bookmarkEnd w:id="125"/>
      <w:bookmarkEnd w:id="126"/>
      <w:bookmarkEnd w:id="127"/>
      <w:bookmarkEnd w:id="128"/>
    </w:p>
    <w:p w14:paraId="05639A92" w14:textId="310FE81E" w:rsidR="00DB3B7A" w:rsidRPr="00392043" w:rsidRDefault="00DB3B7A">
      <w:pPr>
        <w:numPr>
          <w:ilvl w:val="2"/>
          <w:numId w:val="24"/>
        </w:numPr>
        <w:spacing w:before="0" w:after="100" w:afterAutospacing="1"/>
        <w:ind w:leftChars="232" w:left="1075" w:firstLineChars="0" w:hanging="425"/>
        <w:contextualSpacing w:val="0"/>
        <w:rPr>
          <w:color w:val="000000" w:themeColor="text1"/>
          <w:sz w:val="24"/>
        </w:rPr>
      </w:pPr>
      <w:r w:rsidRPr="00392043">
        <w:rPr>
          <w:rFonts w:hint="eastAsia"/>
          <w:color w:val="000000" w:themeColor="text1"/>
          <w:sz w:val="24"/>
        </w:rPr>
        <w:t>請就輔導架構中之各</w:t>
      </w:r>
      <w:r w:rsidR="00945FA6" w:rsidRPr="00392043">
        <w:rPr>
          <w:rFonts w:hint="eastAsia"/>
          <w:color w:val="000000" w:themeColor="text1"/>
          <w:sz w:val="24"/>
        </w:rPr>
        <w:t>推動</w:t>
      </w:r>
      <w:r w:rsidRPr="00392043">
        <w:rPr>
          <w:rFonts w:hint="eastAsia"/>
          <w:color w:val="000000" w:themeColor="text1"/>
          <w:sz w:val="24"/>
        </w:rPr>
        <w:t>主題，分別就其下展開之各工作</w:t>
      </w:r>
      <w:r w:rsidR="00945FA6" w:rsidRPr="00392043">
        <w:rPr>
          <w:rFonts w:hint="eastAsia"/>
          <w:color w:val="000000" w:themeColor="text1"/>
          <w:sz w:val="24"/>
        </w:rPr>
        <w:t>要項</w:t>
      </w:r>
      <w:r w:rsidRPr="00392043">
        <w:rPr>
          <w:rFonts w:hint="eastAsia"/>
          <w:color w:val="000000" w:themeColor="text1"/>
          <w:sz w:val="24"/>
        </w:rPr>
        <w:t>進行闡述說明。</w:t>
      </w:r>
    </w:p>
    <w:p w14:paraId="592D8FA8" w14:textId="603E58B8" w:rsidR="00DB3B7A" w:rsidRPr="00392043" w:rsidRDefault="00DB3B7A">
      <w:pPr>
        <w:numPr>
          <w:ilvl w:val="2"/>
          <w:numId w:val="24"/>
        </w:numPr>
        <w:spacing w:before="0" w:after="100" w:afterAutospacing="1"/>
        <w:ind w:leftChars="232" w:left="1075" w:firstLineChars="0" w:hanging="425"/>
        <w:contextualSpacing w:val="0"/>
        <w:rPr>
          <w:color w:val="000000" w:themeColor="text1"/>
          <w:sz w:val="24"/>
        </w:rPr>
      </w:pPr>
      <w:r w:rsidRPr="00392043">
        <w:rPr>
          <w:rFonts w:hint="eastAsia"/>
          <w:color w:val="000000" w:themeColor="text1"/>
          <w:sz w:val="24"/>
        </w:rPr>
        <w:t>建議各項工作以流程、步驟、有邏輯順序，清楚地說明執行做法內容</w:t>
      </w:r>
      <w:r w:rsidR="00945FA6" w:rsidRPr="00392043">
        <w:rPr>
          <w:rFonts w:hint="eastAsia"/>
          <w:color w:val="000000" w:themeColor="text1"/>
          <w:sz w:val="24"/>
        </w:rPr>
        <w:t>，以及預計完成之量化指標</w:t>
      </w:r>
      <w:r w:rsidRPr="00392043">
        <w:rPr>
          <w:rFonts w:hint="eastAsia"/>
          <w:color w:val="000000" w:themeColor="text1"/>
          <w:sz w:val="24"/>
        </w:rPr>
        <w:t>。</w:t>
      </w:r>
    </w:p>
    <w:p w14:paraId="138F059A" w14:textId="77777777" w:rsidR="00DB3B7A" w:rsidRPr="00392043" w:rsidRDefault="00DB3B7A">
      <w:pPr>
        <w:keepNext/>
        <w:numPr>
          <w:ilvl w:val="0"/>
          <w:numId w:val="26"/>
        </w:numPr>
        <w:spacing w:before="0" w:after="0"/>
        <w:ind w:left="426" w:firstLineChars="0" w:hanging="426"/>
        <w:contextualSpacing w:val="0"/>
        <w:outlineLvl w:val="1"/>
        <w:rPr>
          <w:b/>
          <w:bCs/>
          <w:color w:val="000000" w:themeColor="text1"/>
          <w:sz w:val="32"/>
          <w:szCs w:val="48"/>
        </w:rPr>
      </w:pPr>
      <w:bookmarkStart w:id="129" w:name="_Toc192775036"/>
      <w:bookmarkStart w:id="130" w:name="_Toc193100411"/>
      <w:bookmarkStart w:id="131" w:name="_Toc195771367"/>
      <w:bookmarkStart w:id="132" w:name="_Toc219883507"/>
      <w:bookmarkStart w:id="133" w:name="_Toc219884278"/>
      <w:r w:rsidRPr="00392043">
        <w:rPr>
          <w:rFonts w:hint="eastAsia"/>
          <w:b/>
          <w:bCs/>
          <w:color w:val="000000" w:themeColor="text1"/>
          <w:sz w:val="32"/>
          <w:szCs w:val="48"/>
        </w:rPr>
        <w:t>預定實施進度及查核點</w:t>
      </w:r>
      <w:bookmarkEnd w:id="129"/>
      <w:bookmarkEnd w:id="130"/>
      <w:bookmarkEnd w:id="131"/>
      <w:bookmarkEnd w:id="132"/>
      <w:bookmarkEnd w:id="133"/>
    </w:p>
    <w:p w14:paraId="70D6A8AE" w14:textId="77777777" w:rsidR="00DB3B7A" w:rsidRPr="00392043" w:rsidRDefault="00DB3B7A">
      <w:pPr>
        <w:keepNext/>
        <w:numPr>
          <w:ilvl w:val="0"/>
          <w:numId w:val="28"/>
        </w:numPr>
        <w:spacing w:before="0" w:after="0"/>
        <w:ind w:left="993" w:firstLineChars="0" w:hanging="426"/>
        <w:contextualSpacing w:val="0"/>
        <w:outlineLvl w:val="3"/>
        <w:rPr>
          <w:color w:val="000000" w:themeColor="text1"/>
          <w:szCs w:val="36"/>
        </w:rPr>
      </w:pPr>
      <w:r w:rsidRPr="00392043">
        <w:rPr>
          <w:color w:val="000000" w:themeColor="text1"/>
          <w:szCs w:val="36"/>
        </w:rPr>
        <w:t>預定實施進度</w:t>
      </w:r>
    </w:p>
    <w:tbl>
      <w:tblPr>
        <w:tblW w:w="10065" w:type="dxa"/>
        <w:tblInd w:w="-3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20"/>
        <w:gridCol w:w="540"/>
        <w:gridCol w:w="2502"/>
        <w:gridCol w:w="489"/>
        <w:gridCol w:w="489"/>
        <w:gridCol w:w="489"/>
        <w:gridCol w:w="490"/>
        <w:gridCol w:w="489"/>
        <w:gridCol w:w="489"/>
        <w:gridCol w:w="490"/>
        <w:gridCol w:w="489"/>
        <w:gridCol w:w="489"/>
        <w:gridCol w:w="490"/>
        <w:gridCol w:w="1410"/>
      </w:tblGrid>
      <w:tr w:rsidR="00392043" w:rsidRPr="00392043" w14:paraId="58F8B2E7" w14:textId="77777777" w:rsidTr="00DB3B7A">
        <w:trPr>
          <w:cantSplit/>
          <w:trHeight w:val="20"/>
        </w:trPr>
        <w:tc>
          <w:tcPr>
            <w:tcW w:w="720" w:type="dxa"/>
            <w:vMerge w:val="restart"/>
            <w:shd w:val="pct12" w:color="auto" w:fill="auto"/>
            <w:textDirection w:val="tbRlV"/>
            <w:vAlign w:val="center"/>
          </w:tcPr>
          <w:p w14:paraId="7611FCD7" w14:textId="77777777" w:rsidR="00DB3B7A" w:rsidRPr="00392043" w:rsidRDefault="00DB3B7A" w:rsidP="00DB3B7A">
            <w:pPr>
              <w:spacing w:before="40" w:after="40" w:line="300" w:lineRule="exact"/>
              <w:ind w:left="113" w:right="113" w:firstLineChars="0" w:firstLine="0"/>
              <w:contextualSpacing w:val="0"/>
              <w:jc w:val="center"/>
              <w:rPr>
                <w:color w:val="000000" w:themeColor="text1"/>
                <w:sz w:val="24"/>
              </w:rPr>
            </w:pPr>
            <w:r w:rsidRPr="00392043">
              <w:rPr>
                <w:rFonts w:hAnsi="標楷體"/>
                <w:color w:val="000000" w:themeColor="text1"/>
                <w:sz w:val="24"/>
              </w:rPr>
              <w:t>重要工作項目預定進度</w:t>
            </w:r>
          </w:p>
        </w:tc>
        <w:tc>
          <w:tcPr>
            <w:tcW w:w="3042" w:type="dxa"/>
            <w:gridSpan w:val="2"/>
            <w:vMerge w:val="restart"/>
            <w:tcBorders>
              <w:bottom w:val="nil"/>
              <w:tl2br w:val="single" w:sz="6" w:space="0" w:color="auto"/>
            </w:tcBorders>
          </w:tcPr>
          <w:p w14:paraId="2B1DB805" w14:textId="77777777" w:rsidR="00DB3B7A" w:rsidRPr="00392043" w:rsidRDefault="00DB3B7A" w:rsidP="00DB3B7A">
            <w:pPr>
              <w:spacing w:before="0" w:after="0" w:line="460" w:lineRule="exact"/>
              <w:ind w:firstLineChars="0" w:firstLine="0"/>
              <w:contextualSpacing w:val="0"/>
              <w:jc w:val="right"/>
              <w:rPr>
                <w:color w:val="000000" w:themeColor="text1"/>
                <w:sz w:val="24"/>
              </w:rPr>
            </w:pPr>
            <w:r w:rsidRPr="00392043">
              <w:rPr>
                <w:rFonts w:hAnsi="標楷體"/>
                <w:color w:val="000000" w:themeColor="text1"/>
                <w:sz w:val="24"/>
              </w:rPr>
              <w:t>月份</w:t>
            </w:r>
          </w:p>
          <w:p w14:paraId="2E2971A8" w14:textId="77777777" w:rsidR="00DB3B7A" w:rsidRPr="00392043" w:rsidRDefault="00DB3B7A" w:rsidP="00DB3B7A">
            <w:pPr>
              <w:spacing w:before="0" w:after="0" w:line="460" w:lineRule="exact"/>
              <w:ind w:firstLineChars="0" w:firstLine="0"/>
              <w:contextualSpacing w:val="0"/>
              <w:rPr>
                <w:color w:val="000000" w:themeColor="text1"/>
                <w:sz w:val="24"/>
              </w:rPr>
            </w:pPr>
            <w:r w:rsidRPr="00392043">
              <w:rPr>
                <w:rFonts w:hAnsi="標楷體"/>
                <w:color w:val="000000" w:themeColor="text1"/>
                <w:sz w:val="24"/>
              </w:rPr>
              <w:t>工作項目</w:t>
            </w:r>
          </w:p>
        </w:tc>
        <w:tc>
          <w:tcPr>
            <w:tcW w:w="489" w:type="dxa"/>
            <w:tcBorders>
              <w:bottom w:val="nil"/>
              <w:right w:val="single" w:sz="4" w:space="0" w:color="auto"/>
            </w:tcBorders>
          </w:tcPr>
          <w:p w14:paraId="06FA0BB5"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rFonts w:hint="eastAsia"/>
                <w:color w:val="000000" w:themeColor="text1"/>
                <w:sz w:val="24"/>
              </w:rPr>
              <w:t>3</w:t>
            </w:r>
          </w:p>
        </w:tc>
        <w:tc>
          <w:tcPr>
            <w:tcW w:w="489" w:type="dxa"/>
            <w:tcBorders>
              <w:left w:val="single" w:sz="4" w:space="0" w:color="auto"/>
              <w:bottom w:val="nil"/>
            </w:tcBorders>
          </w:tcPr>
          <w:p w14:paraId="419FD1C8"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color w:val="000000" w:themeColor="text1"/>
                <w:sz w:val="24"/>
              </w:rPr>
              <w:t>4</w:t>
            </w:r>
          </w:p>
        </w:tc>
        <w:tc>
          <w:tcPr>
            <w:tcW w:w="489" w:type="dxa"/>
            <w:tcBorders>
              <w:bottom w:val="nil"/>
            </w:tcBorders>
          </w:tcPr>
          <w:p w14:paraId="2B3FB3E2"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color w:val="000000" w:themeColor="text1"/>
                <w:sz w:val="24"/>
              </w:rPr>
              <w:t>5</w:t>
            </w:r>
          </w:p>
        </w:tc>
        <w:tc>
          <w:tcPr>
            <w:tcW w:w="490" w:type="dxa"/>
            <w:tcBorders>
              <w:bottom w:val="nil"/>
            </w:tcBorders>
          </w:tcPr>
          <w:p w14:paraId="45E4B0DB"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color w:val="000000" w:themeColor="text1"/>
                <w:sz w:val="24"/>
              </w:rPr>
              <w:t>6</w:t>
            </w:r>
          </w:p>
        </w:tc>
        <w:tc>
          <w:tcPr>
            <w:tcW w:w="489" w:type="dxa"/>
            <w:tcBorders>
              <w:bottom w:val="nil"/>
            </w:tcBorders>
          </w:tcPr>
          <w:p w14:paraId="71618D88"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color w:val="000000" w:themeColor="text1"/>
                <w:sz w:val="24"/>
              </w:rPr>
              <w:t>7</w:t>
            </w:r>
          </w:p>
        </w:tc>
        <w:tc>
          <w:tcPr>
            <w:tcW w:w="489" w:type="dxa"/>
            <w:tcBorders>
              <w:bottom w:val="nil"/>
            </w:tcBorders>
          </w:tcPr>
          <w:p w14:paraId="467FA1A7"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color w:val="000000" w:themeColor="text1"/>
                <w:sz w:val="24"/>
              </w:rPr>
              <w:t>8</w:t>
            </w:r>
          </w:p>
        </w:tc>
        <w:tc>
          <w:tcPr>
            <w:tcW w:w="490" w:type="dxa"/>
            <w:tcBorders>
              <w:bottom w:val="nil"/>
            </w:tcBorders>
          </w:tcPr>
          <w:p w14:paraId="29695844"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color w:val="000000" w:themeColor="text1"/>
                <w:sz w:val="24"/>
              </w:rPr>
              <w:t>9</w:t>
            </w:r>
          </w:p>
        </w:tc>
        <w:tc>
          <w:tcPr>
            <w:tcW w:w="489" w:type="dxa"/>
            <w:tcBorders>
              <w:bottom w:val="nil"/>
            </w:tcBorders>
          </w:tcPr>
          <w:p w14:paraId="496BDEF3"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color w:val="000000" w:themeColor="text1"/>
                <w:sz w:val="24"/>
              </w:rPr>
              <w:t>10</w:t>
            </w:r>
          </w:p>
        </w:tc>
        <w:tc>
          <w:tcPr>
            <w:tcW w:w="489" w:type="dxa"/>
            <w:tcBorders>
              <w:bottom w:val="nil"/>
            </w:tcBorders>
          </w:tcPr>
          <w:p w14:paraId="4A54FD99"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color w:val="000000" w:themeColor="text1"/>
                <w:sz w:val="24"/>
              </w:rPr>
              <w:t>11</w:t>
            </w:r>
          </w:p>
        </w:tc>
        <w:tc>
          <w:tcPr>
            <w:tcW w:w="490" w:type="dxa"/>
            <w:tcBorders>
              <w:bottom w:val="nil"/>
            </w:tcBorders>
          </w:tcPr>
          <w:p w14:paraId="3991B0F2"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rFonts w:hAnsi="標楷體"/>
                <w:color w:val="000000" w:themeColor="text1"/>
                <w:sz w:val="24"/>
              </w:rPr>
              <w:t>比</w:t>
            </w:r>
          </w:p>
        </w:tc>
        <w:tc>
          <w:tcPr>
            <w:tcW w:w="1410" w:type="dxa"/>
            <w:tcBorders>
              <w:bottom w:val="nil"/>
            </w:tcBorders>
          </w:tcPr>
          <w:p w14:paraId="253E1001" w14:textId="77777777" w:rsidR="00DB3B7A" w:rsidRPr="00392043" w:rsidRDefault="00DB3B7A" w:rsidP="00DB3B7A">
            <w:pPr>
              <w:spacing w:before="0" w:after="0" w:line="460" w:lineRule="exact"/>
              <w:ind w:firstLineChars="0" w:firstLine="0"/>
              <w:contextualSpacing w:val="0"/>
              <w:jc w:val="distribute"/>
              <w:rPr>
                <w:color w:val="000000" w:themeColor="text1"/>
                <w:sz w:val="24"/>
              </w:rPr>
            </w:pPr>
            <w:r w:rsidRPr="00392043">
              <w:rPr>
                <w:rFonts w:hAnsi="標楷體"/>
                <w:color w:val="000000" w:themeColor="text1"/>
                <w:sz w:val="24"/>
              </w:rPr>
              <w:t>人力數量</w:t>
            </w:r>
          </w:p>
        </w:tc>
      </w:tr>
      <w:tr w:rsidR="00392043" w:rsidRPr="00392043" w14:paraId="63E255B8" w14:textId="77777777" w:rsidTr="00DB3B7A">
        <w:trPr>
          <w:cantSplit/>
          <w:trHeight w:val="20"/>
        </w:trPr>
        <w:tc>
          <w:tcPr>
            <w:tcW w:w="720" w:type="dxa"/>
            <w:vMerge/>
            <w:shd w:val="pct12" w:color="auto" w:fill="auto"/>
          </w:tcPr>
          <w:p w14:paraId="57F43F21"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3042" w:type="dxa"/>
            <w:gridSpan w:val="2"/>
            <w:vMerge/>
            <w:tcBorders>
              <w:top w:val="nil"/>
              <w:tl2br w:val="single" w:sz="6" w:space="0" w:color="auto"/>
            </w:tcBorders>
          </w:tcPr>
          <w:p w14:paraId="5026AE74" w14:textId="77777777" w:rsidR="00DB3B7A" w:rsidRPr="00392043" w:rsidRDefault="00DB3B7A" w:rsidP="00DB3B7A">
            <w:pPr>
              <w:spacing w:before="0" w:after="0" w:line="460" w:lineRule="exact"/>
              <w:ind w:firstLineChars="0" w:firstLine="0"/>
              <w:contextualSpacing w:val="0"/>
              <w:rPr>
                <w:color w:val="000000" w:themeColor="text1"/>
                <w:sz w:val="24"/>
              </w:rPr>
            </w:pPr>
          </w:p>
        </w:tc>
        <w:tc>
          <w:tcPr>
            <w:tcW w:w="489" w:type="dxa"/>
            <w:tcBorders>
              <w:top w:val="nil"/>
              <w:right w:val="single" w:sz="4" w:space="0" w:color="auto"/>
            </w:tcBorders>
          </w:tcPr>
          <w:p w14:paraId="76FF6D55"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rFonts w:hAnsi="標楷體"/>
                <w:color w:val="000000" w:themeColor="text1"/>
                <w:sz w:val="24"/>
              </w:rPr>
              <w:t>月</w:t>
            </w:r>
          </w:p>
        </w:tc>
        <w:tc>
          <w:tcPr>
            <w:tcW w:w="489" w:type="dxa"/>
            <w:tcBorders>
              <w:top w:val="nil"/>
              <w:left w:val="single" w:sz="4" w:space="0" w:color="auto"/>
            </w:tcBorders>
          </w:tcPr>
          <w:p w14:paraId="401243E0"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rFonts w:hAnsi="標楷體"/>
                <w:color w:val="000000" w:themeColor="text1"/>
                <w:sz w:val="24"/>
              </w:rPr>
              <w:t>月</w:t>
            </w:r>
          </w:p>
        </w:tc>
        <w:tc>
          <w:tcPr>
            <w:tcW w:w="489" w:type="dxa"/>
            <w:tcBorders>
              <w:top w:val="nil"/>
            </w:tcBorders>
          </w:tcPr>
          <w:p w14:paraId="17C2B4BB"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rFonts w:hAnsi="標楷體"/>
                <w:color w:val="000000" w:themeColor="text1"/>
                <w:sz w:val="24"/>
              </w:rPr>
              <w:t>月</w:t>
            </w:r>
          </w:p>
        </w:tc>
        <w:tc>
          <w:tcPr>
            <w:tcW w:w="490" w:type="dxa"/>
            <w:tcBorders>
              <w:top w:val="nil"/>
            </w:tcBorders>
          </w:tcPr>
          <w:p w14:paraId="239C20EF"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rFonts w:hAnsi="標楷體"/>
                <w:color w:val="000000" w:themeColor="text1"/>
                <w:sz w:val="24"/>
              </w:rPr>
              <w:t>月</w:t>
            </w:r>
          </w:p>
        </w:tc>
        <w:tc>
          <w:tcPr>
            <w:tcW w:w="489" w:type="dxa"/>
            <w:tcBorders>
              <w:top w:val="nil"/>
            </w:tcBorders>
          </w:tcPr>
          <w:p w14:paraId="37A830BD"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rFonts w:hAnsi="標楷體"/>
                <w:color w:val="000000" w:themeColor="text1"/>
                <w:sz w:val="24"/>
              </w:rPr>
              <w:t>月</w:t>
            </w:r>
          </w:p>
        </w:tc>
        <w:tc>
          <w:tcPr>
            <w:tcW w:w="489" w:type="dxa"/>
            <w:tcBorders>
              <w:top w:val="nil"/>
            </w:tcBorders>
          </w:tcPr>
          <w:p w14:paraId="4A629A2D"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rFonts w:hAnsi="標楷體"/>
                <w:color w:val="000000" w:themeColor="text1"/>
                <w:sz w:val="24"/>
              </w:rPr>
              <w:t>月</w:t>
            </w:r>
          </w:p>
        </w:tc>
        <w:tc>
          <w:tcPr>
            <w:tcW w:w="490" w:type="dxa"/>
            <w:tcBorders>
              <w:top w:val="nil"/>
            </w:tcBorders>
          </w:tcPr>
          <w:p w14:paraId="43C1902E"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rFonts w:hAnsi="標楷體"/>
                <w:color w:val="000000" w:themeColor="text1"/>
                <w:sz w:val="24"/>
              </w:rPr>
              <w:t>月</w:t>
            </w:r>
          </w:p>
        </w:tc>
        <w:tc>
          <w:tcPr>
            <w:tcW w:w="489" w:type="dxa"/>
            <w:tcBorders>
              <w:top w:val="nil"/>
            </w:tcBorders>
          </w:tcPr>
          <w:p w14:paraId="73C51AC3"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rFonts w:hAnsi="標楷體"/>
                <w:color w:val="000000" w:themeColor="text1"/>
                <w:sz w:val="24"/>
              </w:rPr>
              <w:t>月</w:t>
            </w:r>
          </w:p>
        </w:tc>
        <w:tc>
          <w:tcPr>
            <w:tcW w:w="489" w:type="dxa"/>
            <w:tcBorders>
              <w:top w:val="nil"/>
            </w:tcBorders>
          </w:tcPr>
          <w:p w14:paraId="6BA093D0"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rFonts w:hAnsi="標楷體"/>
                <w:color w:val="000000" w:themeColor="text1"/>
                <w:sz w:val="24"/>
              </w:rPr>
              <w:t>月</w:t>
            </w:r>
          </w:p>
        </w:tc>
        <w:tc>
          <w:tcPr>
            <w:tcW w:w="490" w:type="dxa"/>
            <w:tcBorders>
              <w:top w:val="nil"/>
            </w:tcBorders>
          </w:tcPr>
          <w:p w14:paraId="0A537ED6"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rFonts w:hAnsi="標楷體"/>
                <w:color w:val="000000" w:themeColor="text1"/>
                <w:sz w:val="24"/>
              </w:rPr>
              <w:t>重</w:t>
            </w:r>
          </w:p>
        </w:tc>
        <w:tc>
          <w:tcPr>
            <w:tcW w:w="1410" w:type="dxa"/>
            <w:tcBorders>
              <w:top w:val="nil"/>
            </w:tcBorders>
          </w:tcPr>
          <w:p w14:paraId="40359D5A" w14:textId="77777777" w:rsidR="00DB3B7A" w:rsidRPr="00392043" w:rsidRDefault="00DB3B7A" w:rsidP="00DB3B7A">
            <w:pPr>
              <w:spacing w:before="0" w:after="0" w:line="460" w:lineRule="exact"/>
              <w:ind w:firstLineChars="0" w:firstLine="0"/>
              <w:contextualSpacing w:val="0"/>
              <w:jc w:val="distribute"/>
              <w:rPr>
                <w:color w:val="000000" w:themeColor="text1"/>
                <w:sz w:val="24"/>
              </w:rPr>
            </w:pPr>
            <w:r w:rsidRPr="00392043">
              <w:rPr>
                <w:rFonts w:hAnsi="標楷體"/>
                <w:color w:val="000000" w:themeColor="text1"/>
                <w:sz w:val="24"/>
              </w:rPr>
              <w:t>分析</w:t>
            </w:r>
          </w:p>
        </w:tc>
      </w:tr>
      <w:tr w:rsidR="00392043" w:rsidRPr="00392043" w14:paraId="723D0477" w14:textId="77777777" w:rsidTr="00DB3B7A">
        <w:trPr>
          <w:cantSplit/>
          <w:trHeight w:val="20"/>
        </w:trPr>
        <w:tc>
          <w:tcPr>
            <w:tcW w:w="720" w:type="dxa"/>
            <w:vMerge/>
            <w:shd w:val="pct12" w:color="auto" w:fill="auto"/>
          </w:tcPr>
          <w:p w14:paraId="7CFF4D61"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540" w:type="dxa"/>
            <w:tcBorders>
              <w:top w:val="nil"/>
              <w:bottom w:val="nil"/>
              <w:right w:val="single" w:sz="4" w:space="0" w:color="auto"/>
            </w:tcBorders>
            <w:vAlign w:val="center"/>
          </w:tcPr>
          <w:p w14:paraId="694884C3"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r w:rsidRPr="00392043">
              <w:rPr>
                <w:color w:val="000000" w:themeColor="text1"/>
                <w:sz w:val="24"/>
              </w:rPr>
              <w:t>1</w:t>
            </w:r>
          </w:p>
        </w:tc>
        <w:tc>
          <w:tcPr>
            <w:tcW w:w="2502" w:type="dxa"/>
            <w:tcBorders>
              <w:top w:val="nil"/>
              <w:left w:val="single" w:sz="4" w:space="0" w:color="auto"/>
              <w:bottom w:val="nil"/>
            </w:tcBorders>
            <w:vAlign w:val="center"/>
          </w:tcPr>
          <w:p w14:paraId="1E1A16DE" w14:textId="77777777" w:rsidR="00DB3B7A" w:rsidRPr="00392043" w:rsidRDefault="00DB3B7A" w:rsidP="00DB3B7A">
            <w:pPr>
              <w:spacing w:before="40" w:after="40" w:line="460" w:lineRule="exact"/>
              <w:ind w:firstLineChars="0" w:firstLine="0"/>
              <w:contextualSpacing w:val="0"/>
              <w:jc w:val="both"/>
              <w:rPr>
                <w:color w:val="000000" w:themeColor="text1"/>
                <w:sz w:val="24"/>
              </w:rPr>
            </w:pPr>
          </w:p>
        </w:tc>
        <w:tc>
          <w:tcPr>
            <w:tcW w:w="489" w:type="dxa"/>
            <w:tcBorders>
              <w:top w:val="nil"/>
              <w:bottom w:val="nil"/>
              <w:right w:val="single" w:sz="4" w:space="0" w:color="auto"/>
            </w:tcBorders>
          </w:tcPr>
          <w:p w14:paraId="69EBF6F2"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89" w:type="dxa"/>
            <w:tcBorders>
              <w:top w:val="nil"/>
              <w:left w:val="single" w:sz="4" w:space="0" w:color="auto"/>
              <w:bottom w:val="nil"/>
            </w:tcBorders>
          </w:tcPr>
          <w:p w14:paraId="1C6D99E0"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89" w:type="dxa"/>
            <w:tcBorders>
              <w:top w:val="nil"/>
              <w:bottom w:val="nil"/>
            </w:tcBorders>
          </w:tcPr>
          <w:p w14:paraId="33B4F8CC"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90" w:type="dxa"/>
            <w:tcBorders>
              <w:top w:val="nil"/>
              <w:bottom w:val="nil"/>
            </w:tcBorders>
          </w:tcPr>
          <w:p w14:paraId="40B97C75"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89" w:type="dxa"/>
            <w:tcBorders>
              <w:top w:val="nil"/>
              <w:bottom w:val="nil"/>
            </w:tcBorders>
          </w:tcPr>
          <w:p w14:paraId="26E85FE2"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r w:rsidRPr="00392043">
              <w:rPr>
                <w:color w:val="000000" w:themeColor="text1"/>
                <w:sz w:val="24"/>
              </w:rPr>
              <w:t>*</w:t>
            </w:r>
            <w:r w:rsidRPr="00392043">
              <w:rPr>
                <w:noProof/>
                <w:color w:val="000000" w:themeColor="text1"/>
                <w:sz w:val="24"/>
              </w:rPr>
              <mc:AlternateContent>
                <mc:Choice Requires="wps">
                  <w:drawing>
                    <wp:anchor distT="0" distB="0" distL="114300" distR="114300" simplePos="0" relativeHeight="251758592" behindDoc="0" locked="0" layoutInCell="1" allowOverlap="1" wp14:anchorId="3C59B975" wp14:editId="592C8609">
                      <wp:simplePos x="0" y="0"/>
                      <wp:positionH relativeFrom="column">
                        <wp:posOffset>88710</wp:posOffset>
                      </wp:positionH>
                      <wp:positionV relativeFrom="paragraph">
                        <wp:posOffset>299085</wp:posOffset>
                      </wp:positionV>
                      <wp:extent cx="930275" cy="2540"/>
                      <wp:effectExtent l="19050" t="19050" r="3175" b="35560"/>
                      <wp:wrapNone/>
                      <wp:docPr id="968" name="Line 9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0275" cy="25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6E9DA" id="Line 959"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3.55pt" to="80.2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" strokeweight="2.25pt"/>
                  </w:pict>
                </mc:Fallback>
              </mc:AlternateContent>
            </w:r>
            <w:r w:rsidRPr="00392043">
              <w:rPr>
                <w:rFonts w:hint="eastAsia"/>
                <w:color w:val="000000" w:themeColor="text1"/>
                <w:sz w:val="24"/>
              </w:rPr>
              <w:t>1</w:t>
            </w:r>
          </w:p>
        </w:tc>
        <w:tc>
          <w:tcPr>
            <w:tcW w:w="489" w:type="dxa"/>
            <w:tcBorders>
              <w:top w:val="nil"/>
              <w:bottom w:val="nil"/>
            </w:tcBorders>
          </w:tcPr>
          <w:p w14:paraId="3BB3309A"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r w:rsidRPr="00392043">
              <w:rPr>
                <w:color w:val="000000" w:themeColor="text1"/>
                <w:sz w:val="24"/>
              </w:rPr>
              <w:t>*</w:t>
            </w:r>
            <w:r w:rsidRPr="00392043">
              <w:rPr>
                <w:rFonts w:hint="eastAsia"/>
                <w:color w:val="000000" w:themeColor="text1"/>
                <w:sz w:val="24"/>
              </w:rPr>
              <w:t>2</w:t>
            </w:r>
          </w:p>
        </w:tc>
        <w:tc>
          <w:tcPr>
            <w:tcW w:w="490" w:type="dxa"/>
            <w:tcBorders>
              <w:top w:val="nil"/>
              <w:bottom w:val="nil"/>
            </w:tcBorders>
          </w:tcPr>
          <w:p w14:paraId="645C5311"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r w:rsidRPr="00392043">
              <w:rPr>
                <w:color w:val="000000" w:themeColor="text1"/>
                <w:sz w:val="24"/>
              </w:rPr>
              <w:t>*</w:t>
            </w:r>
            <w:r w:rsidRPr="00392043">
              <w:rPr>
                <w:rFonts w:hint="eastAsia"/>
                <w:color w:val="000000" w:themeColor="text1"/>
                <w:sz w:val="24"/>
              </w:rPr>
              <w:t>4</w:t>
            </w:r>
          </w:p>
        </w:tc>
        <w:tc>
          <w:tcPr>
            <w:tcW w:w="489" w:type="dxa"/>
            <w:tcBorders>
              <w:top w:val="nil"/>
              <w:bottom w:val="nil"/>
            </w:tcBorders>
          </w:tcPr>
          <w:p w14:paraId="44EBAC2F"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89" w:type="dxa"/>
            <w:tcBorders>
              <w:top w:val="nil"/>
              <w:bottom w:val="nil"/>
            </w:tcBorders>
          </w:tcPr>
          <w:p w14:paraId="20396E54"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90" w:type="dxa"/>
            <w:tcBorders>
              <w:top w:val="nil"/>
              <w:bottom w:val="nil"/>
            </w:tcBorders>
          </w:tcPr>
          <w:p w14:paraId="564A4B87"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1410" w:type="dxa"/>
            <w:tcBorders>
              <w:top w:val="nil"/>
              <w:bottom w:val="nil"/>
            </w:tcBorders>
          </w:tcPr>
          <w:p w14:paraId="7B407107" w14:textId="77777777" w:rsidR="00DB3B7A" w:rsidRPr="00392043" w:rsidRDefault="00DB3B7A" w:rsidP="00DB3B7A">
            <w:pPr>
              <w:spacing w:before="40" w:after="40" w:line="460" w:lineRule="exact"/>
              <w:ind w:right="112" w:firstLineChars="0" w:firstLine="0"/>
              <w:contextualSpacing w:val="0"/>
              <w:jc w:val="right"/>
              <w:rPr>
                <w:color w:val="000000" w:themeColor="text1"/>
                <w:sz w:val="24"/>
              </w:rPr>
            </w:pPr>
            <w:r w:rsidRPr="00392043">
              <w:rPr>
                <w:rFonts w:hAnsi="標楷體"/>
                <w:color w:val="000000" w:themeColor="text1"/>
                <w:sz w:val="24"/>
              </w:rPr>
              <w:t>人月</w:t>
            </w:r>
          </w:p>
        </w:tc>
      </w:tr>
      <w:tr w:rsidR="00392043" w:rsidRPr="00392043" w14:paraId="5009159C" w14:textId="77777777" w:rsidTr="00DB3B7A">
        <w:trPr>
          <w:cantSplit/>
          <w:trHeight w:val="20"/>
        </w:trPr>
        <w:tc>
          <w:tcPr>
            <w:tcW w:w="720" w:type="dxa"/>
            <w:vMerge/>
            <w:shd w:val="pct12" w:color="auto" w:fill="auto"/>
          </w:tcPr>
          <w:p w14:paraId="29E12ADD"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540" w:type="dxa"/>
            <w:tcBorders>
              <w:bottom w:val="nil"/>
              <w:right w:val="single" w:sz="4" w:space="0" w:color="auto"/>
            </w:tcBorders>
            <w:vAlign w:val="center"/>
          </w:tcPr>
          <w:p w14:paraId="3E362DD6"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r w:rsidRPr="00392043">
              <w:rPr>
                <w:color w:val="000000" w:themeColor="text1"/>
                <w:sz w:val="24"/>
              </w:rPr>
              <w:t>2</w:t>
            </w:r>
          </w:p>
        </w:tc>
        <w:tc>
          <w:tcPr>
            <w:tcW w:w="2502" w:type="dxa"/>
            <w:tcBorders>
              <w:left w:val="single" w:sz="4" w:space="0" w:color="auto"/>
              <w:bottom w:val="nil"/>
            </w:tcBorders>
            <w:vAlign w:val="center"/>
          </w:tcPr>
          <w:p w14:paraId="3F894482" w14:textId="77777777" w:rsidR="00DB3B7A" w:rsidRPr="00392043" w:rsidRDefault="00DB3B7A" w:rsidP="00DB3B7A">
            <w:pPr>
              <w:spacing w:before="40" w:after="40" w:line="460" w:lineRule="exact"/>
              <w:ind w:firstLineChars="0" w:firstLine="0"/>
              <w:contextualSpacing w:val="0"/>
              <w:jc w:val="both"/>
              <w:rPr>
                <w:color w:val="000000" w:themeColor="text1"/>
                <w:sz w:val="24"/>
              </w:rPr>
            </w:pPr>
          </w:p>
        </w:tc>
        <w:tc>
          <w:tcPr>
            <w:tcW w:w="489" w:type="dxa"/>
            <w:tcBorders>
              <w:bottom w:val="nil"/>
              <w:right w:val="single" w:sz="4" w:space="0" w:color="auto"/>
            </w:tcBorders>
          </w:tcPr>
          <w:p w14:paraId="1015F9EF"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89" w:type="dxa"/>
            <w:tcBorders>
              <w:left w:val="single" w:sz="4" w:space="0" w:color="auto"/>
              <w:bottom w:val="nil"/>
            </w:tcBorders>
          </w:tcPr>
          <w:p w14:paraId="3621FCF9"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89" w:type="dxa"/>
            <w:tcBorders>
              <w:bottom w:val="nil"/>
            </w:tcBorders>
          </w:tcPr>
          <w:p w14:paraId="50F2AA4F"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90" w:type="dxa"/>
            <w:tcBorders>
              <w:bottom w:val="nil"/>
            </w:tcBorders>
          </w:tcPr>
          <w:p w14:paraId="087C67FA"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89" w:type="dxa"/>
            <w:tcBorders>
              <w:bottom w:val="nil"/>
            </w:tcBorders>
          </w:tcPr>
          <w:p w14:paraId="27AD9C0B"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89" w:type="dxa"/>
            <w:tcBorders>
              <w:bottom w:val="nil"/>
            </w:tcBorders>
          </w:tcPr>
          <w:p w14:paraId="4A480AA4"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r w:rsidRPr="00392043">
              <w:rPr>
                <w:color w:val="000000" w:themeColor="text1"/>
                <w:sz w:val="24"/>
              </w:rPr>
              <w:t>*3</w:t>
            </w:r>
            <w:r w:rsidRPr="00392043">
              <w:rPr>
                <w:noProof/>
                <w:color w:val="000000" w:themeColor="text1"/>
                <w:sz w:val="20"/>
              </w:rPr>
              <mc:AlternateContent>
                <mc:Choice Requires="wps">
                  <w:drawing>
                    <wp:anchor distT="0" distB="0" distL="114300" distR="114300" simplePos="0" relativeHeight="251759616" behindDoc="0" locked="0" layoutInCell="1" allowOverlap="1" wp14:anchorId="1C1EDA84" wp14:editId="66B1CC39">
                      <wp:simplePos x="0" y="0"/>
                      <wp:positionH relativeFrom="column">
                        <wp:posOffset>116205</wp:posOffset>
                      </wp:positionH>
                      <wp:positionV relativeFrom="paragraph">
                        <wp:posOffset>294640</wp:posOffset>
                      </wp:positionV>
                      <wp:extent cx="733425" cy="2540"/>
                      <wp:effectExtent l="19050" t="19050" r="9525" b="35560"/>
                      <wp:wrapNone/>
                      <wp:docPr id="967" name="Line 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25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8157E" id="Line 960"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23.2pt" to="66.9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" strokeweight="2.25pt"/>
                  </w:pict>
                </mc:Fallback>
              </mc:AlternateContent>
            </w:r>
          </w:p>
        </w:tc>
        <w:tc>
          <w:tcPr>
            <w:tcW w:w="490" w:type="dxa"/>
            <w:tcBorders>
              <w:bottom w:val="nil"/>
            </w:tcBorders>
          </w:tcPr>
          <w:p w14:paraId="48CD1BB5"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r w:rsidRPr="00392043">
              <w:rPr>
                <w:color w:val="000000" w:themeColor="text1"/>
                <w:sz w:val="24"/>
              </w:rPr>
              <w:t>*5</w:t>
            </w:r>
          </w:p>
        </w:tc>
        <w:tc>
          <w:tcPr>
            <w:tcW w:w="489" w:type="dxa"/>
            <w:tcBorders>
              <w:bottom w:val="nil"/>
            </w:tcBorders>
          </w:tcPr>
          <w:p w14:paraId="7FACB854"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r w:rsidRPr="00392043">
              <w:rPr>
                <w:color w:val="000000" w:themeColor="text1"/>
                <w:sz w:val="24"/>
              </w:rPr>
              <w:t>*</w:t>
            </w:r>
            <w:r w:rsidRPr="00392043">
              <w:rPr>
                <w:rFonts w:hint="eastAsia"/>
                <w:color w:val="000000" w:themeColor="text1"/>
                <w:sz w:val="24"/>
              </w:rPr>
              <w:t>7</w:t>
            </w:r>
          </w:p>
        </w:tc>
        <w:tc>
          <w:tcPr>
            <w:tcW w:w="489" w:type="dxa"/>
            <w:tcBorders>
              <w:bottom w:val="nil"/>
            </w:tcBorders>
          </w:tcPr>
          <w:p w14:paraId="20287CF5"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90" w:type="dxa"/>
            <w:tcBorders>
              <w:bottom w:val="nil"/>
            </w:tcBorders>
          </w:tcPr>
          <w:p w14:paraId="4C4E8205"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1410" w:type="dxa"/>
            <w:tcBorders>
              <w:bottom w:val="nil"/>
            </w:tcBorders>
          </w:tcPr>
          <w:p w14:paraId="7ADECA70" w14:textId="77777777" w:rsidR="00DB3B7A" w:rsidRPr="00392043" w:rsidRDefault="00DB3B7A" w:rsidP="00DB3B7A">
            <w:pPr>
              <w:spacing w:before="40" w:after="40" w:line="460" w:lineRule="exact"/>
              <w:ind w:right="112" w:firstLineChars="0" w:firstLine="0"/>
              <w:contextualSpacing w:val="0"/>
              <w:jc w:val="right"/>
              <w:rPr>
                <w:color w:val="000000" w:themeColor="text1"/>
                <w:sz w:val="24"/>
              </w:rPr>
            </w:pPr>
            <w:r w:rsidRPr="00392043">
              <w:rPr>
                <w:rFonts w:hAnsi="標楷體"/>
                <w:color w:val="000000" w:themeColor="text1"/>
                <w:sz w:val="24"/>
              </w:rPr>
              <w:t>人月</w:t>
            </w:r>
          </w:p>
        </w:tc>
      </w:tr>
      <w:tr w:rsidR="00392043" w:rsidRPr="00392043" w14:paraId="6CA3F7AB" w14:textId="77777777" w:rsidTr="00DB3B7A">
        <w:trPr>
          <w:cantSplit/>
          <w:trHeight w:val="20"/>
        </w:trPr>
        <w:tc>
          <w:tcPr>
            <w:tcW w:w="720" w:type="dxa"/>
            <w:vMerge/>
            <w:shd w:val="pct12" w:color="auto" w:fill="auto"/>
          </w:tcPr>
          <w:p w14:paraId="078EE34F"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540" w:type="dxa"/>
            <w:tcBorders>
              <w:bottom w:val="nil"/>
              <w:right w:val="single" w:sz="4" w:space="0" w:color="auto"/>
            </w:tcBorders>
            <w:vAlign w:val="center"/>
          </w:tcPr>
          <w:p w14:paraId="0FB2F4D1"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r w:rsidRPr="00392043">
              <w:rPr>
                <w:color w:val="000000" w:themeColor="text1"/>
                <w:sz w:val="24"/>
              </w:rPr>
              <w:t>3</w:t>
            </w:r>
          </w:p>
        </w:tc>
        <w:tc>
          <w:tcPr>
            <w:tcW w:w="2502" w:type="dxa"/>
            <w:tcBorders>
              <w:left w:val="single" w:sz="4" w:space="0" w:color="auto"/>
              <w:bottom w:val="nil"/>
            </w:tcBorders>
            <w:vAlign w:val="center"/>
          </w:tcPr>
          <w:p w14:paraId="5F66A25B" w14:textId="77777777" w:rsidR="00DB3B7A" w:rsidRPr="00392043" w:rsidRDefault="00DB3B7A" w:rsidP="00DB3B7A">
            <w:pPr>
              <w:spacing w:before="40" w:after="40" w:line="460" w:lineRule="exact"/>
              <w:ind w:firstLineChars="0" w:firstLine="0"/>
              <w:contextualSpacing w:val="0"/>
              <w:jc w:val="both"/>
              <w:rPr>
                <w:color w:val="000000" w:themeColor="text1"/>
                <w:sz w:val="24"/>
              </w:rPr>
            </w:pPr>
          </w:p>
        </w:tc>
        <w:tc>
          <w:tcPr>
            <w:tcW w:w="489" w:type="dxa"/>
            <w:tcBorders>
              <w:bottom w:val="nil"/>
              <w:right w:val="single" w:sz="4" w:space="0" w:color="auto"/>
            </w:tcBorders>
          </w:tcPr>
          <w:p w14:paraId="7F6F723E"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89" w:type="dxa"/>
            <w:tcBorders>
              <w:left w:val="single" w:sz="4" w:space="0" w:color="auto"/>
              <w:bottom w:val="nil"/>
            </w:tcBorders>
          </w:tcPr>
          <w:p w14:paraId="717EB805"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89" w:type="dxa"/>
            <w:tcBorders>
              <w:bottom w:val="nil"/>
            </w:tcBorders>
          </w:tcPr>
          <w:p w14:paraId="25668FA1"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90" w:type="dxa"/>
            <w:tcBorders>
              <w:bottom w:val="nil"/>
            </w:tcBorders>
          </w:tcPr>
          <w:p w14:paraId="6AA0D80C"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89" w:type="dxa"/>
            <w:tcBorders>
              <w:bottom w:val="nil"/>
            </w:tcBorders>
          </w:tcPr>
          <w:p w14:paraId="378D25EB"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r w:rsidRPr="00392043">
              <w:rPr>
                <w:noProof/>
                <w:color w:val="000000" w:themeColor="text1"/>
                <w:sz w:val="24"/>
              </w:rPr>
              <mc:AlternateContent>
                <mc:Choice Requires="wps">
                  <w:drawing>
                    <wp:anchor distT="4294967293" distB="4294967293" distL="114300" distR="114300" simplePos="0" relativeHeight="251760640" behindDoc="0" locked="0" layoutInCell="1" allowOverlap="1" wp14:anchorId="4DF4917B" wp14:editId="3A7DEF4E">
                      <wp:simplePos x="0" y="0"/>
                      <wp:positionH relativeFrom="column">
                        <wp:posOffset>188405</wp:posOffset>
                      </wp:positionH>
                      <wp:positionV relativeFrom="paragraph">
                        <wp:posOffset>304800</wp:posOffset>
                      </wp:positionV>
                      <wp:extent cx="1318161" cy="0"/>
                      <wp:effectExtent l="0" t="19050" r="15875" b="19050"/>
                      <wp:wrapNone/>
                      <wp:docPr id="966" name="Line 9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16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2935F" id="Line 961" o:spid="_x0000_s1026" style="position:absolute;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85pt,24pt" to="118.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" strokeweight="2.25pt"/>
                  </w:pict>
                </mc:Fallback>
              </mc:AlternateContent>
            </w:r>
          </w:p>
        </w:tc>
        <w:tc>
          <w:tcPr>
            <w:tcW w:w="489" w:type="dxa"/>
            <w:tcBorders>
              <w:bottom w:val="nil"/>
            </w:tcBorders>
          </w:tcPr>
          <w:p w14:paraId="3CF46EE1"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90" w:type="dxa"/>
            <w:tcBorders>
              <w:bottom w:val="nil"/>
            </w:tcBorders>
          </w:tcPr>
          <w:p w14:paraId="084E84A9"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r w:rsidRPr="00392043">
              <w:rPr>
                <w:color w:val="000000" w:themeColor="text1"/>
                <w:sz w:val="24"/>
              </w:rPr>
              <w:t>*6</w:t>
            </w:r>
          </w:p>
        </w:tc>
        <w:tc>
          <w:tcPr>
            <w:tcW w:w="489" w:type="dxa"/>
            <w:tcBorders>
              <w:bottom w:val="nil"/>
            </w:tcBorders>
          </w:tcPr>
          <w:p w14:paraId="4743EF7B"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89" w:type="dxa"/>
            <w:tcBorders>
              <w:bottom w:val="nil"/>
            </w:tcBorders>
          </w:tcPr>
          <w:p w14:paraId="14472258"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r w:rsidRPr="00392043">
              <w:rPr>
                <w:color w:val="000000" w:themeColor="text1"/>
                <w:sz w:val="24"/>
              </w:rPr>
              <w:t>*</w:t>
            </w:r>
            <w:r w:rsidRPr="00392043">
              <w:rPr>
                <w:rFonts w:hint="eastAsia"/>
                <w:color w:val="000000" w:themeColor="text1"/>
                <w:sz w:val="24"/>
              </w:rPr>
              <w:t>8</w:t>
            </w:r>
          </w:p>
        </w:tc>
        <w:tc>
          <w:tcPr>
            <w:tcW w:w="490" w:type="dxa"/>
            <w:tcBorders>
              <w:bottom w:val="nil"/>
            </w:tcBorders>
          </w:tcPr>
          <w:p w14:paraId="07FD4996"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1410" w:type="dxa"/>
            <w:tcBorders>
              <w:bottom w:val="nil"/>
            </w:tcBorders>
          </w:tcPr>
          <w:p w14:paraId="1AFCBB23" w14:textId="77777777" w:rsidR="00DB3B7A" w:rsidRPr="00392043" w:rsidRDefault="00DB3B7A" w:rsidP="00DB3B7A">
            <w:pPr>
              <w:spacing w:before="40" w:after="40" w:line="460" w:lineRule="exact"/>
              <w:ind w:right="112" w:firstLineChars="0" w:firstLine="0"/>
              <w:contextualSpacing w:val="0"/>
              <w:jc w:val="right"/>
              <w:rPr>
                <w:color w:val="000000" w:themeColor="text1"/>
                <w:sz w:val="24"/>
              </w:rPr>
            </w:pPr>
            <w:r w:rsidRPr="00392043">
              <w:rPr>
                <w:rFonts w:hAnsi="標楷體"/>
                <w:color w:val="000000" w:themeColor="text1"/>
                <w:sz w:val="24"/>
              </w:rPr>
              <w:t>人月</w:t>
            </w:r>
          </w:p>
        </w:tc>
      </w:tr>
      <w:tr w:rsidR="00392043" w:rsidRPr="00392043" w14:paraId="63D9D952" w14:textId="77777777" w:rsidTr="00DB3B7A">
        <w:trPr>
          <w:cantSplit/>
          <w:trHeight w:val="20"/>
        </w:trPr>
        <w:tc>
          <w:tcPr>
            <w:tcW w:w="720" w:type="dxa"/>
            <w:vMerge/>
            <w:shd w:val="pct12" w:color="auto" w:fill="auto"/>
          </w:tcPr>
          <w:p w14:paraId="69613FAC"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540" w:type="dxa"/>
            <w:tcBorders>
              <w:bottom w:val="nil"/>
              <w:right w:val="single" w:sz="4" w:space="0" w:color="auto"/>
            </w:tcBorders>
            <w:vAlign w:val="center"/>
          </w:tcPr>
          <w:p w14:paraId="52D4A0B2"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2502" w:type="dxa"/>
            <w:tcBorders>
              <w:left w:val="single" w:sz="4" w:space="0" w:color="auto"/>
              <w:bottom w:val="nil"/>
            </w:tcBorders>
            <w:vAlign w:val="center"/>
          </w:tcPr>
          <w:p w14:paraId="4225A621" w14:textId="77777777" w:rsidR="00DB3B7A" w:rsidRPr="00392043" w:rsidRDefault="00DB3B7A" w:rsidP="00DB3B7A">
            <w:pPr>
              <w:spacing w:before="40" w:after="40" w:line="460" w:lineRule="exact"/>
              <w:ind w:firstLineChars="0" w:firstLine="0"/>
              <w:contextualSpacing w:val="0"/>
              <w:jc w:val="both"/>
              <w:rPr>
                <w:color w:val="000000" w:themeColor="text1"/>
                <w:sz w:val="24"/>
              </w:rPr>
            </w:pPr>
          </w:p>
        </w:tc>
        <w:tc>
          <w:tcPr>
            <w:tcW w:w="489" w:type="dxa"/>
            <w:tcBorders>
              <w:bottom w:val="nil"/>
              <w:right w:val="single" w:sz="4" w:space="0" w:color="auto"/>
            </w:tcBorders>
          </w:tcPr>
          <w:p w14:paraId="3963152F"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89" w:type="dxa"/>
            <w:tcBorders>
              <w:left w:val="single" w:sz="4" w:space="0" w:color="auto"/>
              <w:bottom w:val="nil"/>
            </w:tcBorders>
          </w:tcPr>
          <w:p w14:paraId="293073B5"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89" w:type="dxa"/>
            <w:tcBorders>
              <w:bottom w:val="nil"/>
            </w:tcBorders>
          </w:tcPr>
          <w:p w14:paraId="42D3B31B"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90" w:type="dxa"/>
            <w:tcBorders>
              <w:bottom w:val="nil"/>
            </w:tcBorders>
          </w:tcPr>
          <w:p w14:paraId="4E8AF02B"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89" w:type="dxa"/>
            <w:tcBorders>
              <w:bottom w:val="nil"/>
            </w:tcBorders>
          </w:tcPr>
          <w:p w14:paraId="432C87E6"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89" w:type="dxa"/>
            <w:tcBorders>
              <w:bottom w:val="nil"/>
            </w:tcBorders>
          </w:tcPr>
          <w:p w14:paraId="1E665A13"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90" w:type="dxa"/>
            <w:tcBorders>
              <w:bottom w:val="nil"/>
            </w:tcBorders>
          </w:tcPr>
          <w:p w14:paraId="579A445F"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89" w:type="dxa"/>
            <w:tcBorders>
              <w:bottom w:val="nil"/>
            </w:tcBorders>
          </w:tcPr>
          <w:p w14:paraId="543DD690"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89" w:type="dxa"/>
            <w:tcBorders>
              <w:bottom w:val="nil"/>
            </w:tcBorders>
          </w:tcPr>
          <w:p w14:paraId="635D3B49"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490" w:type="dxa"/>
            <w:tcBorders>
              <w:bottom w:val="nil"/>
            </w:tcBorders>
          </w:tcPr>
          <w:p w14:paraId="0AB84BB8" w14:textId="77777777" w:rsidR="00DB3B7A" w:rsidRPr="00392043" w:rsidRDefault="00DB3B7A" w:rsidP="00DB3B7A">
            <w:pPr>
              <w:spacing w:before="40" w:after="40" w:line="460" w:lineRule="exact"/>
              <w:ind w:firstLineChars="0" w:firstLine="0"/>
              <w:contextualSpacing w:val="0"/>
              <w:jc w:val="center"/>
              <w:rPr>
                <w:color w:val="000000" w:themeColor="text1"/>
                <w:sz w:val="24"/>
              </w:rPr>
            </w:pPr>
          </w:p>
        </w:tc>
        <w:tc>
          <w:tcPr>
            <w:tcW w:w="1410" w:type="dxa"/>
            <w:tcBorders>
              <w:bottom w:val="nil"/>
            </w:tcBorders>
          </w:tcPr>
          <w:p w14:paraId="5B3D9068" w14:textId="77777777" w:rsidR="00DB3B7A" w:rsidRPr="00392043" w:rsidRDefault="00DB3B7A" w:rsidP="00DB3B7A">
            <w:pPr>
              <w:spacing w:before="40" w:after="40" w:line="460" w:lineRule="exact"/>
              <w:ind w:right="112" w:firstLineChars="0" w:firstLine="0"/>
              <w:contextualSpacing w:val="0"/>
              <w:jc w:val="right"/>
              <w:rPr>
                <w:color w:val="000000" w:themeColor="text1"/>
                <w:sz w:val="24"/>
              </w:rPr>
            </w:pPr>
            <w:r w:rsidRPr="00392043">
              <w:rPr>
                <w:rFonts w:hAnsi="標楷體"/>
                <w:color w:val="000000" w:themeColor="text1"/>
                <w:sz w:val="24"/>
              </w:rPr>
              <w:t>人月</w:t>
            </w:r>
          </w:p>
        </w:tc>
      </w:tr>
      <w:tr w:rsidR="00392043" w:rsidRPr="00392043" w14:paraId="36B7CBEF" w14:textId="77777777" w:rsidTr="00DB3B7A">
        <w:trPr>
          <w:cantSplit/>
          <w:trHeight w:val="20"/>
        </w:trPr>
        <w:tc>
          <w:tcPr>
            <w:tcW w:w="3762" w:type="dxa"/>
            <w:gridSpan w:val="3"/>
            <w:vAlign w:val="center"/>
          </w:tcPr>
          <w:p w14:paraId="3772FC13"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rFonts w:hAnsi="標楷體"/>
                <w:color w:val="000000" w:themeColor="text1"/>
                <w:sz w:val="24"/>
              </w:rPr>
              <w:t>每月工作進度％</w:t>
            </w:r>
          </w:p>
        </w:tc>
        <w:tc>
          <w:tcPr>
            <w:tcW w:w="489" w:type="dxa"/>
            <w:tcBorders>
              <w:right w:val="single" w:sz="4" w:space="0" w:color="auto"/>
            </w:tcBorders>
            <w:vAlign w:val="center"/>
          </w:tcPr>
          <w:p w14:paraId="513D4436"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89" w:type="dxa"/>
            <w:tcBorders>
              <w:left w:val="single" w:sz="4" w:space="0" w:color="auto"/>
            </w:tcBorders>
            <w:vAlign w:val="center"/>
          </w:tcPr>
          <w:p w14:paraId="366EA741"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89" w:type="dxa"/>
            <w:vAlign w:val="center"/>
          </w:tcPr>
          <w:p w14:paraId="4E134812"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90" w:type="dxa"/>
            <w:vAlign w:val="center"/>
          </w:tcPr>
          <w:p w14:paraId="54C0C41D"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89" w:type="dxa"/>
            <w:vAlign w:val="center"/>
          </w:tcPr>
          <w:p w14:paraId="023063C1"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89" w:type="dxa"/>
            <w:vAlign w:val="center"/>
          </w:tcPr>
          <w:p w14:paraId="156FA713"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90" w:type="dxa"/>
            <w:vAlign w:val="center"/>
          </w:tcPr>
          <w:p w14:paraId="77695413"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89" w:type="dxa"/>
            <w:vAlign w:val="center"/>
          </w:tcPr>
          <w:p w14:paraId="1ECB5B62"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89" w:type="dxa"/>
            <w:vAlign w:val="center"/>
          </w:tcPr>
          <w:p w14:paraId="7A7D8974"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90" w:type="dxa"/>
            <w:vMerge w:val="restart"/>
            <w:vAlign w:val="center"/>
          </w:tcPr>
          <w:p w14:paraId="3D0F1297"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color w:val="000000" w:themeColor="text1"/>
                <w:sz w:val="24"/>
              </w:rPr>
              <w:t>100</w:t>
            </w:r>
          </w:p>
        </w:tc>
        <w:tc>
          <w:tcPr>
            <w:tcW w:w="1410" w:type="dxa"/>
            <w:vMerge w:val="restart"/>
          </w:tcPr>
          <w:p w14:paraId="0648F09E" w14:textId="77777777" w:rsidR="00DB3B7A" w:rsidRPr="00392043" w:rsidRDefault="00DB3B7A" w:rsidP="00DB3B7A">
            <w:pPr>
              <w:spacing w:before="0" w:after="0" w:line="460" w:lineRule="exact"/>
              <w:ind w:firstLineChars="0" w:firstLine="0"/>
              <w:contextualSpacing w:val="0"/>
              <w:rPr>
                <w:color w:val="000000" w:themeColor="text1"/>
                <w:sz w:val="24"/>
              </w:rPr>
            </w:pPr>
            <w:r w:rsidRPr="00392043">
              <w:rPr>
                <w:rFonts w:hAnsi="標楷體"/>
                <w:color w:val="000000" w:themeColor="text1"/>
                <w:sz w:val="24"/>
              </w:rPr>
              <w:t>合計：</w:t>
            </w:r>
          </w:p>
          <w:p w14:paraId="374394FF" w14:textId="77777777" w:rsidR="00DB3B7A" w:rsidRPr="00392043" w:rsidRDefault="00DB3B7A" w:rsidP="00DB3B7A">
            <w:pPr>
              <w:spacing w:before="240" w:after="240" w:line="460" w:lineRule="exact"/>
              <w:ind w:firstLineChars="0" w:firstLine="0"/>
              <w:contextualSpacing w:val="0"/>
              <w:jc w:val="right"/>
              <w:rPr>
                <w:color w:val="000000" w:themeColor="text1"/>
                <w:sz w:val="24"/>
              </w:rPr>
            </w:pPr>
            <w:r w:rsidRPr="00392043">
              <w:rPr>
                <w:rFonts w:hAnsi="標楷體"/>
                <w:color w:val="000000" w:themeColor="text1"/>
                <w:sz w:val="24"/>
              </w:rPr>
              <w:t>人月</w:t>
            </w:r>
          </w:p>
        </w:tc>
      </w:tr>
      <w:tr w:rsidR="00392043" w:rsidRPr="00392043" w14:paraId="64FCC100" w14:textId="77777777" w:rsidTr="00DB3B7A">
        <w:trPr>
          <w:cantSplit/>
          <w:trHeight w:val="20"/>
        </w:trPr>
        <w:tc>
          <w:tcPr>
            <w:tcW w:w="3762" w:type="dxa"/>
            <w:gridSpan w:val="3"/>
            <w:vAlign w:val="center"/>
          </w:tcPr>
          <w:p w14:paraId="44176CBC" w14:textId="77777777" w:rsidR="00DB3B7A" w:rsidRPr="00392043" w:rsidRDefault="00DB3B7A" w:rsidP="00DB3B7A">
            <w:pPr>
              <w:spacing w:before="0" w:after="0" w:line="460" w:lineRule="exact"/>
              <w:ind w:firstLineChars="0" w:firstLine="0"/>
              <w:contextualSpacing w:val="0"/>
              <w:jc w:val="center"/>
              <w:rPr>
                <w:rFonts w:hAnsi="標楷體"/>
                <w:color w:val="000000" w:themeColor="text1"/>
                <w:sz w:val="24"/>
              </w:rPr>
            </w:pPr>
            <w:r w:rsidRPr="00392043">
              <w:rPr>
                <w:rFonts w:hAnsi="標楷體"/>
                <w:color w:val="000000" w:themeColor="text1"/>
                <w:sz w:val="24"/>
              </w:rPr>
              <w:t>累計工作進度％</w:t>
            </w:r>
          </w:p>
        </w:tc>
        <w:tc>
          <w:tcPr>
            <w:tcW w:w="489" w:type="dxa"/>
            <w:tcBorders>
              <w:right w:val="single" w:sz="4" w:space="0" w:color="auto"/>
            </w:tcBorders>
            <w:vAlign w:val="center"/>
          </w:tcPr>
          <w:p w14:paraId="51B34B20"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89" w:type="dxa"/>
            <w:tcBorders>
              <w:left w:val="single" w:sz="4" w:space="0" w:color="auto"/>
            </w:tcBorders>
            <w:vAlign w:val="center"/>
          </w:tcPr>
          <w:p w14:paraId="6655FADE"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89" w:type="dxa"/>
            <w:vAlign w:val="center"/>
          </w:tcPr>
          <w:p w14:paraId="0B85F43D"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90" w:type="dxa"/>
            <w:vAlign w:val="center"/>
          </w:tcPr>
          <w:p w14:paraId="2CF7769E"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89" w:type="dxa"/>
            <w:vAlign w:val="center"/>
          </w:tcPr>
          <w:p w14:paraId="2C8E568E"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89" w:type="dxa"/>
            <w:vAlign w:val="center"/>
          </w:tcPr>
          <w:p w14:paraId="6B9B402D"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90" w:type="dxa"/>
            <w:vAlign w:val="center"/>
          </w:tcPr>
          <w:p w14:paraId="3DFA0033"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89" w:type="dxa"/>
            <w:vAlign w:val="center"/>
          </w:tcPr>
          <w:p w14:paraId="3AE67620"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89" w:type="dxa"/>
            <w:vAlign w:val="center"/>
          </w:tcPr>
          <w:p w14:paraId="364E7C0C"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90" w:type="dxa"/>
            <w:vMerge/>
            <w:tcBorders>
              <w:bottom w:val="single" w:sz="4" w:space="0" w:color="auto"/>
            </w:tcBorders>
            <w:vAlign w:val="center"/>
          </w:tcPr>
          <w:p w14:paraId="7BF9AAB4"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1410" w:type="dxa"/>
            <w:vMerge/>
          </w:tcPr>
          <w:p w14:paraId="3416AD22" w14:textId="77777777" w:rsidR="00DB3B7A" w:rsidRPr="00392043" w:rsidRDefault="00DB3B7A" w:rsidP="00DB3B7A">
            <w:pPr>
              <w:spacing w:before="0" w:after="0" w:line="460" w:lineRule="exact"/>
              <w:ind w:firstLineChars="0" w:firstLine="0"/>
              <w:contextualSpacing w:val="0"/>
              <w:rPr>
                <w:rFonts w:hAnsi="標楷體"/>
                <w:color w:val="000000" w:themeColor="text1"/>
                <w:sz w:val="24"/>
              </w:rPr>
            </w:pPr>
          </w:p>
        </w:tc>
      </w:tr>
      <w:tr w:rsidR="00392043" w:rsidRPr="00392043" w14:paraId="1C276622" w14:textId="77777777" w:rsidTr="00DB3B7A">
        <w:trPr>
          <w:cantSplit/>
          <w:trHeight w:val="20"/>
        </w:trPr>
        <w:tc>
          <w:tcPr>
            <w:tcW w:w="3762" w:type="dxa"/>
            <w:gridSpan w:val="3"/>
            <w:vAlign w:val="center"/>
          </w:tcPr>
          <w:p w14:paraId="4F84FA0F" w14:textId="77777777" w:rsidR="00DB3B7A" w:rsidRPr="00392043" w:rsidRDefault="00DB3B7A" w:rsidP="00DB3B7A">
            <w:pPr>
              <w:spacing w:before="0" w:after="0" w:line="460" w:lineRule="exact"/>
              <w:ind w:firstLineChars="0" w:firstLine="0"/>
              <w:contextualSpacing w:val="0"/>
              <w:jc w:val="center"/>
              <w:rPr>
                <w:color w:val="000000" w:themeColor="text1"/>
                <w:sz w:val="24"/>
              </w:rPr>
            </w:pPr>
            <w:r w:rsidRPr="00392043">
              <w:rPr>
                <w:rFonts w:hAnsi="標楷體"/>
                <w:color w:val="000000" w:themeColor="text1"/>
                <w:sz w:val="24"/>
              </w:rPr>
              <w:t>經費分配比例％</w:t>
            </w:r>
          </w:p>
        </w:tc>
        <w:tc>
          <w:tcPr>
            <w:tcW w:w="489" w:type="dxa"/>
            <w:tcBorders>
              <w:right w:val="single" w:sz="4" w:space="0" w:color="auto"/>
            </w:tcBorders>
            <w:vAlign w:val="center"/>
          </w:tcPr>
          <w:p w14:paraId="3B7A0238"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89" w:type="dxa"/>
            <w:tcBorders>
              <w:left w:val="single" w:sz="4" w:space="0" w:color="auto"/>
            </w:tcBorders>
            <w:vAlign w:val="center"/>
          </w:tcPr>
          <w:p w14:paraId="52B3DFFB"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89" w:type="dxa"/>
            <w:vAlign w:val="center"/>
          </w:tcPr>
          <w:p w14:paraId="59A47E84"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90" w:type="dxa"/>
            <w:vAlign w:val="center"/>
          </w:tcPr>
          <w:p w14:paraId="16968218"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89" w:type="dxa"/>
            <w:vAlign w:val="center"/>
          </w:tcPr>
          <w:p w14:paraId="27099B07"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89" w:type="dxa"/>
            <w:vAlign w:val="center"/>
          </w:tcPr>
          <w:p w14:paraId="368D19E2"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90" w:type="dxa"/>
            <w:vAlign w:val="center"/>
          </w:tcPr>
          <w:p w14:paraId="5E26D1BC"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89" w:type="dxa"/>
            <w:vAlign w:val="center"/>
          </w:tcPr>
          <w:p w14:paraId="124902F3"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89" w:type="dxa"/>
            <w:vAlign w:val="center"/>
          </w:tcPr>
          <w:p w14:paraId="1602DC1A"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490" w:type="dxa"/>
            <w:tcBorders>
              <w:top w:val="single" w:sz="4" w:space="0" w:color="auto"/>
            </w:tcBorders>
          </w:tcPr>
          <w:p w14:paraId="06C2914A" w14:textId="77777777" w:rsidR="00DB3B7A" w:rsidRPr="00392043" w:rsidRDefault="00DB3B7A" w:rsidP="00DB3B7A">
            <w:pPr>
              <w:spacing w:before="0" w:after="0" w:line="460" w:lineRule="exact"/>
              <w:ind w:firstLineChars="0" w:firstLine="0"/>
              <w:contextualSpacing w:val="0"/>
              <w:jc w:val="center"/>
              <w:rPr>
                <w:color w:val="000000" w:themeColor="text1"/>
                <w:sz w:val="24"/>
              </w:rPr>
            </w:pPr>
          </w:p>
        </w:tc>
        <w:tc>
          <w:tcPr>
            <w:tcW w:w="1410" w:type="dxa"/>
            <w:vMerge/>
          </w:tcPr>
          <w:p w14:paraId="714C6E11" w14:textId="77777777" w:rsidR="00DB3B7A" w:rsidRPr="00392043" w:rsidRDefault="00DB3B7A" w:rsidP="00DB3B7A">
            <w:pPr>
              <w:spacing w:before="240" w:after="240" w:line="460" w:lineRule="exact"/>
              <w:ind w:firstLineChars="0" w:firstLine="0"/>
              <w:contextualSpacing w:val="0"/>
              <w:jc w:val="right"/>
              <w:rPr>
                <w:color w:val="000000" w:themeColor="text1"/>
                <w:sz w:val="24"/>
              </w:rPr>
            </w:pPr>
          </w:p>
        </w:tc>
      </w:tr>
    </w:tbl>
    <w:p w14:paraId="2E85E5D1" w14:textId="77777777" w:rsidR="00DB3B7A" w:rsidRPr="00392043" w:rsidRDefault="00DB3B7A" w:rsidP="00DB3B7A">
      <w:pPr>
        <w:spacing w:before="0" w:after="0" w:line="0" w:lineRule="atLeast"/>
        <w:ind w:leftChars="295" w:left="1191" w:hangingChars="152" w:hanging="365"/>
        <w:contextualSpacing w:val="0"/>
        <w:jc w:val="both"/>
        <w:rPr>
          <w:rFonts w:ascii="標楷體" w:hAnsi="標楷體"/>
          <w:bCs/>
          <w:color w:val="000000" w:themeColor="text1"/>
          <w:sz w:val="24"/>
          <w:szCs w:val="24"/>
        </w:rPr>
      </w:pPr>
      <w:r w:rsidRPr="00392043">
        <w:rPr>
          <w:rFonts w:ascii="標楷體" w:hAnsi="標楷體" w:hint="eastAsia"/>
          <w:color w:val="000000" w:themeColor="text1"/>
          <w:sz w:val="24"/>
          <w:szCs w:val="24"/>
        </w:rPr>
        <w:t>※備註</w:t>
      </w:r>
      <w:r w:rsidRPr="00392043">
        <w:rPr>
          <w:rFonts w:ascii="標楷體" w:hAnsi="標楷體"/>
          <w:bCs/>
          <w:color w:val="000000" w:themeColor="text1"/>
          <w:sz w:val="24"/>
          <w:szCs w:val="24"/>
        </w:rPr>
        <w:t>：</w:t>
      </w:r>
    </w:p>
    <w:p w14:paraId="61CE56FE" w14:textId="77777777" w:rsidR="00DB3B7A" w:rsidRPr="00392043" w:rsidRDefault="00DB3B7A" w:rsidP="00DB3B7A">
      <w:pPr>
        <w:snapToGrid w:val="0"/>
        <w:spacing w:before="0" w:after="0" w:line="0" w:lineRule="atLeast"/>
        <w:ind w:firstLineChars="413" w:firstLine="991"/>
        <w:contextualSpacing w:val="0"/>
        <w:jc w:val="both"/>
        <w:rPr>
          <w:bCs/>
          <w:color w:val="000000" w:themeColor="text1"/>
          <w:sz w:val="24"/>
          <w:szCs w:val="24"/>
        </w:rPr>
      </w:pPr>
      <w:r w:rsidRPr="00392043">
        <w:rPr>
          <w:rFonts w:hint="eastAsia"/>
          <w:bCs/>
          <w:color w:val="000000" w:themeColor="text1"/>
          <w:sz w:val="24"/>
          <w:szCs w:val="24"/>
        </w:rPr>
        <w:t>1</w:t>
      </w:r>
      <w:r w:rsidRPr="00392043">
        <w:rPr>
          <w:rFonts w:hint="eastAsia"/>
          <w:bCs/>
          <w:color w:val="000000" w:themeColor="text1"/>
          <w:sz w:val="24"/>
          <w:szCs w:val="24"/>
        </w:rPr>
        <w:t>、</w:t>
      </w:r>
      <w:r w:rsidRPr="00392043">
        <w:rPr>
          <w:bCs/>
          <w:color w:val="000000" w:themeColor="text1"/>
          <w:sz w:val="24"/>
          <w:szCs w:val="24"/>
        </w:rPr>
        <w:t>主要輔導</w:t>
      </w:r>
      <w:proofErr w:type="gramStart"/>
      <w:r w:rsidRPr="00392043">
        <w:rPr>
          <w:bCs/>
          <w:color w:val="000000" w:themeColor="text1"/>
          <w:sz w:val="24"/>
          <w:szCs w:val="24"/>
        </w:rPr>
        <w:t>項目均應列入</w:t>
      </w:r>
      <w:proofErr w:type="gramEnd"/>
      <w:r w:rsidRPr="00392043">
        <w:rPr>
          <w:bCs/>
          <w:color w:val="000000" w:themeColor="text1"/>
          <w:sz w:val="24"/>
          <w:szCs w:val="24"/>
        </w:rPr>
        <w:t>重要工作項目預定進度表之工作項目內。</w:t>
      </w:r>
    </w:p>
    <w:p w14:paraId="43EC46D5" w14:textId="77777777" w:rsidR="00DB3B7A" w:rsidRPr="00392043" w:rsidRDefault="00DB3B7A" w:rsidP="00DB3B7A">
      <w:pPr>
        <w:snapToGrid w:val="0"/>
        <w:spacing w:before="0" w:after="0" w:line="0" w:lineRule="atLeast"/>
        <w:ind w:firstLineChars="413" w:firstLine="991"/>
        <w:contextualSpacing w:val="0"/>
        <w:jc w:val="both"/>
        <w:rPr>
          <w:bCs/>
          <w:color w:val="000000" w:themeColor="text1"/>
          <w:sz w:val="24"/>
          <w:szCs w:val="24"/>
        </w:rPr>
      </w:pPr>
      <w:r w:rsidRPr="00392043">
        <w:rPr>
          <w:rFonts w:hint="eastAsia"/>
          <w:bCs/>
          <w:color w:val="000000" w:themeColor="text1"/>
          <w:sz w:val="24"/>
          <w:szCs w:val="24"/>
        </w:rPr>
        <w:t>2</w:t>
      </w:r>
      <w:r w:rsidRPr="00392043">
        <w:rPr>
          <w:rFonts w:hint="eastAsia"/>
          <w:bCs/>
          <w:color w:val="000000" w:themeColor="text1"/>
          <w:sz w:val="24"/>
          <w:szCs w:val="24"/>
        </w:rPr>
        <w:t>、</w:t>
      </w:r>
      <w:r w:rsidRPr="00392043">
        <w:rPr>
          <w:bCs/>
          <w:color w:val="000000" w:themeColor="text1"/>
          <w:sz w:val="24"/>
          <w:szCs w:val="24"/>
        </w:rPr>
        <w:t>每工作項目應依</w:t>
      </w:r>
      <w:proofErr w:type="gramStart"/>
      <w:r w:rsidRPr="00392043">
        <w:rPr>
          <w:bCs/>
          <w:color w:val="000000" w:themeColor="text1"/>
          <w:sz w:val="24"/>
          <w:szCs w:val="24"/>
        </w:rPr>
        <w:t>查核點詳列</w:t>
      </w:r>
      <w:proofErr w:type="gramEnd"/>
      <w:r w:rsidRPr="00392043">
        <w:rPr>
          <w:bCs/>
          <w:color w:val="000000" w:themeColor="text1"/>
          <w:sz w:val="24"/>
          <w:szCs w:val="24"/>
        </w:rPr>
        <w:t>具體且可評估的查核事項。</w:t>
      </w:r>
    </w:p>
    <w:p w14:paraId="5A663D2F" w14:textId="77777777" w:rsidR="00DB3B7A" w:rsidRPr="00392043" w:rsidRDefault="00DB3B7A" w:rsidP="00DB3B7A">
      <w:pPr>
        <w:snapToGrid w:val="0"/>
        <w:spacing w:before="0" w:after="0" w:line="0" w:lineRule="atLeast"/>
        <w:ind w:firstLineChars="413" w:firstLine="991"/>
        <w:contextualSpacing w:val="0"/>
        <w:jc w:val="both"/>
        <w:rPr>
          <w:bCs/>
          <w:color w:val="000000" w:themeColor="text1"/>
          <w:sz w:val="24"/>
          <w:szCs w:val="24"/>
        </w:rPr>
      </w:pPr>
      <w:r w:rsidRPr="00392043">
        <w:rPr>
          <w:rFonts w:hint="eastAsia"/>
          <w:bCs/>
          <w:color w:val="000000" w:themeColor="text1"/>
          <w:sz w:val="24"/>
          <w:szCs w:val="24"/>
        </w:rPr>
        <w:t>3</w:t>
      </w:r>
      <w:r w:rsidRPr="00392043">
        <w:rPr>
          <w:rFonts w:hint="eastAsia"/>
          <w:bCs/>
          <w:color w:val="000000" w:themeColor="text1"/>
          <w:sz w:val="24"/>
          <w:szCs w:val="24"/>
        </w:rPr>
        <w:t>、</w:t>
      </w:r>
      <w:r w:rsidRPr="00392043">
        <w:rPr>
          <w:bCs/>
          <w:color w:val="000000" w:themeColor="text1"/>
          <w:sz w:val="24"/>
          <w:szCs w:val="24"/>
        </w:rPr>
        <w:t>權重為工作量之比重與人月數無絕對關係。</w:t>
      </w:r>
    </w:p>
    <w:p w14:paraId="1F460BD1" w14:textId="77777777" w:rsidR="00DB3B7A" w:rsidRPr="00392043" w:rsidRDefault="00DB3B7A" w:rsidP="00DB3B7A">
      <w:pPr>
        <w:snapToGrid w:val="0"/>
        <w:spacing w:before="0" w:after="0" w:line="0" w:lineRule="atLeast"/>
        <w:ind w:firstLineChars="413" w:firstLine="991"/>
        <w:contextualSpacing w:val="0"/>
        <w:jc w:val="both"/>
        <w:rPr>
          <w:bCs/>
          <w:color w:val="000000" w:themeColor="text1"/>
          <w:sz w:val="24"/>
          <w:szCs w:val="24"/>
        </w:rPr>
      </w:pPr>
      <w:r w:rsidRPr="00392043">
        <w:rPr>
          <w:rFonts w:hint="eastAsia"/>
          <w:bCs/>
          <w:color w:val="000000" w:themeColor="text1"/>
          <w:sz w:val="24"/>
          <w:szCs w:val="24"/>
        </w:rPr>
        <w:t>4</w:t>
      </w:r>
      <w:r w:rsidRPr="00392043">
        <w:rPr>
          <w:rFonts w:hint="eastAsia"/>
          <w:bCs/>
          <w:color w:val="000000" w:themeColor="text1"/>
          <w:sz w:val="24"/>
          <w:szCs w:val="24"/>
        </w:rPr>
        <w:t>、</w:t>
      </w:r>
      <w:r w:rsidRPr="00392043">
        <w:rPr>
          <w:bCs/>
          <w:color w:val="000000" w:themeColor="text1"/>
          <w:sz w:val="24"/>
          <w:szCs w:val="24"/>
        </w:rPr>
        <w:t>應詳列全部計畫及每一分項計畫之每季重要查核點及每月預定實施進度。</w:t>
      </w:r>
    </w:p>
    <w:p w14:paraId="5D401F4D" w14:textId="77777777" w:rsidR="00DB3B7A" w:rsidRPr="00392043" w:rsidRDefault="00DB3B7A" w:rsidP="00DB3B7A">
      <w:pPr>
        <w:snapToGrid w:val="0"/>
        <w:spacing w:before="0" w:after="0" w:line="0" w:lineRule="atLeast"/>
        <w:ind w:firstLineChars="413" w:firstLine="991"/>
        <w:contextualSpacing w:val="0"/>
        <w:jc w:val="both"/>
        <w:rPr>
          <w:bCs/>
          <w:color w:val="000000" w:themeColor="text1"/>
          <w:sz w:val="24"/>
          <w:szCs w:val="24"/>
        </w:rPr>
      </w:pPr>
      <w:r w:rsidRPr="00392043">
        <w:rPr>
          <w:rFonts w:hint="eastAsia"/>
          <w:bCs/>
          <w:color w:val="000000" w:themeColor="text1"/>
          <w:sz w:val="24"/>
          <w:szCs w:val="24"/>
        </w:rPr>
        <w:t>5</w:t>
      </w:r>
      <w:r w:rsidRPr="00392043">
        <w:rPr>
          <w:rFonts w:hint="eastAsia"/>
          <w:bCs/>
          <w:color w:val="000000" w:themeColor="text1"/>
          <w:sz w:val="24"/>
          <w:szCs w:val="24"/>
        </w:rPr>
        <w:t>、</w:t>
      </w:r>
      <w:r w:rsidRPr="00392043">
        <w:rPr>
          <w:bCs/>
          <w:color w:val="000000" w:themeColor="text1"/>
          <w:sz w:val="24"/>
          <w:szCs w:val="24"/>
        </w:rPr>
        <w:t>上</w:t>
      </w:r>
      <w:r w:rsidRPr="00392043">
        <w:rPr>
          <w:rFonts w:hint="eastAsia"/>
          <w:bCs/>
          <w:color w:val="000000" w:themeColor="text1"/>
          <w:sz w:val="24"/>
          <w:szCs w:val="24"/>
        </w:rPr>
        <w:t>圖</w:t>
      </w:r>
      <w:r w:rsidRPr="00392043">
        <w:rPr>
          <w:bCs/>
          <w:color w:val="000000" w:themeColor="text1"/>
          <w:sz w:val="24"/>
          <w:szCs w:val="24"/>
        </w:rPr>
        <w:t>「人力數量分析」應與「輔導單位投入人力」之總人月相符。</w:t>
      </w:r>
    </w:p>
    <w:p w14:paraId="7FFDA6A9" w14:textId="77777777" w:rsidR="00DB3B7A" w:rsidRPr="00392043" w:rsidRDefault="00DB3B7A" w:rsidP="00DB3B7A">
      <w:pPr>
        <w:snapToGrid w:val="0"/>
        <w:spacing w:before="0" w:after="0" w:line="0" w:lineRule="atLeast"/>
        <w:ind w:firstLineChars="413" w:firstLine="991"/>
        <w:contextualSpacing w:val="0"/>
        <w:jc w:val="both"/>
        <w:rPr>
          <w:bCs/>
          <w:color w:val="000000" w:themeColor="text1"/>
          <w:sz w:val="24"/>
          <w:szCs w:val="24"/>
        </w:rPr>
      </w:pPr>
      <w:r w:rsidRPr="00392043">
        <w:rPr>
          <w:rFonts w:hint="eastAsia"/>
          <w:bCs/>
          <w:color w:val="000000" w:themeColor="text1"/>
          <w:sz w:val="24"/>
          <w:szCs w:val="24"/>
        </w:rPr>
        <w:t>6</w:t>
      </w:r>
      <w:r w:rsidRPr="00392043">
        <w:rPr>
          <w:rFonts w:hint="eastAsia"/>
          <w:bCs/>
          <w:color w:val="000000" w:themeColor="text1"/>
          <w:sz w:val="24"/>
          <w:szCs w:val="24"/>
        </w:rPr>
        <w:t>、上圖所列查核</w:t>
      </w:r>
      <w:proofErr w:type="gramStart"/>
      <w:r w:rsidRPr="00392043">
        <w:rPr>
          <w:rFonts w:hint="eastAsia"/>
          <w:bCs/>
          <w:color w:val="000000" w:themeColor="text1"/>
          <w:sz w:val="24"/>
          <w:szCs w:val="24"/>
        </w:rPr>
        <w:t>點均應詳實</w:t>
      </w:r>
      <w:proofErr w:type="gramEnd"/>
      <w:r w:rsidRPr="00392043">
        <w:rPr>
          <w:rFonts w:hint="eastAsia"/>
          <w:bCs/>
          <w:color w:val="000000" w:themeColor="text1"/>
          <w:sz w:val="24"/>
          <w:szCs w:val="24"/>
        </w:rPr>
        <w:t>填入（二）查核點說明之表格中。</w:t>
      </w:r>
    </w:p>
    <w:p w14:paraId="40EF8B7E" w14:textId="77777777" w:rsidR="00DB3B7A" w:rsidRPr="00392043" w:rsidRDefault="00DB3B7A">
      <w:pPr>
        <w:keepNext/>
        <w:numPr>
          <w:ilvl w:val="0"/>
          <w:numId w:val="28"/>
        </w:numPr>
        <w:spacing w:before="0" w:after="0"/>
        <w:ind w:left="993" w:firstLineChars="0" w:hanging="426"/>
        <w:contextualSpacing w:val="0"/>
        <w:outlineLvl w:val="3"/>
        <w:rPr>
          <w:color w:val="000000" w:themeColor="text1"/>
          <w:szCs w:val="36"/>
        </w:rPr>
      </w:pPr>
      <w:r w:rsidRPr="00392043">
        <w:rPr>
          <w:color w:val="000000" w:themeColor="text1"/>
          <w:szCs w:val="36"/>
        </w:rPr>
        <w:t>查核點說明</w:t>
      </w:r>
    </w:p>
    <w:tbl>
      <w:tblPr>
        <w:tblW w:w="8930" w:type="dxa"/>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50"/>
        <w:gridCol w:w="1701"/>
        <w:gridCol w:w="4678"/>
        <w:gridCol w:w="1701"/>
      </w:tblGrid>
      <w:tr w:rsidR="00392043" w:rsidRPr="00392043" w14:paraId="4219B29F" w14:textId="77777777" w:rsidTr="00DB3B7A">
        <w:trPr>
          <w:trHeight w:val="20"/>
        </w:trPr>
        <w:tc>
          <w:tcPr>
            <w:tcW w:w="850" w:type="dxa"/>
            <w:tcBorders>
              <w:top w:val="single" w:sz="12" w:space="0" w:color="auto"/>
              <w:bottom w:val="single" w:sz="6" w:space="0" w:color="auto"/>
            </w:tcBorders>
            <w:shd w:val="pct12" w:color="auto" w:fill="auto"/>
            <w:vAlign w:val="center"/>
          </w:tcPr>
          <w:p w14:paraId="40C74268" w14:textId="77777777" w:rsidR="00DB3B7A" w:rsidRPr="00392043" w:rsidRDefault="00DB3B7A" w:rsidP="00DB3B7A">
            <w:pPr>
              <w:adjustRightInd w:val="0"/>
              <w:snapToGrid w:val="0"/>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查核點</w:t>
            </w:r>
          </w:p>
          <w:p w14:paraId="374B5D42" w14:textId="77777777" w:rsidR="00DB3B7A" w:rsidRPr="00392043" w:rsidRDefault="00DB3B7A" w:rsidP="00DB3B7A">
            <w:pPr>
              <w:adjustRightInd w:val="0"/>
              <w:snapToGrid w:val="0"/>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編號</w:t>
            </w:r>
          </w:p>
        </w:tc>
        <w:tc>
          <w:tcPr>
            <w:tcW w:w="1701" w:type="dxa"/>
            <w:tcBorders>
              <w:top w:val="single" w:sz="12" w:space="0" w:color="auto"/>
              <w:bottom w:val="single" w:sz="6" w:space="0" w:color="auto"/>
            </w:tcBorders>
            <w:shd w:val="pct12" w:color="auto" w:fill="auto"/>
            <w:vAlign w:val="center"/>
          </w:tcPr>
          <w:p w14:paraId="61457FC5" w14:textId="77777777" w:rsidR="00DB3B7A" w:rsidRPr="00392043" w:rsidRDefault="00DB3B7A" w:rsidP="00DB3B7A">
            <w:pPr>
              <w:adjustRightInd w:val="0"/>
              <w:snapToGrid w:val="0"/>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查核時間</w:t>
            </w:r>
          </w:p>
        </w:tc>
        <w:tc>
          <w:tcPr>
            <w:tcW w:w="4678" w:type="dxa"/>
            <w:tcBorders>
              <w:top w:val="single" w:sz="12" w:space="0" w:color="auto"/>
              <w:bottom w:val="single" w:sz="6" w:space="0" w:color="auto"/>
            </w:tcBorders>
            <w:shd w:val="pct12" w:color="auto" w:fill="auto"/>
            <w:vAlign w:val="center"/>
          </w:tcPr>
          <w:p w14:paraId="42439DC1" w14:textId="77777777" w:rsidR="00DB3B7A" w:rsidRPr="00392043" w:rsidRDefault="00DB3B7A" w:rsidP="00DB3B7A">
            <w:pPr>
              <w:adjustRightInd w:val="0"/>
              <w:snapToGrid w:val="0"/>
              <w:spacing w:before="0" w:after="0"/>
              <w:ind w:firstLineChars="0" w:firstLine="0"/>
              <w:contextualSpacing w:val="0"/>
              <w:jc w:val="center"/>
              <w:textAlignment w:val="baseline"/>
              <w:rPr>
                <w:rFonts w:ascii="標楷體" w:hAnsi="標楷體"/>
                <w:b/>
                <w:color w:val="000000" w:themeColor="text1"/>
                <w:kern w:val="0"/>
                <w:sz w:val="24"/>
                <w:szCs w:val="24"/>
              </w:rPr>
            </w:pPr>
            <w:r w:rsidRPr="00392043">
              <w:rPr>
                <w:rFonts w:ascii="標楷體" w:hAnsi="標楷體"/>
                <w:b/>
                <w:color w:val="000000" w:themeColor="text1"/>
                <w:kern w:val="0"/>
                <w:sz w:val="24"/>
                <w:szCs w:val="24"/>
              </w:rPr>
              <w:t>查核項目</w:t>
            </w:r>
          </w:p>
        </w:tc>
        <w:tc>
          <w:tcPr>
            <w:tcW w:w="1701" w:type="dxa"/>
            <w:tcBorders>
              <w:top w:val="single" w:sz="12" w:space="0" w:color="auto"/>
              <w:bottom w:val="single" w:sz="6" w:space="0" w:color="auto"/>
            </w:tcBorders>
            <w:shd w:val="pct12" w:color="auto" w:fill="auto"/>
            <w:vAlign w:val="center"/>
          </w:tcPr>
          <w:p w14:paraId="3707D240" w14:textId="77777777" w:rsidR="00DB3B7A" w:rsidRPr="00392043" w:rsidRDefault="00DB3B7A" w:rsidP="00DB3B7A">
            <w:pPr>
              <w:adjustRightInd w:val="0"/>
              <w:snapToGrid w:val="0"/>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查核文件、技術內容與量化指標說明</w:t>
            </w:r>
          </w:p>
        </w:tc>
      </w:tr>
      <w:tr w:rsidR="00392043" w:rsidRPr="00392043" w14:paraId="001184E0" w14:textId="77777777" w:rsidTr="00DB3B7A">
        <w:trPr>
          <w:trHeight w:val="20"/>
        </w:trPr>
        <w:tc>
          <w:tcPr>
            <w:tcW w:w="850" w:type="dxa"/>
            <w:tcBorders>
              <w:top w:val="single" w:sz="6" w:space="0" w:color="auto"/>
            </w:tcBorders>
            <w:vAlign w:val="center"/>
          </w:tcPr>
          <w:p w14:paraId="6EE661A3" w14:textId="77777777" w:rsidR="00DB3B7A" w:rsidRPr="00392043" w:rsidRDefault="00DB3B7A" w:rsidP="00DB3B7A">
            <w:pPr>
              <w:adjustRightInd w:val="0"/>
              <w:snapToGrid w:val="0"/>
              <w:spacing w:before="0" w:after="0"/>
              <w:ind w:left="27"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*1</w:t>
            </w:r>
          </w:p>
        </w:tc>
        <w:tc>
          <w:tcPr>
            <w:tcW w:w="1701" w:type="dxa"/>
            <w:tcBorders>
              <w:top w:val="single" w:sz="6" w:space="0" w:color="auto"/>
            </w:tcBorders>
            <w:vAlign w:val="center"/>
          </w:tcPr>
          <w:p w14:paraId="173CAF4A" w14:textId="77777777" w:rsidR="00DB3B7A" w:rsidRPr="00392043" w:rsidRDefault="00DB3B7A" w:rsidP="00DB3B7A">
            <w:pPr>
              <w:adjustRightInd w:val="0"/>
              <w:snapToGrid w:val="0"/>
              <w:spacing w:before="0" w:after="0"/>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vertAlign w:val="superscript"/>
                <w:lang w:val="en-GB"/>
              </w:rPr>
              <w:t>ex:</w:t>
            </w:r>
            <w:r w:rsidRPr="00392043">
              <w:rPr>
                <w:rFonts w:ascii="標楷體" w:hAnsi="標楷體" w:hint="eastAsia"/>
                <w:color w:val="000000" w:themeColor="text1"/>
                <w:sz w:val="24"/>
                <w:szCs w:val="24"/>
              </w:rPr>
              <w:t>7/25</w:t>
            </w:r>
          </w:p>
        </w:tc>
        <w:tc>
          <w:tcPr>
            <w:tcW w:w="4678" w:type="dxa"/>
            <w:tcBorders>
              <w:top w:val="single" w:sz="6" w:space="0" w:color="auto"/>
            </w:tcBorders>
            <w:vAlign w:val="center"/>
          </w:tcPr>
          <w:p w14:paraId="0E1D7424" w14:textId="77777777" w:rsidR="00DB3B7A" w:rsidRPr="00392043" w:rsidRDefault="00DB3B7A" w:rsidP="00DB3B7A">
            <w:pPr>
              <w:adjustRightInd w:val="0"/>
              <w:snapToGrid w:val="0"/>
              <w:spacing w:before="0" w:after="0"/>
              <w:ind w:firstLineChars="0" w:firstLine="0"/>
              <w:contextualSpacing w:val="0"/>
              <w:rPr>
                <w:rFonts w:ascii="標楷體" w:hAnsi="標楷體"/>
                <w:color w:val="000000" w:themeColor="text1"/>
                <w:sz w:val="24"/>
                <w:szCs w:val="24"/>
              </w:rPr>
            </w:pPr>
            <w:r w:rsidRPr="00392043">
              <w:rPr>
                <w:rFonts w:ascii="標楷體" w:hAnsi="標楷體" w:hint="eastAsia"/>
                <w:color w:val="000000" w:themeColor="text1"/>
                <w:sz w:val="24"/>
                <w:szCs w:val="24"/>
              </w:rPr>
              <w:t>辦理中高階主管共識會議</w:t>
            </w:r>
          </w:p>
        </w:tc>
        <w:tc>
          <w:tcPr>
            <w:tcW w:w="1701" w:type="dxa"/>
            <w:tcBorders>
              <w:top w:val="single" w:sz="6" w:space="0" w:color="auto"/>
            </w:tcBorders>
            <w:vAlign w:val="center"/>
          </w:tcPr>
          <w:p w14:paraId="1AFD3CC8" w14:textId="77777777" w:rsidR="00DB3B7A" w:rsidRPr="00392043" w:rsidRDefault="00DB3B7A" w:rsidP="00DB3B7A">
            <w:pPr>
              <w:adjustRightInd w:val="0"/>
              <w:snapToGrid w:val="0"/>
              <w:spacing w:before="0" w:after="0"/>
              <w:ind w:firstLineChars="0" w:firstLine="0"/>
              <w:contextualSpacing w:val="0"/>
              <w:jc w:val="center"/>
              <w:textAlignment w:val="baseline"/>
              <w:rPr>
                <w:rFonts w:ascii="標楷體" w:hAnsi="標楷體"/>
                <w:color w:val="000000" w:themeColor="text1"/>
                <w:kern w:val="0"/>
                <w:sz w:val="24"/>
                <w:szCs w:val="24"/>
              </w:rPr>
            </w:pPr>
            <w:r w:rsidRPr="00392043">
              <w:rPr>
                <w:rFonts w:ascii="標楷體" w:hAnsi="標楷體"/>
                <w:color w:val="000000" w:themeColor="text1"/>
                <w:kern w:val="0"/>
                <w:sz w:val="24"/>
                <w:szCs w:val="24"/>
              </w:rPr>
              <w:t>1場</w:t>
            </w:r>
          </w:p>
        </w:tc>
      </w:tr>
      <w:tr w:rsidR="00392043" w:rsidRPr="00392043" w14:paraId="04D4DAAE" w14:textId="77777777" w:rsidTr="00DB3B7A">
        <w:trPr>
          <w:trHeight w:val="20"/>
        </w:trPr>
        <w:tc>
          <w:tcPr>
            <w:tcW w:w="850" w:type="dxa"/>
            <w:vAlign w:val="center"/>
          </w:tcPr>
          <w:p w14:paraId="3B232C0A" w14:textId="77777777" w:rsidR="00DB3B7A" w:rsidRPr="00392043" w:rsidRDefault="00DB3B7A" w:rsidP="00DB3B7A">
            <w:pPr>
              <w:spacing w:before="0" w:after="0"/>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*2</w:t>
            </w:r>
          </w:p>
        </w:tc>
        <w:tc>
          <w:tcPr>
            <w:tcW w:w="1701" w:type="dxa"/>
            <w:vAlign w:val="center"/>
          </w:tcPr>
          <w:p w14:paraId="4F5D4AFC" w14:textId="77777777" w:rsidR="00DB3B7A" w:rsidRPr="00392043" w:rsidRDefault="00DB3B7A" w:rsidP="00DB3B7A">
            <w:pPr>
              <w:adjustRightInd w:val="0"/>
              <w:snapToGrid w:val="0"/>
              <w:spacing w:before="0" w:after="0"/>
              <w:ind w:firstLineChars="0" w:firstLine="0"/>
              <w:contextualSpacing w:val="0"/>
              <w:jc w:val="center"/>
              <w:rPr>
                <w:rFonts w:ascii="標楷體" w:hAnsi="標楷體"/>
                <w:color w:val="000000" w:themeColor="text1"/>
                <w:sz w:val="24"/>
                <w:szCs w:val="24"/>
              </w:rPr>
            </w:pPr>
          </w:p>
        </w:tc>
        <w:tc>
          <w:tcPr>
            <w:tcW w:w="4678" w:type="dxa"/>
            <w:vAlign w:val="center"/>
          </w:tcPr>
          <w:p w14:paraId="4912745F" w14:textId="77777777" w:rsidR="00DB3B7A" w:rsidRPr="00392043" w:rsidRDefault="00DB3B7A" w:rsidP="00DB3B7A">
            <w:pPr>
              <w:adjustRightInd w:val="0"/>
              <w:snapToGrid w:val="0"/>
              <w:spacing w:before="0" w:after="0"/>
              <w:ind w:firstLineChars="0" w:firstLine="0"/>
              <w:contextualSpacing w:val="0"/>
              <w:rPr>
                <w:rFonts w:ascii="標楷體" w:hAnsi="標楷體"/>
                <w:color w:val="000000" w:themeColor="text1"/>
                <w:sz w:val="24"/>
                <w:szCs w:val="24"/>
              </w:rPr>
            </w:pPr>
          </w:p>
        </w:tc>
        <w:tc>
          <w:tcPr>
            <w:tcW w:w="1701" w:type="dxa"/>
            <w:vAlign w:val="center"/>
          </w:tcPr>
          <w:p w14:paraId="64073DA5" w14:textId="77777777" w:rsidR="00DB3B7A" w:rsidRPr="00392043" w:rsidRDefault="00DB3B7A" w:rsidP="00DB3B7A">
            <w:pPr>
              <w:adjustRightInd w:val="0"/>
              <w:snapToGrid w:val="0"/>
              <w:spacing w:before="0" w:after="0"/>
              <w:ind w:firstLineChars="0" w:firstLine="0"/>
              <w:contextualSpacing w:val="0"/>
              <w:jc w:val="center"/>
              <w:textAlignment w:val="baseline"/>
              <w:rPr>
                <w:rFonts w:ascii="標楷體" w:hAnsi="標楷體"/>
                <w:color w:val="000000" w:themeColor="text1"/>
                <w:kern w:val="0"/>
                <w:sz w:val="24"/>
                <w:szCs w:val="24"/>
              </w:rPr>
            </w:pPr>
          </w:p>
        </w:tc>
      </w:tr>
      <w:tr w:rsidR="00392043" w:rsidRPr="00392043" w14:paraId="0043E1D6" w14:textId="77777777" w:rsidTr="00DB3B7A">
        <w:trPr>
          <w:trHeight w:val="20"/>
        </w:trPr>
        <w:tc>
          <w:tcPr>
            <w:tcW w:w="850" w:type="dxa"/>
            <w:vAlign w:val="center"/>
          </w:tcPr>
          <w:p w14:paraId="74D602B9" w14:textId="77777777" w:rsidR="00DB3B7A" w:rsidRPr="00392043" w:rsidRDefault="00DB3B7A" w:rsidP="00DB3B7A">
            <w:pPr>
              <w:spacing w:before="0" w:after="0"/>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*3</w:t>
            </w:r>
          </w:p>
        </w:tc>
        <w:tc>
          <w:tcPr>
            <w:tcW w:w="1701" w:type="dxa"/>
            <w:vAlign w:val="center"/>
          </w:tcPr>
          <w:p w14:paraId="51337847" w14:textId="77777777" w:rsidR="00DB3B7A" w:rsidRPr="00392043" w:rsidRDefault="00DB3B7A" w:rsidP="00DB3B7A">
            <w:pPr>
              <w:adjustRightInd w:val="0"/>
              <w:snapToGrid w:val="0"/>
              <w:spacing w:before="0" w:after="0"/>
              <w:ind w:firstLineChars="0" w:firstLine="0"/>
              <w:contextualSpacing w:val="0"/>
              <w:jc w:val="center"/>
              <w:rPr>
                <w:rFonts w:ascii="標楷體" w:hAnsi="標楷體"/>
                <w:color w:val="000000" w:themeColor="text1"/>
                <w:sz w:val="24"/>
                <w:szCs w:val="24"/>
              </w:rPr>
            </w:pPr>
          </w:p>
        </w:tc>
        <w:tc>
          <w:tcPr>
            <w:tcW w:w="4678" w:type="dxa"/>
            <w:vAlign w:val="center"/>
          </w:tcPr>
          <w:p w14:paraId="3E9A2C69" w14:textId="77777777" w:rsidR="00DB3B7A" w:rsidRPr="00392043" w:rsidRDefault="00DB3B7A" w:rsidP="00DB3B7A">
            <w:pPr>
              <w:adjustRightInd w:val="0"/>
              <w:snapToGrid w:val="0"/>
              <w:spacing w:before="0" w:after="0"/>
              <w:ind w:firstLineChars="0" w:firstLine="0"/>
              <w:contextualSpacing w:val="0"/>
              <w:rPr>
                <w:rFonts w:ascii="標楷體" w:hAnsi="標楷體"/>
                <w:color w:val="000000" w:themeColor="text1"/>
                <w:sz w:val="24"/>
                <w:szCs w:val="24"/>
              </w:rPr>
            </w:pPr>
          </w:p>
        </w:tc>
        <w:tc>
          <w:tcPr>
            <w:tcW w:w="1701" w:type="dxa"/>
            <w:vAlign w:val="center"/>
          </w:tcPr>
          <w:p w14:paraId="3BA69235" w14:textId="77777777" w:rsidR="00DB3B7A" w:rsidRPr="00392043" w:rsidRDefault="00DB3B7A" w:rsidP="00DB3B7A">
            <w:pPr>
              <w:adjustRightInd w:val="0"/>
              <w:snapToGrid w:val="0"/>
              <w:spacing w:before="0" w:after="0"/>
              <w:ind w:firstLineChars="0" w:firstLine="0"/>
              <w:contextualSpacing w:val="0"/>
              <w:jc w:val="center"/>
              <w:textAlignment w:val="baseline"/>
              <w:rPr>
                <w:rFonts w:ascii="標楷體" w:hAnsi="標楷體"/>
                <w:color w:val="000000" w:themeColor="text1"/>
                <w:kern w:val="0"/>
                <w:sz w:val="24"/>
                <w:szCs w:val="24"/>
              </w:rPr>
            </w:pPr>
          </w:p>
        </w:tc>
      </w:tr>
      <w:tr w:rsidR="00392043" w:rsidRPr="00392043" w14:paraId="23ADB554" w14:textId="77777777" w:rsidTr="00DB3B7A">
        <w:trPr>
          <w:trHeight w:val="20"/>
        </w:trPr>
        <w:tc>
          <w:tcPr>
            <w:tcW w:w="850" w:type="dxa"/>
            <w:vAlign w:val="center"/>
          </w:tcPr>
          <w:p w14:paraId="473B7568" w14:textId="77777777" w:rsidR="00DB3B7A" w:rsidRPr="00392043" w:rsidRDefault="00DB3B7A" w:rsidP="00DB3B7A">
            <w:pPr>
              <w:spacing w:before="0" w:after="0"/>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*4</w:t>
            </w:r>
          </w:p>
        </w:tc>
        <w:tc>
          <w:tcPr>
            <w:tcW w:w="1701" w:type="dxa"/>
            <w:vAlign w:val="center"/>
          </w:tcPr>
          <w:p w14:paraId="4F13E622" w14:textId="77777777" w:rsidR="00DB3B7A" w:rsidRPr="00392043" w:rsidRDefault="00DB3B7A" w:rsidP="00DB3B7A">
            <w:pPr>
              <w:adjustRightInd w:val="0"/>
              <w:snapToGrid w:val="0"/>
              <w:spacing w:before="0" w:after="0"/>
              <w:ind w:firstLineChars="0" w:firstLine="0"/>
              <w:contextualSpacing w:val="0"/>
              <w:jc w:val="center"/>
              <w:rPr>
                <w:rFonts w:ascii="標楷體" w:hAnsi="標楷體"/>
                <w:color w:val="000000" w:themeColor="text1"/>
                <w:sz w:val="24"/>
                <w:szCs w:val="24"/>
              </w:rPr>
            </w:pPr>
          </w:p>
        </w:tc>
        <w:tc>
          <w:tcPr>
            <w:tcW w:w="4678" w:type="dxa"/>
            <w:vAlign w:val="center"/>
          </w:tcPr>
          <w:p w14:paraId="497075ED" w14:textId="77777777" w:rsidR="00DB3B7A" w:rsidRPr="00392043" w:rsidRDefault="00DB3B7A" w:rsidP="00DB3B7A">
            <w:pPr>
              <w:adjustRightInd w:val="0"/>
              <w:snapToGrid w:val="0"/>
              <w:spacing w:before="0" w:after="0"/>
              <w:ind w:firstLineChars="0" w:firstLine="0"/>
              <w:contextualSpacing w:val="0"/>
              <w:rPr>
                <w:rFonts w:ascii="標楷體" w:hAnsi="標楷體"/>
                <w:color w:val="000000" w:themeColor="text1"/>
                <w:sz w:val="24"/>
                <w:szCs w:val="24"/>
              </w:rPr>
            </w:pPr>
          </w:p>
        </w:tc>
        <w:tc>
          <w:tcPr>
            <w:tcW w:w="1701" w:type="dxa"/>
            <w:vAlign w:val="center"/>
          </w:tcPr>
          <w:p w14:paraId="7A68DB30" w14:textId="77777777" w:rsidR="00DB3B7A" w:rsidRPr="00392043" w:rsidRDefault="00DB3B7A" w:rsidP="00DB3B7A">
            <w:pPr>
              <w:adjustRightInd w:val="0"/>
              <w:snapToGrid w:val="0"/>
              <w:spacing w:before="0" w:after="0"/>
              <w:ind w:firstLineChars="0" w:firstLine="0"/>
              <w:contextualSpacing w:val="0"/>
              <w:jc w:val="center"/>
              <w:textAlignment w:val="baseline"/>
              <w:rPr>
                <w:rFonts w:ascii="標楷體" w:hAnsi="標楷體"/>
                <w:color w:val="000000" w:themeColor="text1"/>
                <w:kern w:val="0"/>
                <w:sz w:val="24"/>
                <w:szCs w:val="24"/>
              </w:rPr>
            </w:pPr>
          </w:p>
        </w:tc>
      </w:tr>
      <w:tr w:rsidR="00392043" w:rsidRPr="00392043" w14:paraId="5DD65CF6" w14:textId="77777777" w:rsidTr="00DB3B7A">
        <w:trPr>
          <w:trHeight w:val="20"/>
        </w:trPr>
        <w:tc>
          <w:tcPr>
            <w:tcW w:w="850" w:type="dxa"/>
            <w:vAlign w:val="center"/>
          </w:tcPr>
          <w:p w14:paraId="5A1218C7" w14:textId="77777777" w:rsidR="00DB3B7A" w:rsidRPr="00392043" w:rsidRDefault="00DB3B7A" w:rsidP="00DB3B7A">
            <w:pPr>
              <w:spacing w:before="0" w:after="0"/>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*5</w:t>
            </w:r>
          </w:p>
        </w:tc>
        <w:tc>
          <w:tcPr>
            <w:tcW w:w="1701" w:type="dxa"/>
            <w:vAlign w:val="center"/>
          </w:tcPr>
          <w:p w14:paraId="034D6C27" w14:textId="77777777" w:rsidR="00DB3B7A" w:rsidRPr="00392043" w:rsidRDefault="00DB3B7A" w:rsidP="00DB3B7A">
            <w:pPr>
              <w:adjustRightInd w:val="0"/>
              <w:snapToGrid w:val="0"/>
              <w:spacing w:before="0" w:after="0"/>
              <w:ind w:firstLineChars="0" w:firstLine="0"/>
              <w:contextualSpacing w:val="0"/>
              <w:jc w:val="center"/>
              <w:rPr>
                <w:rFonts w:ascii="標楷體" w:hAnsi="標楷體"/>
                <w:color w:val="000000" w:themeColor="text1"/>
                <w:sz w:val="24"/>
                <w:szCs w:val="24"/>
              </w:rPr>
            </w:pPr>
          </w:p>
        </w:tc>
        <w:tc>
          <w:tcPr>
            <w:tcW w:w="4678" w:type="dxa"/>
            <w:vAlign w:val="center"/>
          </w:tcPr>
          <w:p w14:paraId="4C3AD02F" w14:textId="77777777" w:rsidR="00DB3B7A" w:rsidRPr="00392043" w:rsidRDefault="00DB3B7A" w:rsidP="00DB3B7A">
            <w:pPr>
              <w:adjustRightInd w:val="0"/>
              <w:snapToGrid w:val="0"/>
              <w:spacing w:before="0" w:after="0"/>
              <w:ind w:firstLineChars="0" w:firstLine="0"/>
              <w:contextualSpacing w:val="0"/>
              <w:rPr>
                <w:rFonts w:ascii="標楷體" w:hAnsi="標楷體"/>
                <w:color w:val="000000" w:themeColor="text1"/>
                <w:sz w:val="24"/>
                <w:szCs w:val="24"/>
              </w:rPr>
            </w:pPr>
          </w:p>
        </w:tc>
        <w:tc>
          <w:tcPr>
            <w:tcW w:w="1701" w:type="dxa"/>
            <w:vAlign w:val="center"/>
          </w:tcPr>
          <w:p w14:paraId="075187E0" w14:textId="77777777" w:rsidR="00DB3B7A" w:rsidRPr="00392043" w:rsidRDefault="00DB3B7A" w:rsidP="00DB3B7A">
            <w:pPr>
              <w:adjustRightInd w:val="0"/>
              <w:snapToGrid w:val="0"/>
              <w:spacing w:before="0" w:after="0"/>
              <w:ind w:firstLineChars="0" w:firstLine="0"/>
              <w:contextualSpacing w:val="0"/>
              <w:jc w:val="center"/>
              <w:textAlignment w:val="baseline"/>
              <w:rPr>
                <w:rFonts w:ascii="標楷體" w:hAnsi="標楷體"/>
                <w:color w:val="000000" w:themeColor="text1"/>
                <w:kern w:val="0"/>
                <w:sz w:val="24"/>
                <w:szCs w:val="24"/>
              </w:rPr>
            </w:pPr>
          </w:p>
        </w:tc>
      </w:tr>
      <w:tr w:rsidR="00392043" w:rsidRPr="00392043" w14:paraId="3D7E9653" w14:textId="77777777" w:rsidTr="00DB3B7A">
        <w:trPr>
          <w:trHeight w:val="20"/>
        </w:trPr>
        <w:tc>
          <w:tcPr>
            <w:tcW w:w="850" w:type="dxa"/>
            <w:vAlign w:val="center"/>
          </w:tcPr>
          <w:p w14:paraId="03B9393D" w14:textId="77777777" w:rsidR="00DB3B7A" w:rsidRPr="00392043" w:rsidRDefault="00DB3B7A" w:rsidP="00DB3B7A">
            <w:pPr>
              <w:spacing w:before="0" w:after="0"/>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*6</w:t>
            </w:r>
          </w:p>
        </w:tc>
        <w:tc>
          <w:tcPr>
            <w:tcW w:w="1701" w:type="dxa"/>
            <w:vAlign w:val="center"/>
          </w:tcPr>
          <w:p w14:paraId="73D593E7" w14:textId="77777777" w:rsidR="00DB3B7A" w:rsidRPr="00392043" w:rsidRDefault="00DB3B7A" w:rsidP="00DB3B7A">
            <w:pPr>
              <w:adjustRightInd w:val="0"/>
              <w:snapToGrid w:val="0"/>
              <w:spacing w:before="0" w:after="0"/>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（自行增列）</w:t>
            </w:r>
          </w:p>
        </w:tc>
        <w:tc>
          <w:tcPr>
            <w:tcW w:w="4678" w:type="dxa"/>
            <w:vAlign w:val="center"/>
          </w:tcPr>
          <w:p w14:paraId="6397EE57" w14:textId="77777777" w:rsidR="00DB3B7A" w:rsidRPr="00392043" w:rsidRDefault="00DB3B7A" w:rsidP="00DB3B7A">
            <w:pPr>
              <w:adjustRightInd w:val="0"/>
              <w:snapToGrid w:val="0"/>
              <w:spacing w:before="0" w:after="0"/>
              <w:ind w:firstLineChars="0" w:firstLine="0"/>
              <w:contextualSpacing w:val="0"/>
              <w:rPr>
                <w:rFonts w:ascii="標楷體" w:hAnsi="標楷體"/>
                <w:color w:val="000000" w:themeColor="text1"/>
                <w:sz w:val="24"/>
                <w:szCs w:val="24"/>
              </w:rPr>
            </w:pPr>
            <w:r w:rsidRPr="00392043">
              <w:rPr>
                <w:rFonts w:ascii="標楷體" w:hAnsi="標楷體" w:hint="eastAsia"/>
                <w:color w:val="000000" w:themeColor="text1"/>
                <w:sz w:val="24"/>
                <w:szCs w:val="24"/>
              </w:rPr>
              <w:t>（自行增列）</w:t>
            </w:r>
          </w:p>
        </w:tc>
        <w:tc>
          <w:tcPr>
            <w:tcW w:w="1701" w:type="dxa"/>
            <w:vAlign w:val="center"/>
          </w:tcPr>
          <w:p w14:paraId="569F6F53" w14:textId="77777777" w:rsidR="00DB3B7A" w:rsidRPr="00392043" w:rsidRDefault="00DB3B7A" w:rsidP="00DB3B7A">
            <w:pPr>
              <w:adjustRightInd w:val="0"/>
              <w:snapToGrid w:val="0"/>
              <w:spacing w:before="0" w:after="0"/>
              <w:ind w:firstLineChars="0" w:firstLine="0"/>
              <w:contextualSpacing w:val="0"/>
              <w:jc w:val="center"/>
              <w:textAlignment w:val="baseline"/>
              <w:rPr>
                <w:rFonts w:ascii="標楷體" w:hAnsi="標楷體"/>
                <w:color w:val="000000" w:themeColor="text1"/>
                <w:kern w:val="0"/>
                <w:sz w:val="24"/>
                <w:szCs w:val="24"/>
              </w:rPr>
            </w:pPr>
            <w:r w:rsidRPr="00392043">
              <w:rPr>
                <w:rFonts w:ascii="標楷體" w:hAnsi="標楷體" w:cs="Arial Unicode MS"/>
                <w:color w:val="000000" w:themeColor="text1"/>
                <w:kern w:val="0"/>
                <w:sz w:val="24"/>
                <w:szCs w:val="24"/>
              </w:rPr>
              <w:t>（自行增列）</w:t>
            </w:r>
          </w:p>
        </w:tc>
      </w:tr>
    </w:tbl>
    <w:p w14:paraId="4A33CD7F" w14:textId="5BB3A5EB" w:rsidR="001108BF" w:rsidRPr="00392043" w:rsidRDefault="001108BF">
      <w:pPr>
        <w:widowControl/>
        <w:spacing w:before="0" w:after="0"/>
        <w:ind w:firstLineChars="0" w:firstLine="0"/>
        <w:contextualSpacing w:val="0"/>
        <w:rPr>
          <w:rFonts w:ascii="標楷體" w:hAnsi="標楷體"/>
          <w:color w:val="000000" w:themeColor="text1"/>
          <w:sz w:val="24"/>
        </w:rPr>
      </w:pPr>
      <w:r w:rsidRPr="00392043">
        <w:rPr>
          <w:rFonts w:ascii="標楷體" w:hAnsi="標楷體"/>
          <w:color w:val="000000" w:themeColor="text1"/>
          <w:sz w:val="24"/>
        </w:rPr>
        <w:br w:type="page"/>
      </w:r>
    </w:p>
    <w:p w14:paraId="69986502" w14:textId="77777777" w:rsidR="001108BF" w:rsidRPr="00392043" w:rsidRDefault="001108BF">
      <w:pPr>
        <w:keepNext/>
        <w:numPr>
          <w:ilvl w:val="0"/>
          <w:numId w:val="26"/>
        </w:numPr>
        <w:spacing w:before="0" w:after="0"/>
        <w:ind w:left="426" w:firstLineChars="0" w:hanging="426"/>
        <w:contextualSpacing w:val="0"/>
        <w:outlineLvl w:val="1"/>
        <w:rPr>
          <w:b/>
          <w:bCs/>
          <w:color w:val="000000" w:themeColor="text1"/>
          <w:sz w:val="32"/>
          <w:szCs w:val="48"/>
        </w:rPr>
      </w:pPr>
      <w:bookmarkStart w:id="134" w:name="_Toc192775037"/>
      <w:bookmarkStart w:id="135" w:name="_Toc193100412"/>
      <w:bookmarkStart w:id="136" w:name="_Toc195771368"/>
      <w:bookmarkStart w:id="137" w:name="_Toc219883508"/>
      <w:bookmarkStart w:id="138" w:name="_Toc219884279"/>
      <w:r w:rsidRPr="00392043">
        <w:rPr>
          <w:b/>
          <w:bCs/>
          <w:color w:val="000000" w:themeColor="text1"/>
          <w:sz w:val="32"/>
          <w:szCs w:val="48"/>
        </w:rPr>
        <w:lastRenderedPageBreak/>
        <w:t>預期效益</w:t>
      </w:r>
      <w:bookmarkEnd w:id="134"/>
      <w:bookmarkEnd w:id="135"/>
      <w:bookmarkEnd w:id="136"/>
      <w:bookmarkEnd w:id="137"/>
      <w:bookmarkEnd w:id="138"/>
    </w:p>
    <w:p w14:paraId="1667DDCA" w14:textId="6CFED56E" w:rsidR="001108BF" w:rsidRPr="00392043" w:rsidRDefault="001108BF" w:rsidP="001108BF">
      <w:pPr>
        <w:spacing w:before="0" w:after="100" w:afterAutospacing="1"/>
        <w:ind w:leftChars="200" w:left="560" w:firstLineChars="0" w:firstLine="0"/>
        <w:rPr>
          <w:color w:val="000000" w:themeColor="text1"/>
          <w:sz w:val="24"/>
        </w:rPr>
      </w:pPr>
      <w:r w:rsidRPr="00392043">
        <w:rPr>
          <w:rFonts w:hint="eastAsia"/>
          <w:color w:val="000000" w:themeColor="text1"/>
          <w:sz w:val="24"/>
        </w:rPr>
        <w:t>請依據上列輔導工作項目與輔導</w:t>
      </w:r>
      <w:r w:rsidR="00B35F2A" w:rsidRPr="00392043">
        <w:rPr>
          <w:rFonts w:hint="eastAsia"/>
          <w:color w:val="000000" w:themeColor="text1"/>
          <w:sz w:val="24"/>
        </w:rPr>
        <w:t>評估</w:t>
      </w:r>
      <w:r w:rsidRPr="00392043">
        <w:rPr>
          <w:rFonts w:hint="eastAsia"/>
          <w:color w:val="000000" w:themeColor="text1"/>
          <w:sz w:val="24"/>
        </w:rPr>
        <w:t>指標，填寫預期效益。</w:t>
      </w:r>
    </w:p>
    <w:p w14:paraId="29B43C9E" w14:textId="77777777" w:rsidR="001108BF" w:rsidRPr="00392043" w:rsidRDefault="001108BF">
      <w:pPr>
        <w:keepNext/>
        <w:numPr>
          <w:ilvl w:val="0"/>
          <w:numId w:val="29"/>
        </w:numPr>
        <w:spacing w:before="0" w:after="0"/>
        <w:ind w:left="993" w:firstLineChars="0" w:hanging="426"/>
        <w:contextualSpacing w:val="0"/>
        <w:outlineLvl w:val="3"/>
        <w:rPr>
          <w:color w:val="000000" w:themeColor="text1"/>
          <w:szCs w:val="36"/>
        </w:rPr>
      </w:pPr>
      <w:r w:rsidRPr="00392043">
        <w:rPr>
          <w:rFonts w:hint="eastAsia"/>
          <w:color w:val="000000" w:themeColor="text1"/>
          <w:szCs w:val="36"/>
        </w:rPr>
        <w:t>量化</w:t>
      </w:r>
      <w:r w:rsidRPr="00392043">
        <w:rPr>
          <w:color w:val="000000" w:themeColor="text1"/>
          <w:szCs w:val="36"/>
        </w:rPr>
        <w:t>效益</w:t>
      </w:r>
    </w:p>
    <w:tbl>
      <w:tblPr>
        <w:tblW w:w="8647" w:type="dxa"/>
        <w:tblInd w:w="579" w:type="dxa"/>
        <w:tblLayout w:type="fixed"/>
        <w:tblCellMar>
          <w:left w:w="0" w:type="dxa"/>
          <w:right w:w="0" w:type="dxa"/>
        </w:tblCellMar>
        <w:tblLook w:val="0000" w:firstRow="0" w:lastRow="0" w:firstColumn="0" w:lastColumn="0" w:noHBand="0" w:noVBand="0"/>
      </w:tblPr>
      <w:tblGrid>
        <w:gridCol w:w="1973"/>
        <w:gridCol w:w="1063"/>
        <w:gridCol w:w="1063"/>
        <w:gridCol w:w="1063"/>
        <w:gridCol w:w="1063"/>
        <w:gridCol w:w="2422"/>
      </w:tblGrid>
      <w:tr w:rsidR="00392043" w:rsidRPr="00392043" w14:paraId="70DEBA42" w14:textId="77777777" w:rsidTr="001108BF">
        <w:trPr>
          <w:trHeight w:val="340"/>
          <w:tblHeader/>
        </w:trPr>
        <w:tc>
          <w:tcPr>
            <w:tcW w:w="8647" w:type="dxa"/>
            <w:gridSpan w:val="6"/>
            <w:tcBorders>
              <w:bottom w:val="single" w:sz="12" w:space="0" w:color="auto"/>
            </w:tcBorders>
            <w:tcMar>
              <w:top w:w="12" w:type="dxa"/>
              <w:left w:w="12" w:type="dxa"/>
              <w:bottom w:w="0" w:type="dxa"/>
              <w:right w:w="12" w:type="dxa"/>
            </w:tcMar>
            <w:vAlign w:val="bottom"/>
          </w:tcPr>
          <w:p w14:paraId="02862FA7" w14:textId="736CEFB5" w:rsidR="001108BF" w:rsidRPr="00392043" w:rsidRDefault="001108BF" w:rsidP="001108BF">
            <w:pPr>
              <w:adjustRightInd w:val="0"/>
              <w:snapToGrid w:val="0"/>
              <w:spacing w:before="0" w:after="0"/>
              <w:ind w:leftChars="70" w:left="196" w:rightChars="70" w:right="196" w:firstLineChars="0" w:firstLine="0"/>
              <w:contextualSpacing w:val="0"/>
              <w:jc w:val="right"/>
              <w:rPr>
                <w:rFonts w:ascii="標楷體" w:hAnsi="標楷體"/>
                <w:color w:val="000000" w:themeColor="text1"/>
                <w:sz w:val="24"/>
                <w:szCs w:val="24"/>
              </w:rPr>
            </w:pPr>
          </w:p>
        </w:tc>
      </w:tr>
      <w:tr w:rsidR="00392043" w:rsidRPr="00392043" w14:paraId="4DA306B7" w14:textId="77777777" w:rsidTr="005959EF">
        <w:trPr>
          <w:trHeight w:val="340"/>
          <w:tblHeader/>
        </w:trPr>
        <w:tc>
          <w:tcPr>
            <w:tcW w:w="1973" w:type="dxa"/>
            <w:tcBorders>
              <w:top w:val="single" w:sz="12" w:space="0" w:color="auto"/>
              <w:left w:val="single" w:sz="12" w:space="0" w:color="auto"/>
              <w:bottom w:val="single" w:sz="4" w:space="0" w:color="auto"/>
              <w:right w:val="single" w:sz="4" w:space="0" w:color="auto"/>
            </w:tcBorders>
            <w:shd w:val="pct12" w:color="auto" w:fill="auto"/>
            <w:tcMar>
              <w:top w:w="12" w:type="dxa"/>
              <w:left w:w="12" w:type="dxa"/>
              <w:bottom w:w="0" w:type="dxa"/>
              <w:right w:w="12" w:type="dxa"/>
            </w:tcMar>
            <w:vAlign w:val="center"/>
          </w:tcPr>
          <w:p w14:paraId="2B9C76B5" w14:textId="77777777" w:rsidR="001108BF" w:rsidRPr="00392043" w:rsidRDefault="001108BF" w:rsidP="001108BF">
            <w:pPr>
              <w:adjustRightInd w:val="0"/>
              <w:snapToGrid w:val="0"/>
              <w:spacing w:before="0" w:after="0"/>
              <w:ind w:leftChars="70" w:left="196" w:rightChars="70" w:right="196" w:firstLineChars="0" w:firstLine="0"/>
              <w:contextualSpacing w:val="0"/>
              <w:jc w:val="distribute"/>
              <w:rPr>
                <w:rFonts w:ascii="標楷體" w:hAnsi="標楷體"/>
                <w:b/>
                <w:color w:val="000000" w:themeColor="text1"/>
                <w:sz w:val="24"/>
                <w:szCs w:val="24"/>
              </w:rPr>
            </w:pPr>
            <w:r w:rsidRPr="00392043">
              <w:rPr>
                <w:rFonts w:ascii="標楷體" w:hAnsi="標楷體"/>
                <w:b/>
                <w:color w:val="000000" w:themeColor="text1"/>
                <w:sz w:val="24"/>
                <w:szCs w:val="24"/>
              </w:rPr>
              <w:t>評估項目</w:t>
            </w:r>
          </w:p>
        </w:tc>
        <w:tc>
          <w:tcPr>
            <w:tcW w:w="1063" w:type="dxa"/>
            <w:tcBorders>
              <w:top w:val="single" w:sz="12" w:space="0" w:color="auto"/>
              <w:left w:val="nil"/>
              <w:bottom w:val="single" w:sz="4" w:space="0" w:color="auto"/>
              <w:right w:val="single" w:sz="4" w:space="0" w:color="auto"/>
            </w:tcBorders>
            <w:shd w:val="pct12" w:color="auto" w:fill="auto"/>
            <w:noWrap/>
            <w:tcMar>
              <w:top w:w="12" w:type="dxa"/>
              <w:left w:w="12" w:type="dxa"/>
              <w:bottom w:w="0" w:type="dxa"/>
              <w:right w:w="12" w:type="dxa"/>
            </w:tcMar>
            <w:vAlign w:val="center"/>
          </w:tcPr>
          <w:p w14:paraId="2C82CA8F" w14:textId="77777777" w:rsidR="001108BF" w:rsidRPr="00392043" w:rsidRDefault="001108BF" w:rsidP="001108BF">
            <w:pPr>
              <w:adjustRightInd w:val="0"/>
              <w:snapToGrid w:val="0"/>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輔導前</w:t>
            </w:r>
          </w:p>
        </w:tc>
        <w:tc>
          <w:tcPr>
            <w:tcW w:w="1063" w:type="dxa"/>
            <w:tcBorders>
              <w:top w:val="single" w:sz="12" w:space="0" w:color="auto"/>
              <w:left w:val="nil"/>
              <w:bottom w:val="single" w:sz="4" w:space="0" w:color="auto"/>
              <w:right w:val="single" w:sz="4" w:space="0" w:color="auto"/>
            </w:tcBorders>
            <w:shd w:val="pct12" w:color="auto" w:fill="auto"/>
            <w:noWrap/>
            <w:tcMar>
              <w:top w:w="12" w:type="dxa"/>
              <w:left w:w="12" w:type="dxa"/>
              <w:bottom w:w="0" w:type="dxa"/>
              <w:right w:w="12" w:type="dxa"/>
            </w:tcMar>
            <w:vAlign w:val="center"/>
          </w:tcPr>
          <w:p w14:paraId="30A18A65" w14:textId="77777777" w:rsidR="001108BF" w:rsidRPr="00392043" w:rsidRDefault="001108BF" w:rsidP="001108BF">
            <w:pPr>
              <w:adjustRightInd w:val="0"/>
              <w:snapToGrid w:val="0"/>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輔導後</w:t>
            </w:r>
          </w:p>
        </w:tc>
        <w:tc>
          <w:tcPr>
            <w:tcW w:w="1063" w:type="dxa"/>
            <w:tcBorders>
              <w:top w:val="single" w:sz="12" w:space="0" w:color="auto"/>
              <w:left w:val="nil"/>
              <w:bottom w:val="single" w:sz="4" w:space="0" w:color="auto"/>
              <w:right w:val="single" w:sz="4" w:space="0" w:color="auto"/>
            </w:tcBorders>
            <w:shd w:val="pct12" w:color="auto" w:fill="auto"/>
            <w:noWrap/>
            <w:tcMar>
              <w:top w:w="12" w:type="dxa"/>
              <w:left w:w="12" w:type="dxa"/>
              <w:bottom w:w="0" w:type="dxa"/>
              <w:right w:w="12" w:type="dxa"/>
            </w:tcMar>
            <w:vAlign w:val="center"/>
          </w:tcPr>
          <w:p w14:paraId="4047123E" w14:textId="77777777" w:rsidR="001108BF" w:rsidRPr="00392043" w:rsidRDefault="001108BF" w:rsidP="001108BF">
            <w:pPr>
              <w:adjustRightInd w:val="0"/>
              <w:snapToGrid w:val="0"/>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改善%</w:t>
            </w:r>
          </w:p>
        </w:tc>
        <w:tc>
          <w:tcPr>
            <w:tcW w:w="1063" w:type="dxa"/>
            <w:tcBorders>
              <w:top w:val="single" w:sz="12" w:space="0" w:color="auto"/>
              <w:left w:val="nil"/>
              <w:bottom w:val="single" w:sz="4" w:space="0" w:color="auto"/>
              <w:right w:val="single" w:sz="4" w:space="0" w:color="auto"/>
            </w:tcBorders>
            <w:shd w:val="pct12" w:color="auto" w:fill="auto"/>
            <w:noWrap/>
            <w:tcMar>
              <w:top w:w="12" w:type="dxa"/>
              <w:left w:w="12" w:type="dxa"/>
              <w:bottom w:w="0" w:type="dxa"/>
              <w:right w:w="12" w:type="dxa"/>
            </w:tcMar>
          </w:tcPr>
          <w:p w14:paraId="0193AE4B" w14:textId="77777777" w:rsidR="001108BF" w:rsidRPr="00392043" w:rsidRDefault="001108BF" w:rsidP="001108BF">
            <w:pPr>
              <w:tabs>
                <w:tab w:val="left" w:pos="1285"/>
              </w:tabs>
              <w:adjustRightInd w:val="0"/>
              <w:snapToGrid w:val="0"/>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hint="eastAsia"/>
                <w:b/>
                <w:color w:val="000000" w:themeColor="text1"/>
                <w:sz w:val="24"/>
                <w:szCs w:val="24"/>
              </w:rPr>
              <w:t>每年</w:t>
            </w:r>
          </w:p>
          <w:p w14:paraId="19921797" w14:textId="77777777" w:rsidR="001108BF" w:rsidRPr="00392043" w:rsidRDefault="001108BF" w:rsidP="001108BF">
            <w:pPr>
              <w:tabs>
                <w:tab w:val="left" w:pos="1285"/>
              </w:tabs>
              <w:adjustRightInd w:val="0"/>
              <w:snapToGrid w:val="0"/>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hint="eastAsia"/>
                <w:b/>
                <w:color w:val="000000" w:themeColor="text1"/>
                <w:sz w:val="24"/>
                <w:szCs w:val="24"/>
              </w:rPr>
              <w:t>預期改善</w:t>
            </w:r>
          </w:p>
        </w:tc>
        <w:tc>
          <w:tcPr>
            <w:tcW w:w="2422" w:type="dxa"/>
            <w:tcBorders>
              <w:top w:val="single" w:sz="12" w:space="0" w:color="auto"/>
              <w:left w:val="nil"/>
              <w:bottom w:val="single" w:sz="4" w:space="0" w:color="auto"/>
              <w:right w:val="single" w:sz="12" w:space="0" w:color="auto"/>
            </w:tcBorders>
            <w:shd w:val="pct12" w:color="auto" w:fill="auto"/>
            <w:vAlign w:val="center"/>
          </w:tcPr>
          <w:p w14:paraId="149FB302" w14:textId="77777777" w:rsidR="001108BF" w:rsidRPr="00392043" w:rsidRDefault="001108BF" w:rsidP="001108BF">
            <w:pPr>
              <w:adjustRightInd w:val="0"/>
              <w:snapToGrid w:val="0"/>
              <w:spacing w:before="0" w:after="0"/>
              <w:ind w:leftChars="70" w:left="196" w:rightChars="70" w:right="196" w:firstLineChars="0" w:firstLine="0"/>
              <w:contextualSpacing w:val="0"/>
              <w:jc w:val="distribute"/>
              <w:rPr>
                <w:rFonts w:ascii="標楷體" w:hAnsi="標楷體"/>
                <w:b/>
                <w:color w:val="000000" w:themeColor="text1"/>
                <w:sz w:val="24"/>
                <w:szCs w:val="24"/>
              </w:rPr>
            </w:pPr>
            <w:r w:rsidRPr="00392043">
              <w:rPr>
                <w:rFonts w:ascii="標楷體" w:hAnsi="標楷體"/>
                <w:b/>
                <w:color w:val="000000" w:themeColor="text1"/>
                <w:sz w:val="24"/>
                <w:szCs w:val="24"/>
              </w:rPr>
              <w:t>備註</w:t>
            </w:r>
          </w:p>
        </w:tc>
      </w:tr>
      <w:tr w:rsidR="00392043" w:rsidRPr="00392043" w14:paraId="1DF3F98B" w14:textId="77777777" w:rsidTr="005959EF">
        <w:trPr>
          <w:trHeight w:val="340"/>
        </w:trPr>
        <w:tc>
          <w:tcPr>
            <w:tcW w:w="1973" w:type="dxa"/>
            <w:tcBorders>
              <w:top w:val="nil"/>
              <w:left w:val="single" w:sz="12" w:space="0" w:color="auto"/>
              <w:bottom w:val="single" w:sz="4" w:space="0" w:color="auto"/>
              <w:right w:val="single" w:sz="4" w:space="0" w:color="auto"/>
            </w:tcBorders>
            <w:tcMar>
              <w:top w:w="12" w:type="dxa"/>
              <w:left w:w="12" w:type="dxa"/>
              <w:bottom w:w="0" w:type="dxa"/>
              <w:right w:w="12" w:type="dxa"/>
            </w:tcMar>
            <w:vAlign w:val="center"/>
          </w:tcPr>
          <w:p w14:paraId="02457868" w14:textId="77777777" w:rsidR="001108BF" w:rsidRPr="00392043" w:rsidRDefault="001108BF" w:rsidP="001108BF">
            <w:pPr>
              <w:adjustRightInd w:val="0"/>
              <w:snapToGrid w:val="0"/>
              <w:spacing w:before="0" w:after="0"/>
              <w:ind w:leftChars="-5" w:left="-14" w:firstLineChars="0" w:firstLine="0"/>
              <w:contextualSpacing w:val="0"/>
              <w:jc w:val="both"/>
              <w:rPr>
                <w:rFonts w:ascii="標楷體" w:hAnsi="標楷體"/>
                <w:color w:val="000000" w:themeColor="text1"/>
                <w:sz w:val="24"/>
                <w:szCs w:val="24"/>
              </w:rPr>
            </w:pPr>
            <w:r w:rsidRPr="00392043">
              <w:rPr>
                <w:rFonts w:ascii="標楷體" w:hAnsi="標楷體"/>
                <w:color w:val="000000" w:themeColor="text1"/>
                <w:sz w:val="24"/>
                <w:szCs w:val="24"/>
              </w:rPr>
              <w:t>增加產值</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3E28E860" w14:textId="7B3EC606" w:rsidR="001108BF" w:rsidRPr="0039204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vertAlign w:val="superscript"/>
                <w:lang w:val="en-GB"/>
              </w:rPr>
              <w:t>ex:</w:t>
            </w:r>
            <w:r w:rsidRPr="00392043">
              <w:rPr>
                <w:rFonts w:ascii="標楷體" w:hAnsi="標楷體" w:hint="eastAsia"/>
                <w:color w:val="000000" w:themeColor="text1"/>
                <w:sz w:val="24"/>
                <w:szCs w:val="24"/>
              </w:rPr>
              <w:t>1000</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267865D" w14:textId="700C9B9E" w:rsidR="001108BF" w:rsidRPr="00392043" w:rsidRDefault="00890CD0"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vertAlign w:val="superscript"/>
                <w:lang w:val="en-GB"/>
              </w:rPr>
              <w:t>ex:</w:t>
            </w:r>
            <w:r w:rsidR="001108BF" w:rsidRPr="00392043">
              <w:rPr>
                <w:rFonts w:ascii="標楷體" w:hAnsi="標楷體" w:hint="eastAsia"/>
                <w:color w:val="000000" w:themeColor="text1"/>
                <w:sz w:val="24"/>
                <w:szCs w:val="24"/>
              </w:rPr>
              <w:t>1800</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189A8650" w14:textId="2EBAE320" w:rsidR="001108BF" w:rsidRPr="00392043" w:rsidRDefault="00890CD0"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vertAlign w:val="superscript"/>
                <w:lang w:val="en-GB"/>
              </w:rPr>
              <w:t>ex:</w:t>
            </w:r>
            <w:r w:rsidR="001108BF" w:rsidRPr="00392043">
              <w:rPr>
                <w:rFonts w:ascii="標楷體" w:hAnsi="標楷體" w:hint="eastAsia"/>
                <w:color w:val="000000" w:themeColor="text1"/>
                <w:sz w:val="24"/>
                <w:szCs w:val="24"/>
              </w:rPr>
              <w:t>80</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7B1F6D72" w14:textId="52A81DA9" w:rsidR="001108BF" w:rsidRPr="00392043" w:rsidRDefault="00890CD0"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vertAlign w:val="superscript"/>
                <w:lang w:val="en-GB"/>
              </w:rPr>
              <w:t>ex:</w:t>
            </w:r>
            <w:r w:rsidR="001108BF" w:rsidRPr="00392043">
              <w:rPr>
                <w:rFonts w:ascii="標楷體" w:hAnsi="標楷體" w:hint="eastAsia"/>
                <w:color w:val="000000" w:themeColor="text1"/>
                <w:sz w:val="24"/>
                <w:szCs w:val="24"/>
              </w:rPr>
              <w:t>800</w:t>
            </w:r>
          </w:p>
        </w:tc>
        <w:tc>
          <w:tcPr>
            <w:tcW w:w="2422" w:type="dxa"/>
            <w:tcBorders>
              <w:top w:val="nil"/>
              <w:left w:val="nil"/>
              <w:bottom w:val="single" w:sz="4" w:space="0" w:color="auto"/>
              <w:right w:val="single" w:sz="12" w:space="0" w:color="auto"/>
            </w:tcBorders>
            <w:vAlign w:val="center"/>
          </w:tcPr>
          <w:p w14:paraId="755CC7DB" w14:textId="6A8BD1D4" w:rsidR="00890CD0" w:rsidRPr="00392043" w:rsidRDefault="00890CD0" w:rsidP="001108BF">
            <w:pPr>
              <w:adjustRightInd w:val="0"/>
              <w:snapToGrid w:val="0"/>
              <w:spacing w:before="0" w:after="0"/>
              <w:ind w:firstLineChars="0" w:firstLine="0"/>
              <w:contextualSpacing w:val="0"/>
              <w:jc w:val="both"/>
              <w:rPr>
                <w:rFonts w:ascii="標楷體" w:hAnsi="標楷體"/>
                <w:color w:val="000000" w:themeColor="text1"/>
                <w:sz w:val="20"/>
              </w:rPr>
            </w:pPr>
            <w:r w:rsidRPr="00392043">
              <w:rPr>
                <w:rFonts w:ascii="標楷體" w:hAnsi="標楷體" w:hint="eastAsia"/>
                <w:color w:val="000000" w:themeColor="text1"/>
                <w:sz w:val="24"/>
                <w:szCs w:val="24"/>
                <w:vertAlign w:val="superscript"/>
                <w:lang w:val="en-GB"/>
              </w:rPr>
              <w:t>ex:</w:t>
            </w:r>
            <w:r w:rsidRPr="00392043">
              <w:rPr>
                <w:rFonts w:ascii="標楷體" w:hAnsi="標楷體" w:hint="eastAsia"/>
                <w:color w:val="000000" w:themeColor="text1"/>
                <w:sz w:val="20"/>
              </w:rPr>
              <w:t>單位：千元</w:t>
            </w:r>
          </w:p>
          <w:p w14:paraId="7FB6AC11" w14:textId="22B78457" w:rsidR="001108BF" w:rsidRPr="00392043" w:rsidRDefault="001108BF" w:rsidP="001108BF">
            <w:pPr>
              <w:adjustRightInd w:val="0"/>
              <w:snapToGrid w:val="0"/>
              <w:spacing w:before="0" w:after="0"/>
              <w:ind w:firstLineChars="0" w:firstLine="0"/>
              <w:contextualSpacing w:val="0"/>
              <w:jc w:val="both"/>
              <w:rPr>
                <w:rFonts w:ascii="標楷體" w:hAnsi="標楷體"/>
                <w:color w:val="000000" w:themeColor="text1"/>
                <w:sz w:val="20"/>
              </w:rPr>
            </w:pPr>
            <w:r w:rsidRPr="00392043">
              <w:rPr>
                <w:rFonts w:ascii="標楷體" w:hAnsi="標楷體"/>
                <w:color w:val="000000" w:themeColor="text1"/>
                <w:sz w:val="20"/>
              </w:rPr>
              <w:t>（</w:t>
            </w:r>
            <w:r w:rsidRPr="00392043">
              <w:rPr>
                <w:rFonts w:ascii="標楷體" w:hAnsi="標楷體" w:hint="eastAsia"/>
                <w:color w:val="000000" w:themeColor="text1"/>
                <w:sz w:val="20"/>
              </w:rPr>
              <w:t>列出效益</w:t>
            </w:r>
            <w:r w:rsidR="00890CD0" w:rsidRPr="00392043">
              <w:rPr>
                <w:rFonts w:ascii="標楷體" w:hAnsi="標楷體" w:hint="eastAsia"/>
                <w:color w:val="000000" w:themeColor="text1"/>
                <w:sz w:val="20"/>
              </w:rPr>
              <w:t>、</w:t>
            </w:r>
            <w:r w:rsidRPr="00392043">
              <w:rPr>
                <w:rFonts w:ascii="標楷體" w:hAnsi="標楷體"/>
                <w:color w:val="000000" w:themeColor="text1"/>
                <w:sz w:val="20"/>
              </w:rPr>
              <w:t>計算</w:t>
            </w:r>
            <w:r w:rsidRPr="00392043">
              <w:rPr>
                <w:rFonts w:ascii="標楷體" w:hAnsi="標楷體" w:hint="eastAsia"/>
                <w:color w:val="000000" w:themeColor="text1"/>
                <w:sz w:val="20"/>
              </w:rPr>
              <w:t>方</w:t>
            </w:r>
            <w:r w:rsidRPr="00392043">
              <w:rPr>
                <w:rFonts w:ascii="標楷體" w:hAnsi="標楷體"/>
                <w:color w:val="000000" w:themeColor="text1"/>
                <w:sz w:val="20"/>
              </w:rPr>
              <w:t>式</w:t>
            </w:r>
            <w:r w:rsidR="00890CD0" w:rsidRPr="00392043">
              <w:rPr>
                <w:rFonts w:ascii="標楷體" w:hAnsi="標楷體" w:hint="eastAsia"/>
                <w:color w:val="000000" w:themeColor="text1"/>
                <w:sz w:val="20"/>
              </w:rPr>
              <w:t>及單位</w:t>
            </w:r>
            <w:r w:rsidRPr="00392043">
              <w:rPr>
                <w:rFonts w:ascii="標楷體" w:hAnsi="標楷體"/>
                <w:color w:val="000000" w:themeColor="text1"/>
                <w:sz w:val="20"/>
              </w:rPr>
              <w:t>）</w:t>
            </w:r>
          </w:p>
        </w:tc>
      </w:tr>
      <w:tr w:rsidR="00392043" w:rsidRPr="00392043" w14:paraId="4402AD9D" w14:textId="77777777" w:rsidTr="005959EF">
        <w:trPr>
          <w:trHeight w:val="340"/>
        </w:trPr>
        <w:tc>
          <w:tcPr>
            <w:tcW w:w="1973" w:type="dxa"/>
            <w:tcBorders>
              <w:top w:val="nil"/>
              <w:left w:val="single" w:sz="12" w:space="0" w:color="auto"/>
              <w:bottom w:val="single" w:sz="4" w:space="0" w:color="auto"/>
              <w:right w:val="single" w:sz="4" w:space="0" w:color="auto"/>
            </w:tcBorders>
            <w:tcMar>
              <w:top w:w="12" w:type="dxa"/>
              <w:left w:w="12" w:type="dxa"/>
              <w:bottom w:w="0" w:type="dxa"/>
              <w:right w:w="12" w:type="dxa"/>
            </w:tcMar>
            <w:vAlign w:val="center"/>
          </w:tcPr>
          <w:p w14:paraId="33B91C98" w14:textId="77777777" w:rsidR="001108BF" w:rsidRPr="00392043" w:rsidRDefault="001108BF" w:rsidP="001108BF">
            <w:pPr>
              <w:adjustRightInd w:val="0"/>
              <w:snapToGrid w:val="0"/>
              <w:spacing w:before="0" w:after="0"/>
              <w:ind w:leftChars="-5" w:left="-14" w:firstLineChars="0" w:firstLine="0"/>
              <w:contextualSpacing w:val="0"/>
              <w:jc w:val="both"/>
              <w:rPr>
                <w:rFonts w:ascii="標楷體" w:hAnsi="標楷體"/>
                <w:color w:val="000000" w:themeColor="text1"/>
                <w:sz w:val="24"/>
                <w:szCs w:val="24"/>
              </w:rPr>
            </w:pPr>
            <w:r w:rsidRPr="00392043">
              <w:rPr>
                <w:rFonts w:ascii="標楷體" w:hAnsi="標楷體"/>
                <w:color w:val="000000" w:themeColor="text1"/>
                <w:sz w:val="24"/>
                <w:szCs w:val="24"/>
              </w:rPr>
              <w:t>降低</w:t>
            </w:r>
            <w:r w:rsidRPr="00392043">
              <w:rPr>
                <w:rFonts w:ascii="標楷體" w:hAnsi="標楷體" w:hint="eastAsia"/>
                <w:color w:val="000000" w:themeColor="text1"/>
                <w:sz w:val="24"/>
                <w:szCs w:val="24"/>
              </w:rPr>
              <w:t>生產</w:t>
            </w:r>
            <w:r w:rsidRPr="00392043">
              <w:rPr>
                <w:rFonts w:ascii="標楷體" w:hAnsi="標楷體"/>
                <w:color w:val="000000" w:themeColor="text1"/>
                <w:sz w:val="24"/>
                <w:szCs w:val="24"/>
              </w:rPr>
              <w:t>成本</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5F8AB78D" w14:textId="77777777" w:rsidR="001108BF" w:rsidRPr="0039204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67B08F3C" w14:textId="77777777" w:rsidR="001108BF" w:rsidRPr="0039204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7B73EA07" w14:textId="77777777" w:rsidR="001108BF" w:rsidRPr="0039204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28E60AB3" w14:textId="77777777" w:rsidR="001108BF" w:rsidRPr="0039204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2422" w:type="dxa"/>
            <w:tcBorders>
              <w:top w:val="nil"/>
              <w:left w:val="nil"/>
              <w:bottom w:val="single" w:sz="4" w:space="0" w:color="auto"/>
              <w:right w:val="single" w:sz="12" w:space="0" w:color="auto"/>
            </w:tcBorders>
            <w:vAlign w:val="center"/>
          </w:tcPr>
          <w:p w14:paraId="1C354E1F" w14:textId="454FD46B" w:rsidR="001108BF" w:rsidRPr="00392043" w:rsidRDefault="001108BF" w:rsidP="001108BF">
            <w:pPr>
              <w:spacing w:before="0" w:after="0"/>
              <w:ind w:firstLineChars="0" w:firstLine="0"/>
              <w:contextualSpacing w:val="0"/>
              <w:jc w:val="both"/>
              <w:rPr>
                <w:rFonts w:ascii="標楷體" w:hAnsi="標楷體"/>
                <w:color w:val="000000" w:themeColor="text1"/>
                <w:sz w:val="20"/>
              </w:rPr>
            </w:pPr>
            <w:r w:rsidRPr="00392043">
              <w:rPr>
                <w:rFonts w:ascii="標楷體" w:hAnsi="標楷體"/>
                <w:color w:val="000000" w:themeColor="text1"/>
                <w:sz w:val="20"/>
              </w:rPr>
              <w:t>（</w:t>
            </w:r>
            <w:r w:rsidRPr="00392043">
              <w:rPr>
                <w:rFonts w:ascii="標楷體" w:hAnsi="標楷體" w:hint="eastAsia"/>
                <w:color w:val="000000" w:themeColor="text1"/>
                <w:sz w:val="20"/>
              </w:rPr>
              <w:t>列出效益</w:t>
            </w:r>
            <w:r w:rsidR="00890CD0" w:rsidRPr="00392043">
              <w:rPr>
                <w:rFonts w:ascii="標楷體" w:hAnsi="標楷體" w:hint="eastAsia"/>
                <w:color w:val="000000" w:themeColor="text1"/>
                <w:sz w:val="20"/>
              </w:rPr>
              <w:t>、</w:t>
            </w:r>
            <w:r w:rsidRPr="00392043">
              <w:rPr>
                <w:rFonts w:ascii="標楷體" w:hAnsi="標楷體"/>
                <w:color w:val="000000" w:themeColor="text1"/>
                <w:sz w:val="20"/>
              </w:rPr>
              <w:t>計算</w:t>
            </w:r>
            <w:r w:rsidRPr="00392043">
              <w:rPr>
                <w:rFonts w:ascii="標楷體" w:hAnsi="標楷體" w:hint="eastAsia"/>
                <w:color w:val="000000" w:themeColor="text1"/>
                <w:sz w:val="20"/>
              </w:rPr>
              <w:t>方</w:t>
            </w:r>
            <w:r w:rsidRPr="00392043">
              <w:rPr>
                <w:rFonts w:ascii="標楷體" w:hAnsi="標楷體"/>
                <w:color w:val="000000" w:themeColor="text1"/>
                <w:sz w:val="20"/>
              </w:rPr>
              <w:t>式</w:t>
            </w:r>
            <w:r w:rsidR="00890CD0" w:rsidRPr="00392043">
              <w:rPr>
                <w:rFonts w:ascii="標楷體" w:hAnsi="標楷體" w:hint="eastAsia"/>
                <w:color w:val="000000" w:themeColor="text1"/>
                <w:sz w:val="20"/>
              </w:rPr>
              <w:t>及單位</w:t>
            </w:r>
            <w:r w:rsidRPr="00392043">
              <w:rPr>
                <w:rFonts w:ascii="標楷體" w:hAnsi="標楷體"/>
                <w:color w:val="000000" w:themeColor="text1"/>
                <w:sz w:val="20"/>
              </w:rPr>
              <w:t>）</w:t>
            </w:r>
          </w:p>
        </w:tc>
      </w:tr>
      <w:tr w:rsidR="00392043" w:rsidRPr="00392043" w14:paraId="7FA9B40F" w14:textId="77777777" w:rsidTr="005959EF">
        <w:trPr>
          <w:trHeight w:val="340"/>
        </w:trPr>
        <w:tc>
          <w:tcPr>
            <w:tcW w:w="1973" w:type="dxa"/>
            <w:tcBorders>
              <w:top w:val="nil"/>
              <w:left w:val="single" w:sz="12" w:space="0" w:color="auto"/>
              <w:bottom w:val="single" w:sz="4" w:space="0" w:color="auto"/>
              <w:right w:val="single" w:sz="4" w:space="0" w:color="auto"/>
            </w:tcBorders>
            <w:tcMar>
              <w:top w:w="12" w:type="dxa"/>
              <w:left w:w="12" w:type="dxa"/>
              <w:bottom w:w="0" w:type="dxa"/>
              <w:right w:w="12" w:type="dxa"/>
            </w:tcMar>
            <w:vAlign w:val="center"/>
          </w:tcPr>
          <w:p w14:paraId="35CB3C46" w14:textId="77777777" w:rsidR="001108BF" w:rsidRPr="00392043" w:rsidRDefault="001108BF" w:rsidP="001108BF">
            <w:pPr>
              <w:adjustRightInd w:val="0"/>
              <w:snapToGrid w:val="0"/>
              <w:spacing w:before="0" w:after="0"/>
              <w:ind w:leftChars="-5" w:left="-14" w:firstLineChars="0" w:firstLine="0"/>
              <w:contextualSpacing w:val="0"/>
              <w:jc w:val="both"/>
              <w:rPr>
                <w:rFonts w:ascii="標楷體" w:hAnsi="標楷體"/>
                <w:color w:val="000000" w:themeColor="text1"/>
                <w:sz w:val="24"/>
                <w:szCs w:val="24"/>
              </w:rPr>
            </w:pPr>
            <w:r w:rsidRPr="00392043">
              <w:rPr>
                <w:rFonts w:ascii="標楷體" w:hAnsi="標楷體" w:hint="eastAsia"/>
                <w:color w:val="000000" w:themeColor="text1"/>
                <w:sz w:val="24"/>
                <w:szCs w:val="24"/>
              </w:rPr>
              <w:t>提高生產良率</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50D413E8" w14:textId="77777777" w:rsidR="001108BF" w:rsidRPr="0039204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vertAlign w:val="superscript"/>
                <w:lang w:val="en-GB"/>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730C9A3F" w14:textId="77777777" w:rsidR="001108BF" w:rsidRPr="0039204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5866377" w14:textId="77777777" w:rsidR="001108BF" w:rsidRPr="0039204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FA29A61" w14:textId="77777777" w:rsidR="001108BF" w:rsidRPr="0039204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2422" w:type="dxa"/>
            <w:tcBorders>
              <w:top w:val="nil"/>
              <w:left w:val="nil"/>
              <w:bottom w:val="single" w:sz="4" w:space="0" w:color="auto"/>
              <w:right w:val="single" w:sz="12" w:space="0" w:color="auto"/>
            </w:tcBorders>
            <w:vAlign w:val="center"/>
          </w:tcPr>
          <w:p w14:paraId="2C096663" w14:textId="468E9857" w:rsidR="001108BF" w:rsidRPr="00392043" w:rsidRDefault="00890CD0" w:rsidP="001108BF">
            <w:pPr>
              <w:spacing w:before="0" w:after="0"/>
              <w:ind w:firstLineChars="0" w:firstLine="0"/>
              <w:contextualSpacing w:val="0"/>
              <w:jc w:val="both"/>
              <w:rPr>
                <w:rFonts w:ascii="標楷體" w:hAnsi="標楷體"/>
                <w:color w:val="000000" w:themeColor="text1"/>
                <w:sz w:val="20"/>
              </w:rPr>
            </w:pPr>
            <w:r w:rsidRPr="00392043">
              <w:rPr>
                <w:rFonts w:ascii="標楷體" w:hAnsi="標楷體"/>
                <w:color w:val="000000" w:themeColor="text1"/>
                <w:sz w:val="20"/>
              </w:rPr>
              <w:t>（</w:t>
            </w:r>
            <w:r w:rsidRPr="00392043">
              <w:rPr>
                <w:rFonts w:ascii="標楷體" w:hAnsi="標楷體" w:hint="eastAsia"/>
                <w:color w:val="000000" w:themeColor="text1"/>
                <w:sz w:val="20"/>
              </w:rPr>
              <w:t>列出效益、</w:t>
            </w:r>
            <w:r w:rsidRPr="00392043">
              <w:rPr>
                <w:rFonts w:ascii="標楷體" w:hAnsi="標楷體"/>
                <w:color w:val="000000" w:themeColor="text1"/>
                <w:sz w:val="20"/>
              </w:rPr>
              <w:t>計算</w:t>
            </w:r>
            <w:r w:rsidRPr="00392043">
              <w:rPr>
                <w:rFonts w:ascii="標楷體" w:hAnsi="標楷體" w:hint="eastAsia"/>
                <w:color w:val="000000" w:themeColor="text1"/>
                <w:sz w:val="20"/>
              </w:rPr>
              <w:t>方</w:t>
            </w:r>
            <w:r w:rsidRPr="00392043">
              <w:rPr>
                <w:rFonts w:ascii="標楷體" w:hAnsi="標楷體"/>
                <w:color w:val="000000" w:themeColor="text1"/>
                <w:sz w:val="20"/>
              </w:rPr>
              <w:t>式</w:t>
            </w:r>
            <w:r w:rsidRPr="00392043">
              <w:rPr>
                <w:rFonts w:ascii="標楷體" w:hAnsi="標楷體" w:hint="eastAsia"/>
                <w:color w:val="000000" w:themeColor="text1"/>
                <w:sz w:val="20"/>
              </w:rPr>
              <w:t>及單位</w:t>
            </w:r>
            <w:r w:rsidRPr="00392043">
              <w:rPr>
                <w:rFonts w:ascii="標楷體" w:hAnsi="標楷體"/>
                <w:color w:val="000000" w:themeColor="text1"/>
                <w:sz w:val="20"/>
              </w:rPr>
              <w:t>）</w:t>
            </w:r>
          </w:p>
        </w:tc>
      </w:tr>
      <w:tr w:rsidR="00392043" w:rsidRPr="00392043" w14:paraId="7B79814C" w14:textId="77777777" w:rsidTr="005959EF">
        <w:trPr>
          <w:trHeight w:val="340"/>
        </w:trPr>
        <w:tc>
          <w:tcPr>
            <w:tcW w:w="1973" w:type="dxa"/>
            <w:tcBorders>
              <w:top w:val="nil"/>
              <w:left w:val="single" w:sz="12" w:space="0" w:color="auto"/>
              <w:bottom w:val="single" w:sz="4" w:space="0" w:color="auto"/>
              <w:right w:val="single" w:sz="4" w:space="0" w:color="auto"/>
            </w:tcBorders>
            <w:tcMar>
              <w:top w:w="12" w:type="dxa"/>
              <w:left w:w="12" w:type="dxa"/>
              <w:bottom w:w="0" w:type="dxa"/>
              <w:right w:w="12" w:type="dxa"/>
            </w:tcMar>
            <w:vAlign w:val="center"/>
          </w:tcPr>
          <w:p w14:paraId="2C6DAA52" w14:textId="77777777" w:rsidR="001108BF" w:rsidRPr="00392043" w:rsidRDefault="001108BF" w:rsidP="001108BF">
            <w:pPr>
              <w:adjustRightInd w:val="0"/>
              <w:snapToGrid w:val="0"/>
              <w:spacing w:before="0" w:after="0"/>
              <w:ind w:leftChars="-5" w:left="-14" w:firstLineChars="0" w:firstLine="0"/>
              <w:contextualSpacing w:val="0"/>
              <w:jc w:val="both"/>
              <w:rPr>
                <w:rFonts w:ascii="標楷體" w:hAnsi="標楷體"/>
                <w:color w:val="000000" w:themeColor="text1"/>
                <w:sz w:val="24"/>
                <w:szCs w:val="24"/>
              </w:rPr>
            </w:pPr>
            <w:r w:rsidRPr="00392043">
              <w:rPr>
                <w:rFonts w:ascii="標楷體" w:hAnsi="標楷體" w:hint="eastAsia"/>
                <w:color w:val="000000" w:themeColor="text1"/>
                <w:sz w:val="24"/>
                <w:szCs w:val="24"/>
              </w:rPr>
              <w:t>促成</w:t>
            </w:r>
            <w:r w:rsidRPr="00392043">
              <w:rPr>
                <w:rFonts w:ascii="標楷體" w:hAnsi="標楷體"/>
                <w:color w:val="000000" w:themeColor="text1"/>
                <w:sz w:val="24"/>
                <w:szCs w:val="24"/>
              </w:rPr>
              <w:t>投資額</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062BE3D5" w14:textId="77777777" w:rsidR="001108BF" w:rsidRPr="0039204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5CD02643" w14:textId="77777777" w:rsidR="001108BF" w:rsidRPr="0039204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3858C7E9" w14:textId="77777777" w:rsidR="001108BF" w:rsidRPr="0039204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0F9FAE1" w14:textId="77777777" w:rsidR="001108BF" w:rsidRPr="0039204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2422" w:type="dxa"/>
            <w:tcBorders>
              <w:top w:val="nil"/>
              <w:left w:val="nil"/>
              <w:bottom w:val="single" w:sz="4" w:space="0" w:color="auto"/>
              <w:right w:val="single" w:sz="12" w:space="0" w:color="auto"/>
            </w:tcBorders>
            <w:vAlign w:val="center"/>
          </w:tcPr>
          <w:p w14:paraId="511A5D48" w14:textId="6CCD8015" w:rsidR="001108BF" w:rsidRPr="00392043" w:rsidRDefault="001108BF" w:rsidP="001108BF">
            <w:pPr>
              <w:spacing w:before="0" w:after="0"/>
              <w:ind w:firstLineChars="0" w:firstLine="0"/>
              <w:contextualSpacing w:val="0"/>
              <w:jc w:val="both"/>
              <w:rPr>
                <w:rFonts w:ascii="標楷體" w:hAnsi="標楷體"/>
                <w:color w:val="000000" w:themeColor="text1"/>
                <w:sz w:val="20"/>
              </w:rPr>
            </w:pPr>
            <w:r w:rsidRPr="00392043">
              <w:rPr>
                <w:rFonts w:ascii="標楷體" w:hAnsi="標楷體"/>
                <w:color w:val="000000" w:themeColor="text1"/>
                <w:sz w:val="20"/>
              </w:rPr>
              <w:t>（</w:t>
            </w:r>
            <w:r w:rsidRPr="00392043">
              <w:rPr>
                <w:rFonts w:ascii="標楷體" w:hAnsi="標楷體" w:hint="eastAsia"/>
                <w:color w:val="000000" w:themeColor="text1"/>
                <w:sz w:val="20"/>
              </w:rPr>
              <w:t>列出效益</w:t>
            </w:r>
            <w:r w:rsidR="00890CD0" w:rsidRPr="00392043">
              <w:rPr>
                <w:rFonts w:ascii="標楷體" w:hAnsi="標楷體" w:hint="eastAsia"/>
                <w:color w:val="000000" w:themeColor="text1"/>
                <w:sz w:val="20"/>
              </w:rPr>
              <w:t>、</w:t>
            </w:r>
            <w:r w:rsidRPr="00392043">
              <w:rPr>
                <w:rFonts w:ascii="標楷體" w:hAnsi="標楷體"/>
                <w:color w:val="000000" w:themeColor="text1"/>
                <w:sz w:val="20"/>
              </w:rPr>
              <w:t>計算</w:t>
            </w:r>
            <w:r w:rsidRPr="00392043">
              <w:rPr>
                <w:rFonts w:ascii="標楷體" w:hAnsi="標楷體" w:hint="eastAsia"/>
                <w:color w:val="000000" w:themeColor="text1"/>
                <w:sz w:val="20"/>
              </w:rPr>
              <w:t>方</w:t>
            </w:r>
            <w:r w:rsidRPr="00392043">
              <w:rPr>
                <w:rFonts w:ascii="標楷體" w:hAnsi="標楷體"/>
                <w:color w:val="000000" w:themeColor="text1"/>
                <w:sz w:val="20"/>
              </w:rPr>
              <w:t>式</w:t>
            </w:r>
            <w:r w:rsidR="00890CD0" w:rsidRPr="00392043">
              <w:rPr>
                <w:rFonts w:ascii="標楷體" w:hAnsi="標楷體" w:hint="eastAsia"/>
                <w:color w:val="000000" w:themeColor="text1"/>
                <w:sz w:val="20"/>
              </w:rPr>
              <w:t>及單位</w:t>
            </w:r>
            <w:r w:rsidRPr="00392043">
              <w:rPr>
                <w:rFonts w:ascii="標楷體" w:hAnsi="標楷體"/>
                <w:color w:val="000000" w:themeColor="text1"/>
                <w:sz w:val="20"/>
              </w:rPr>
              <w:t>）</w:t>
            </w:r>
          </w:p>
        </w:tc>
      </w:tr>
      <w:tr w:rsidR="00392043" w:rsidRPr="00392043" w14:paraId="11F447F7" w14:textId="77777777" w:rsidTr="005959EF">
        <w:trPr>
          <w:trHeight w:val="340"/>
        </w:trPr>
        <w:tc>
          <w:tcPr>
            <w:tcW w:w="1973" w:type="dxa"/>
            <w:tcBorders>
              <w:top w:val="nil"/>
              <w:left w:val="single" w:sz="12" w:space="0" w:color="auto"/>
              <w:bottom w:val="single" w:sz="4" w:space="0" w:color="auto"/>
              <w:right w:val="single" w:sz="4" w:space="0" w:color="auto"/>
            </w:tcBorders>
            <w:tcMar>
              <w:top w:w="12" w:type="dxa"/>
              <w:left w:w="12" w:type="dxa"/>
              <w:bottom w:w="0" w:type="dxa"/>
              <w:right w:w="12" w:type="dxa"/>
            </w:tcMar>
            <w:vAlign w:val="center"/>
          </w:tcPr>
          <w:p w14:paraId="7F624142" w14:textId="77777777" w:rsidR="001108BF" w:rsidRPr="00392043" w:rsidRDefault="001108BF" w:rsidP="001108BF">
            <w:pPr>
              <w:adjustRightInd w:val="0"/>
              <w:snapToGrid w:val="0"/>
              <w:spacing w:before="0" w:after="0"/>
              <w:ind w:leftChars="-5" w:left="-14" w:firstLineChars="0" w:firstLine="0"/>
              <w:contextualSpacing w:val="0"/>
              <w:jc w:val="both"/>
              <w:rPr>
                <w:rFonts w:ascii="標楷體" w:hAnsi="標楷體"/>
                <w:color w:val="000000" w:themeColor="text1"/>
                <w:sz w:val="24"/>
                <w:szCs w:val="24"/>
              </w:rPr>
            </w:pPr>
            <w:r w:rsidRPr="00392043">
              <w:rPr>
                <w:rFonts w:ascii="標楷體" w:hAnsi="標楷體" w:hint="eastAsia"/>
                <w:color w:val="000000" w:themeColor="text1"/>
                <w:sz w:val="24"/>
                <w:szCs w:val="24"/>
              </w:rPr>
              <w:t>經營品質提升程度(依卓越評量/生產力再造評量前後評量值比較)</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776E7C88"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64AC5B79"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szCs w:val="24"/>
                <w:vertAlign w:val="superscript"/>
                <w:lang w:val="en-GB"/>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33E2AB7" w14:textId="77777777" w:rsidR="001108BF" w:rsidRPr="0039204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2F98EB0" w14:textId="77777777" w:rsidR="001108BF" w:rsidRPr="0039204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2422" w:type="dxa"/>
            <w:tcBorders>
              <w:top w:val="nil"/>
              <w:left w:val="nil"/>
              <w:bottom w:val="single" w:sz="4" w:space="0" w:color="auto"/>
              <w:right w:val="single" w:sz="12" w:space="0" w:color="auto"/>
            </w:tcBorders>
            <w:vAlign w:val="center"/>
          </w:tcPr>
          <w:p w14:paraId="7AE3D877" w14:textId="4E2B6EDB" w:rsidR="001108BF" w:rsidRPr="00392043" w:rsidRDefault="00945FA6" w:rsidP="001108BF">
            <w:pPr>
              <w:spacing w:before="0" w:after="0"/>
              <w:ind w:firstLineChars="0" w:firstLine="0"/>
              <w:contextualSpacing w:val="0"/>
              <w:jc w:val="both"/>
              <w:rPr>
                <w:rFonts w:ascii="標楷體" w:hAnsi="標楷體"/>
                <w:color w:val="000000" w:themeColor="text1"/>
                <w:sz w:val="20"/>
                <w:vertAlign w:val="superscript"/>
                <w:lang w:val="en-GB"/>
              </w:rPr>
            </w:pPr>
            <w:r w:rsidRPr="00392043">
              <w:rPr>
                <w:rFonts w:ascii="標楷體" w:hAnsi="標楷體"/>
                <w:color w:val="000000" w:themeColor="text1"/>
                <w:sz w:val="20"/>
              </w:rPr>
              <w:t>(</w:t>
            </w:r>
            <w:r w:rsidRPr="00392043">
              <w:rPr>
                <w:rFonts w:ascii="標楷體" w:hAnsi="標楷體" w:hint="eastAsia"/>
                <w:color w:val="000000" w:themeColor="text1"/>
                <w:sz w:val="20"/>
              </w:rPr>
              <w:t>列出輔導前後</w:t>
            </w:r>
            <w:r w:rsidRPr="00392043">
              <w:rPr>
                <w:rFonts w:ascii="標楷體" w:hAnsi="標楷體"/>
                <w:color w:val="000000" w:themeColor="text1"/>
                <w:sz w:val="20"/>
              </w:rPr>
              <w:t>2次評量</w:t>
            </w:r>
            <w:r w:rsidRPr="00392043">
              <w:rPr>
                <w:rFonts w:ascii="標楷體" w:hAnsi="標楷體" w:hint="eastAsia"/>
                <w:color w:val="000000" w:themeColor="text1"/>
                <w:sz w:val="20"/>
              </w:rPr>
              <w:t>分數</w:t>
            </w:r>
            <w:r w:rsidRPr="00392043">
              <w:rPr>
                <w:rFonts w:ascii="標楷體" w:hAnsi="標楷體"/>
                <w:color w:val="000000" w:themeColor="text1"/>
                <w:sz w:val="20"/>
              </w:rPr>
              <w:t>)</w:t>
            </w:r>
          </w:p>
        </w:tc>
      </w:tr>
      <w:tr w:rsidR="00392043" w:rsidRPr="00392043" w14:paraId="4410F96F" w14:textId="77777777" w:rsidTr="005959EF">
        <w:trPr>
          <w:trHeight w:val="340"/>
        </w:trPr>
        <w:tc>
          <w:tcPr>
            <w:tcW w:w="1973" w:type="dxa"/>
            <w:tcBorders>
              <w:top w:val="nil"/>
              <w:left w:val="single" w:sz="12" w:space="0" w:color="auto"/>
              <w:bottom w:val="single" w:sz="4" w:space="0" w:color="auto"/>
              <w:right w:val="single" w:sz="4" w:space="0" w:color="auto"/>
            </w:tcBorders>
            <w:tcMar>
              <w:top w:w="12" w:type="dxa"/>
              <w:left w:w="12" w:type="dxa"/>
              <w:bottom w:w="0" w:type="dxa"/>
              <w:right w:w="12" w:type="dxa"/>
            </w:tcMar>
            <w:vAlign w:val="center"/>
          </w:tcPr>
          <w:p w14:paraId="63799696" w14:textId="77777777" w:rsidR="001108BF" w:rsidRPr="00392043" w:rsidRDefault="001108BF" w:rsidP="001108BF">
            <w:pPr>
              <w:spacing w:before="0" w:after="0"/>
              <w:ind w:firstLineChars="0" w:firstLine="0"/>
              <w:contextualSpacing w:val="0"/>
              <w:jc w:val="both"/>
              <w:rPr>
                <w:rFonts w:ascii="標楷體" w:hAnsi="標楷體"/>
                <w:color w:val="000000" w:themeColor="text1"/>
                <w:sz w:val="24"/>
                <w:szCs w:val="24"/>
              </w:rPr>
            </w:pPr>
            <w:r w:rsidRPr="00392043">
              <w:rPr>
                <w:rFonts w:ascii="標楷體" w:hAnsi="標楷體" w:hint="eastAsia"/>
                <w:color w:val="000000" w:themeColor="text1"/>
                <w:sz w:val="24"/>
                <w:szCs w:val="24"/>
              </w:rPr>
              <w:t>促成商機</w:t>
            </w:r>
            <w:proofErr w:type="gramStart"/>
            <w:r w:rsidRPr="00392043">
              <w:rPr>
                <w:rFonts w:ascii="標楷體" w:hAnsi="標楷體" w:hint="eastAsia"/>
                <w:color w:val="000000" w:themeColor="text1"/>
                <w:sz w:val="24"/>
                <w:szCs w:val="24"/>
              </w:rPr>
              <w:t>跨域媒</w:t>
            </w:r>
            <w:proofErr w:type="gramEnd"/>
            <w:r w:rsidRPr="00392043">
              <w:rPr>
                <w:rFonts w:ascii="標楷體" w:hAnsi="標楷體" w:hint="eastAsia"/>
                <w:color w:val="000000" w:themeColor="text1"/>
                <w:sz w:val="24"/>
                <w:szCs w:val="24"/>
              </w:rPr>
              <w:t>合</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A92D9C0"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7EB86BBE"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vertAlign w:val="superscript"/>
                <w:lang w:val="en-GB"/>
              </w:rPr>
              <w:t>ex:</w:t>
            </w:r>
            <w:r w:rsidRPr="00392043">
              <w:rPr>
                <w:rFonts w:ascii="標楷體" w:hAnsi="標楷體" w:hint="eastAsia"/>
                <w:color w:val="000000" w:themeColor="text1"/>
                <w:sz w:val="20"/>
              </w:rPr>
              <w:t>依公司需求媒合相關廠商__家</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040A65CB" w14:textId="77777777" w:rsidR="001108BF" w:rsidRPr="0039204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1DEFC356" w14:textId="77777777" w:rsidR="001108BF" w:rsidRPr="0039204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w:t>
            </w:r>
          </w:p>
        </w:tc>
        <w:tc>
          <w:tcPr>
            <w:tcW w:w="2422" w:type="dxa"/>
            <w:tcBorders>
              <w:top w:val="nil"/>
              <w:left w:val="nil"/>
              <w:bottom w:val="single" w:sz="4" w:space="0" w:color="auto"/>
              <w:right w:val="single" w:sz="12" w:space="0" w:color="auto"/>
            </w:tcBorders>
            <w:vAlign w:val="center"/>
          </w:tcPr>
          <w:p w14:paraId="122582A0" w14:textId="77777777" w:rsidR="001108BF" w:rsidRPr="00392043" w:rsidRDefault="001108BF" w:rsidP="001108BF">
            <w:pPr>
              <w:spacing w:before="0" w:after="0"/>
              <w:ind w:firstLineChars="0" w:firstLine="0"/>
              <w:contextualSpacing w:val="0"/>
              <w:jc w:val="both"/>
              <w:rPr>
                <w:rFonts w:ascii="標楷體" w:hAnsi="標楷體"/>
                <w:bCs/>
                <w:color w:val="000000" w:themeColor="text1"/>
                <w:sz w:val="20"/>
              </w:rPr>
            </w:pPr>
            <w:r w:rsidRPr="00392043">
              <w:rPr>
                <w:rFonts w:ascii="標楷體" w:hAnsi="標楷體" w:hint="eastAsia"/>
                <w:color w:val="000000" w:themeColor="text1"/>
                <w:sz w:val="20"/>
                <w:vertAlign w:val="superscript"/>
                <w:lang w:val="en-GB"/>
              </w:rPr>
              <w:t>ex:</w:t>
            </w:r>
            <w:r w:rsidRPr="00392043">
              <w:rPr>
                <w:rFonts w:ascii="標楷體" w:hAnsi="標楷體" w:hint="eastAsia"/>
                <w:color w:val="000000" w:themeColor="text1"/>
                <w:sz w:val="20"/>
              </w:rPr>
              <w:t>合作意願書或備忘錄等相關文件於期末報告中檢</w:t>
            </w:r>
            <w:proofErr w:type="gramStart"/>
            <w:r w:rsidRPr="00392043">
              <w:rPr>
                <w:rFonts w:ascii="標楷體" w:hAnsi="標楷體" w:hint="eastAsia"/>
                <w:color w:val="000000" w:themeColor="text1"/>
                <w:sz w:val="20"/>
              </w:rPr>
              <w:t>附</w:t>
            </w:r>
            <w:proofErr w:type="gramEnd"/>
            <w:r w:rsidRPr="00392043">
              <w:rPr>
                <w:rFonts w:ascii="標楷體" w:hAnsi="標楷體" w:hint="eastAsia"/>
                <w:color w:val="000000" w:themeColor="text1"/>
                <w:sz w:val="20"/>
              </w:rPr>
              <w:t>。</w:t>
            </w:r>
          </w:p>
        </w:tc>
      </w:tr>
      <w:tr w:rsidR="00392043" w:rsidRPr="00392043" w14:paraId="665E76BC" w14:textId="77777777" w:rsidTr="005959EF">
        <w:trPr>
          <w:trHeight w:val="340"/>
        </w:trPr>
        <w:tc>
          <w:tcPr>
            <w:tcW w:w="1973" w:type="dxa"/>
            <w:tcBorders>
              <w:top w:val="nil"/>
              <w:left w:val="single" w:sz="12" w:space="0" w:color="auto"/>
              <w:bottom w:val="single" w:sz="12" w:space="0" w:color="auto"/>
              <w:right w:val="single" w:sz="4" w:space="0" w:color="auto"/>
            </w:tcBorders>
            <w:tcMar>
              <w:top w:w="12" w:type="dxa"/>
              <w:left w:w="12" w:type="dxa"/>
              <w:bottom w:w="0" w:type="dxa"/>
              <w:right w:w="12" w:type="dxa"/>
            </w:tcMar>
            <w:vAlign w:val="center"/>
          </w:tcPr>
          <w:p w14:paraId="5A3DF1D6" w14:textId="77777777" w:rsidR="001108BF" w:rsidRPr="00392043" w:rsidRDefault="001108BF" w:rsidP="001108BF">
            <w:pPr>
              <w:adjustRightInd w:val="0"/>
              <w:snapToGrid w:val="0"/>
              <w:spacing w:before="0" w:after="0"/>
              <w:ind w:leftChars="-5" w:left="-14" w:firstLineChars="0" w:firstLine="0"/>
              <w:contextualSpacing w:val="0"/>
              <w:jc w:val="both"/>
              <w:rPr>
                <w:rFonts w:ascii="標楷體" w:hAnsi="標楷體"/>
                <w:color w:val="000000" w:themeColor="text1"/>
                <w:sz w:val="24"/>
                <w:szCs w:val="24"/>
              </w:rPr>
            </w:pPr>
            <w:r w:rsidRPr="00392043">
              <w:rPr>
                <w:rFonts w:ascii="標楷體" w:hAnsi="標楷體" w:hint="eastAsia"/>
                <w:color w:val="000000" w:themeColor="text1"/>
                <w:sz w:val="24"/>
                <w:szCs w:val="24"/>
              </w:rPr>
              <w:t>（自行增列）</w:t>
            </w:r>
          </w:p>
        </w:tc>
        <w:tc>
          <w:tcPr>
            <w:tcW w:w="1063" w:type="dxa"/>
            <w:tcBorders>
              <w:top w:val="nil"/>
              <w:left w:val="nil"/>
              <w:bottom w:val="single" w:sz="12" w:space="0" w:color="auto"/>
              <w:right w:val="single" w:sz="4" w:space="0" w:color="auto"/>
            </w:tcBorders>
            <w:noWrap/>
            <w:tcMar>
              <w:top w:w="12" w:type="dxa"/>
              <w:left w:w="12" w:type="dxa"/>
              <w:bottom w:w="0" w:type="dxa"/>
              <w:right w:w="12" w:type="dxa"/>
            </w:tcMar>
            <w:vAlign w:val="center"/>
          </w:tcPr>
          <w:p w14:paraId="157388C5" w14:textId="77777777" w:rsidR="001108BF" w:rsidRPr="00392043" w:rsidRDefault="001108BF" w:rsidP="001108BF">
            <w:pPr>
              <w:adjustRightInd w:val="0"/>
              <w:snapToGrid w:val="0"/>
              <w:spacing w:before="0" w:after="0"/>
              <w:ind w:leftChars="-5" w:left="-14" w:rightChars="70" w:right="196"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12" w:space="0" w:color="auto"/>
              <w:right w:val="single" w:sz="4" w:space="0" w:color="auto"/>
            </w:tcBorders>
            <w:noWrap/>
            <w:tcMar>
              <w:top w:w="12" w:type="dxa"/>
              <w:left w:w="12" w:type="dxa"/>
              <w:bottom w:w="0" w:type="dxa"/>
              <w:right w:w="12" w:type="dxa"/>
            </w:tcMar>
            <w:vAlign w:val="center"/>
          </w:tcPr>
          <w:p w14:paraId="0C52A1DF" w14:textId="77777777" w:rsidR="001108BF" w:rsidRPr="00392043" w:rsidRDefault="001108BF" w:rsidP="001108BF">
            <w:pPr>
              <w:tabs>
                <w:tab w:val="left" w:pos="1147"/>
              </w:tabs>
              <w:adjustRightInd w:val="0"/>
              <w:snapToGrid w:val="0"/>
              <w:spacing w:before="0" w:after="0"/>
              <w:ind w:leftChars="-5" w:left="-14"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12" w:space="0" w:color="auto"/>
              <w:right w:val="single" w:sz="4" w:space="0" w:color="auto"/>
            </w:tcBorders>
            <w:noWrap/>
            <w:tcMar>
              <w:top w:w="12" w:type="dxa"/>
              <w:left w:w="12" w:type="dxa"/>
              <w:bottom w:w="0" w:type="dxa"/>
              <w:right w:w="12" w:type="dxa"/>
            </w:tcMar>
            <w:vAlign w:val="center"/>
          </w:tcPr>
          <w:p w14:paraId="5918933F" w14:textId="77777777" w:rsidR="001108BF" w:rsidRPr="0039204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12" w:space="0" w:color="auto"/>
              <w:right w:val="single" w:sz="4" w:space="0" w:color="auto"/>
            </w:tcBorders>
            <w:noWrap/>
            <w:tcMar>
              <w:top w:w="12" w:type="dxa"/>
              <w:left w:w="12" w:type="dxa"/>
              <w:bottom w:w="0" w:type="dxa"/>
              <w:right w:w="12" w:type="dxa"/>
            </w:tcMar>
            <w:vAlign w:val="center"/>
          </w:tcPr>
          <w:p w14:paraId="1ED5AA4F" w14:textId="77777777" w:rsidR="001108BF" w:rsidRPr="0039204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2422" w:type="dxa"/>
            <w:tcBorders>
              <w:top w:val="nil"/>
              <w:left w:val="nil"/>
              <w:bottom w:val="single" w:sz="12" w:space="0" w:color="auto"/>
              <w:right w:val="single" w:sz="12" w:space="0" w:color="auto"/>
            </w:tcBorders>
            <w:vAlign w:val="center"/>
          </w:tcPr>
          <w:p w14:paraId="05F36B0D" w14:textId="77777777" w:rsidR="001108BF" w:rsidRPr="00392043" w:rsidRDefault="001108BF" w:rsidP="001108BF">
            <w:pPr>
              <w:adjustRightInd w:val="0"/>
              <w:snapToGrid w:val="0"/>
              <w:spacing w:before="0" w:after="0"/>
              <w:ind w:left="-5" w:rightChars="145" w:right="406" w:firstLineChars="0" w:firstLine="0"/>
              <w:contextualSpacing w:val="0"/>
              <w:jc w:val="both"/>
              <w:rPr>
                <w:rFonts w:ascii="標楷體" w:hAnsi="標楷體"/>
                <w:color w:val="000000" w:themeColor="text1"/>
                <w:sz w:val="20"/>
              </w:rPr>
            </w:pPr>
          </w:p>
        </w:tc>
      </w:tr>
    </w:tbl>
    <w:p w14:paraId="50FE0029" w14:textId="77777777" w:rsidR="001108BF" w:rsidRPr="00392043" w:rsidRDefault="001108BF" w:rsidP="001108BF">
      <w:pPr>
        <w:spacing w:before="100" w:beforeAutospacing="1" w:after="0" w:line="0" w:lineRule="atLeast"/>
        <w:ind w:leftChars="295" w:left="1191" w:hangingChars="152" w:hanging="365"/>
        <w:contextualSpacing w:val="0"/>
        <w:jc w:val="both"/>
        <w:rPr>
          <w:rFonts w:ascii="標楷體" w:hAnsi="標楷體"/>
          <w:color w:val="000000" w:themeColor="text1"/>
          <w:sz w:val="24"/>
          <w:szCs w:val="24"/>
        </w:rPr>
      </w:pPr>
      <w:r w:rsidRPr="00392043">
        <w:rPr>
          <w:rFonts w:ascii="標楷體" w:hAnsi="標楷體" w:hint="eastAsia"/>
          <w:color w:val="000000" w:themeColor="text1"/>
          <w:sz w:val="24"/>
          <w:szCs w:val="24"/>
        </w:rPr>
        <w:t>※備註</w:t>
      </w:r>
      <w:r w:rsidRPr="00392043">
        <w:rPr>
          <w:rFonts w:ascii="標楷體" w:hAnsi="標楷體"/>
          <w:color w:val="000000" w:themeColor="text1"/>
          <w:sz w:val="24"/>
          <w:szCs w:val="24"/>
        </w:rPr>
        <w:t>：</w:t>
      </w:r>
    </w:p>
    <w:p w14:paraId="3B58F405" w14:textId="381B837E" w:rsidR="001108BF" w:rsidRPr="00392043" w:rsidRDefault="001108BF" w:rsidP="000040A9">
      <w:pPr>
        <w:snapToGrid w:val="0"/>
        <w:spacing w:before="0" w:after="0" w:line="0" w:lineRule="atLeast"/>
        <w:ind w:leftChars="354" w:left="1351" w:rightChars="108" w:right="302" w:hangingChars="150" w:hanging="360"/>
        <w:contextualSpacing w:val="0"/>
        <w:rPr>
          <w:bCs/>
          <w:color w:val="000000" w:themeColor="text1"/>
          <w:sz w:val="24"/>
          <w:szCs w:val="24"/>
        </w:rPr>
      </w:pPr>
      <w:r w:rsidRPr="00392043">
        <w:rPr>
          <w:bCs/>
          <w:color w:val="000000" w:themeColor="text1"/>
          <w:sz w:val="24"/>
          <w:szCs w:val="24"/>
        </w:rPr>
        <w:t>1</w:t>
      </w:r>
      <w:r w:rsidRPr="00392043">
        <w:rPr>
          <w:bCs/>
          <w:color w:val="000000" w:themeColor="text1"/>
          <w:sz w:val="24"/>
          <w:szCs w:val="24"/>
        </w:rPr>
        <w:t>、增加產值、降低生產（服務）成本、提高生產良率、促成投資額</w:t>
      </w:r>
      <w:r w:rsidR="00EF0EC8" w:rsidRPr="00392043">
        <w:rPr>
          <w:bCs/>
          <w:color w:val="000000" w:themeColor="text1"/>
          <w:sz w:val="24"/>
          <w:szCs w:val="24"/>
        </w:rPr>
        <w:t>及經營品質提升程度</w:t>
      </w:r>
      <w:proofErr w:type="gramStart"/>
      <w:r w:rsidRPr="00392043">
        <w:rPr>
          <w:bCs/>
          <w:color w:val="000000" w:themeColor="text1"/>
          <w:sz w:val="24"/>
          <w:szCs w:val="24"/>
        </w:rPr>
        <w:t>為必填之</w:t>
      </w:r>
      <w:proofErr w:type="gramEnd"/>
      <w:r w:rsidRPr="00392043">
        <w:rPr>
          <w:bCs/>
          <w:color w:val="000000" w:themeColor="text1"/>
          <w:sz w:val="24"/>
          <w:szCs w:val="24"/>
        </w:rPr>
        <w:t>量化指標。</w:t>
      </w:r>
    </w:p>
    <w:p w14:paraId="3DD58142" w14:textId="72FC9DD8" w:rsidR="00EF0EC8" w:rsidRPr="00392043" w:rsidRDefault="00EF0EC8" w:rsidP="000040A9">
      <w:pPr>
        <w:snapToGrid w:val="0"/>
        <w:spacing w:before="0" w:after="0" w:line="0" w:lineRule="atLeast"/>
        <w:ind w:leftChars="354" w:left="1351" w:rightChars="108" w:right="302" w:hangingChars="150" w:hanging="360"/>
        <w:contextualSpacing w:val="0"/>
        <w:rPr>
          <w:bCs/>
          <w:color w:val="000000" w:themeColor="text1"/>
          <w:sz w:val="24"/>
          <w:szCs w:val="24"/>
        </w:rPr>
      </w:pPr>
      <w:r w:rsidRPr="00392043">
        <w:rPr>
          <w:bCs/>
          <w:color w:val="000000" w:themeColor="text1"/>
          <w:sz w:val="24"/>
          <w:szCs w:val="24"/>
        </w:rPr>
        <w:t>2</w:t>
      </w:r>
      <w:r w:rsidRPr="00392043">
        <w:rPr>
          <w:bCs/>
          <w:color w:val="000000" w:themeColor="text1"/>
          <w:sz w:val="24"/>
          <w:szCs w:val="24"/>
        </w:rPr>
        <w:t>、可量化之改善項目及績效</w:t>
      </w:r>
      <w:r w:rsidR="000040A9" w:rsidRPr="00392043">
        <w:rPr>
          <w:bCs/>
          <w:color w:val="000000" w:themeColor="text1"/>
          <w:sz w:val="24"/>
          <w:szCs w:val="24"/>
        </w:rPr>
        <w:t>（</w:t>
      </w:r>
      <w:r w:rsidRPr="00392043">
        <w:rPr>
          <w:bCs/>
          <w:color w:val="000000" w:themeColor="text1"/>
          <w:sz w:val="24"/>
          <w:szCs w:val="24"/>
        </w:rPr>
        <w:t>如提高良率、降低不良率</w:t>
      </w:r>
      <w:r w:rsidR="000040A9" w:rsidRPr="00392043">
        <w:rPr>
          <w:bCs/>
          <w:color w:val="000000" w:themeColor="text1"/>
          <w:sz w:val="24"/>
          <w:szCs w:val="24"/>
        </w:rPr>
        <w:t>）</w:t>
      </w:r>
      <w:r w:rsidRPr="00392043">
        <w:rPr>
          <w:bCs/>
          <w:color w:val="000000" w:themeColor="text1"/>
          <w:sz w:val="24"/>
          <w:szCs w:val="24"/>
        </w:rPr>
        <w:t>，請於備註欄增加說明效益之</w:t>
      </w:r>
      <w:r w:rsidR="00890CD0" w:rsidRPr="00392043">
        <w:rPr>
          <w:rFonts w:hint="eastAsia"/>
          <w:bCs/>
          <w:color w:val="000000" w:themeColor="text1"/>
          <w:sz w:val="24"/>
          <w:szCs w:val="24"/>
        </w:rPr>
        <w:t>量化數據及單位</w:t>
      </w:r>
      <w:r w:rsidR="000040A9" w:rsidRPr="00392043">
        <w:rPr>
          <w:bCs/>
          <w:color w:val="000000" w:themeColor="text1"/>
          <w:sz w:val="24"/>
          <w:szCs w:val="24"/>
        </w:rPr>
        <w:t>（</w:t>
      </w:r>
      <w:r w:rsidRPr="00392043">
        <w:rPr>
          <w:bCs/>
          <w:color w:val="000000" w:themeColor="text1"/>
          <w:sz w:val="24"/>
          <w:szCs w:val="24"/>
        </w:rPr>
        <w:t>如不良減少，節省</w:t>
      </w:r>
      <w:r w:rsidR="00E17ECD" w:rsidRPr="00392043">
        <w:rPr>
          <w:bCs/>
          <w:color w:val="000000" w:themeColor="text1"/>
          <w:sz w:val="24"/>
          <w:szCs w:val="24"/>
        </w:rPr>
        <w:t>耗材、工時成本金額</w:t>
      </w:r>
      <w:r w:rsidR="000040A9" w:rsidRPr="00392043">
        <w:rPr>
          <w:bCs/>
          <w:color w:val="000000" w:themeColor="text1"/>
          <w:sz w:val="24"/>
          <w:szCs w:val="24"/>
        </w:rPr>
        <w:t>）</w:t>
      </w:r>
      <w:r w:rsidRPr="00392043">
        <w:rPr>
          <w:bCs/>
          <w:color w:val="000000" w:themeColor="text1"/>
          <w:sz w:val="24"/>
          <w:szCs w:val="24"/>
        </w:rPr>
        <w:t>。</w:t>
      </w:r>
    </w:p>
    <w:p w14:paraId="5E963676" w14:textId="66018D69" w:rsidR="001108BF" w:rsidRPr="00392043" w:rsidRDefault="00EF0EC8" w:rsidP="001108BF">
      <w:pPr>
        <w:snapToGrid w:val="0"/>
        <w:spacing w:before="0" w:after="0" w:line="0" w:lineRule="atLeast"/>
        <w:ind w:firstLineChars="413" w:firstLine="991"/>
        <w:contextualSpacing w:val="0"/>
        <w:jc w:val="both"/>
        <w:rPr>
          <w:bCs/>
          <w:color w:val="000000" w:themeColor="text1"/>
          <w:sz w:val="24"/>
          <w:szCs w:val="24"/>
        </w:rPr>
      </w:pPr>
      <w:r w:rsidRPr="00392043">
        <w:rPr>
          <w:bCs/>
          <w:color w:val="000000" w:themeColor="text1"/>
          <w:sz w:val="24"/>
          <w:szCs w:val="24"/>
        </w:rPr>
        <w:t>3</w:t>
      </w:r>
      <w:r w:rsidR="001108BF" w:rsidRPr="00392043">
        <w:rPr>
          <w:bCs/>
          <w:color w:val="000000" w:themeColor="text1"/>
          <w:sz w:val="24"/>
          <w:szCs w:val="24"/>
        </w:rPr>
        <w:t>、其餘效益指標請根據個別輔導項目與計畫目標填寫適當之量化</w:t>
      </w:r>
      <w:r w:rsidRPr="00392043">
        <w:rPr>
          <w:bCs/>
          <w:color w:val="000000" w:themeColor="text1"/>
          <w:sz w:val="24"/>
          <w:szCs w:val="24"/>
        </w:rPr>
        <w:t>數據</w:t>
      </w:r>
      <w:r w:rsidR="001108BF" w:rsidRPr="00392043">
        <w:rPr>
          <w:bCs/>
          <w:color w:val="000000" w:themeColor="text1"/>
          <w:sz w:val="24"/>
          <w:szCs w:val="24"/>
        </w:rPr>
        <w:t>。</w:t>
      </w:r>
    </w:p>
    <w:p w14:paraId="73404846" w14:textId="77777777" w:rsidR="001108BF" w:rsidRPr="00392043" w:rsidRDefault="001108BF">
      <w:pPr>
        <w:keepNext/>
        <w:numPr>
          <w:ilvl w:val="0"/>
          <w:numId w:val="29"/>
        </w:numPr>
        <w:spacing w:before="0" w:after="0"/>
        <w:ind w:left="993" w:firstLineChars="0" w:hanging="426"/>
        <w:contextualSpacing w:val="0"/>
        <w:outlineLvl w:val="3"/>
        <w:rPr>
          <w:color w:val="000000" w:themeColor="text1"/>
          <w:szCs w:val="36"/>
        </w:rPr>
      </w:pPr>
      <w:r w:rsidRPr="00392043">
        <w:rPr>
          <w:rFonts w:hint="eastAsia"/>
          <w:color w:val="000000" w:themeColor="text1"/>
          <w:szCs w:val="36"/>
        </w:rPr>
        <w:t>質化</w:t>
      </w:r>
      <w:r w:rsidRPr="00392043">
        <w:rPr>
          <w:color w:val="000000" w:themeColor="text1"/>
          <w:szCs w:val="36"/>
        </w:rPr>
        <w:t>效益</w:t>
      </w:r>
    </w:p>
    <w:tbl>
      <w:tblPr>
        <w:tblW w:w="8647" w:type="dxa"/>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39"/>
        <w:gridCol w:w="3118"/>
        <w:gridCol w:w="3090"/>
      </w:tblGrid>
      <w:tr w:rsidR="00392043" w:rsidRPr="00392043" w14:paraId="3B177ED3" w14:textId="77777777" w:rsidTr="00F1578E">
        <w:trPr>
          <w:trHeight w:val="283"/>
        </w:trPr>
        <w:tc>
          <w:tcPr>
            <w:tcW w:w="2439" w:type="dxa"/>
            <w:shd w:val="pct12" w:color="auto" w:fill="auto"/>
            <w:vAlign w:val="center"/>
          </w:tcPr>
          <w:p w14:paraId="04219C6B" w14:textId="77777777" w:rsidR="001108BF" w:rsidRPr="00392043" w:rsidRDefault="001108BF" w:rsidP="001108BF">
            <w:pPr>
              <w:snapToGrid w:val="0"/>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評估項目</w:t>
            </w:r>
          </w:p>
        </w:tc>
        <w:tc>
          <w:tcPr>
            <w:tcW w:w="3118" w:type="dxa"/>
            <w:shd w:val="pct12" w:color="auto" w:fill="auto"/>
            <w:vAlign w:val="center"/>
          </w:tcPr>
          <w:p w14:paraId="187A796F" w14:textId="77777777" w:rsidR="001108BF" w:rsidRPr="00392043" w:rsidRDefault="001108BF" w:rsidP="001108BF">
            <w:pPr>
              <w:snapToGrid w:val="0"/>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輔導前</w:t>
            </w:r>
          </w:p>
        </w:tc>
        <w:tc>
          <w:tcPr>
            <w:tcW w:w="3090" w:type="dxa"/>
            <w:shd w:val="pct12" w:color="auto" w:fill="auto"/>
            <w:vAlign w:val="center"/>
          </w:tcPr>
          <w:p w14:paraId="2D915285" w14:textId="77777777" w:rsidR="001108BF" w:rsidRPr="00392043" w:rsidRDefault="001108BF" w:rsidP="001108BF">
            <w:pPr>
              <w:snapToGrid w:val="0"/>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輔導後</w:t>
            </w:r>
          </w:p>
        </w:tc>
      </w:tr>
      <w:tr w:rsidR="00392043" w:rsidRPr="00392043" w14:paraId="4547AC27" w14:textId="77777777" w:rsidTr="00F1578E">
        <w:trPr>
          <w:trHeight w:val="283"/>
        </w:trPr>
        <w:tc>
          <w:tcPr>
            <w:tcW w:w="2439" w:type="dxa"/>
            <w:vAlign w:val="center"/>
          </w:tcPr>
          <w:p w14:paraId="0F693B93"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szCs w:val="24"/>
                <w:highlight w:val="yellow"/>
              </w:rPr>
            </w:pPr>
            <w:r w:rsidRPr="00392043">
              <w:rPr>
                <w:rFonts w:ascii="標楷體" w:hAnsi="標楷體" w:hint="eastAsia"/>
                <w:color w:val="000000" w:themeColor="text1"/>
                <w:sz w:val="24"/>
                <w:szCs w:val="24"/>
              </w:rPr>
              <w:t>（自行增列）</w:t>
            </w:r>
          </w:p>
        </w:tc>
        <w:tc>
          <w:tcPr>
            <w:tcW w:w="3118" w:type="dxa"/>
            <w:vAlign w:val="center"/>
          </w:tcPr>
          <w:p w14:paraId="531F1E7D"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szCs w:val="24"/>
                <w:highlight w:val="yellow"/>
              </w:rPr>
            </w:pPr>
          </w:p>
        </w:tc>
        <w:tc>
          <w:tcPr>
            <w:tcW w:w="3090" w:type="dxa"/>
            <w:vAlign w:val="center"/>
          </w:tcPr>
          <w:p w14:paraId="6BE18211"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szCs w:val="24"/>
                <w:highlight w:val="yellow"/>
              </w:rPr>
            </w:pPr>
          </w:p>
        </w:tc>
      </w:tr>
      <w:tr w:rsidR="00392043" w:rsidRPr="00392043" w14:paraId="18C427F2" w14:textId="77777777" w:rsidTr="00F1578E">
        <w:trPr>
          <w:trHeight w:val="283"/>
        </w:trPr>
        <w:tc>
          <w:tcPr>
            <w:tcW w:w="2439" w:type="dxa"/>
            <w:vAlign w:val="center"/>
          </w:tcPr>
          <w:p w14:paraId="69A4363F"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szCs w:val="24"/>
              </w:rPr>
            </w:pPr>
          </w:p>
        </w:tc>
        <w:tc>
          <w:tcPr>
            <w:tcW w:w="3118" w:type="dxa"/>
            <w:vAlign w:val="center"/>
          </w:tcPr>
          <w:p w14:paraId="5BC2062C"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szCs w:val="24"/>
              </w:rPr>
            </w:pPr>
          </w:p>
        </w:tc>
        <w:tc>
          <w:tcPr>
            <w:tcW w:w="3090" w:type="dxa"/>
            <w:vAlign w:val="center"/>
          </w:tcPr>
          <w:p w14:paraId="3D73A66B"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szCs w:val="24"/>
              </w:rPr>
            </w:pPr>
          </w:p>
        </w:tc>
      </w:tr>
      <w:tr w:rsidR="00392043" w:rsidRPr="00392043" w14:paraId="4256DF1D" w14:textId="77777777" w:rsidTr="00F1578E">
        <w:trPr>
          <w:trHeight w:val="283"/>
        </w:trPr>
        <w:tc>
          <w:tcPr>
            <w:tcW w:w="2439" w:type="dxa"/>
            <w:vAlign w:val="center"/>
          </w:tcPr>
          <w:p w14:paraId="383D36EC"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szCs w:val="24"/>
              </w:rPr>
            </w:pPr>
          </w:p>
        </w:tc>
        <w:tc>
          <w:tcPr>
            <w:tcW w:w="3118" w:type="dxa"/>
            <w:vAlign w:val="center"/>
          </w:tcPr>
          <w:p w14:paraId="1F70C491"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szCs w:val="24"/>
              </w:rPr>
            </w:pPr>
          </w:p>
        </w:tc>
        <w:tc>
          <w:tcPr>
            <w:tcW w:w="3090" w:type="dxa"/>
            <w:vAlign w:val="center"/>
          </w:tcPr>
          <w:p w14:paraId="4431B76E"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szCs w:val="24"/>
              </w:rPr>
            </w:pPr>
          </w:p>
        </w:tc>
      </w:tr>
    </w:tbl>
    <w:p w14:paraId="19BA2172" w14:textId="77777777" w:rsidR="001108BF" w:rsidRPr="00392043" w:rsidRDefault="001108BF" w:rsidP="001108BF">
      <w:pPr>
        <w:snapToGrid w:val="0"/>
        <w:spacing w:before="0" w:after="0" w:line="0" w:lineRule="atLeast"/>
        <w:ind w:leftChars="414" w:left="1581" w:rightChars="108" w:right="302" w:hangingChars="176" w:hanging="422"/>
        <w:contextualSpacing w:val="0"/>
        <w:rPr>
          <w:rFonts w:ascii="標楷體" w:hAnsi="標楷體"/>
          <w:bCs/>
          <w:color w:val="000000" w:themeColor="text1"/>
          <w:sz w:val="24"/>
          <w:szCs w:val="24"/>
        </w:rPr>
      </w:pPr>
      <w:r w:rsidRPr="00392043">
        <w:rPr>
          <w:rFonts w:ascii="標楷體" w:hAnsi="標楷體" w:hint="eastAsia"/>
          <w:bCs/>
          <w:color w:val="000000" w:themeColor="text1"/>
          <w:sz w:val="24"/>
          <w:szCs w:val="24"/>
        </w:rPr>
        <w:t>※備註：</w:t>
      </w:r>
    </w:p>
    <w:p w14:paraId="14A1D7F3" w14:textId="1CB937F1" w:rsidR="001108BF" w:rsidRPr="00392043" w:rsidRDefault="001108BF" w:rsidP="001108BF">
      <w:pPr>
        <w:snapToGrid w:val="0"/>
        <w:spacing w:before="0" w:after="0" w:line="0" w:lineRule="atLeast"/>
        <w:ind w:leftChars="471" w:left="1319" w:rightChars="108" w:right="302" w:firstLineChars="0" w:firstLine="1"/>
        <w:contextualSpacing w:val="0"/>
        <w:rPr>
          <w:rFonts w:ascii="標楷體" w:hAnsi="標楷體"/>
          <w:bCs/>
          <w:color w:val="000000" w:themeColor="text1"/>
          <w:sz w:val="24"/>
          <w:szCs w:val="24"/>
        </w:rPr>
      </w:pPr>
      <w:r w:rsidRPr="00392043">
        <w:rPr>
          <w:rFonts w:ascii="標楷體" w:hAnsi="標楷體" w:hint="eastAsia"/>
          <w:bCs/>
          <w:color w:val="000000" w:themeColor="text1"/>
          <w:sz w:val="24"/>
          <w:szCs w:val="24"/>
        </w:rPr>
        <w:t>屬無形效益，依輔導內容對企業之影響表述，可參卓越評量/生產</w:t>
      </w:r>
      <w:r w:rsidR="0034198D" w:rsidRPr="00392043">
        <w:rPr>
          <w:rFonts w:ascii="標楷體" w:hAnsi="標楷體" w:hint="eastAsia"/>
          <w:bCs/>
          <w:color w:val="000000" w:themeColor="text1"/>
          <w:sz w:val="24"/>
          <w:szCs w:val="24"/>
        </w:rPr>
        <w:t>力</w:t>
      </w:r>
      <w:r w:rsidRPr="00392043">
        <w:rPr>
          <w:rFonts w:ascii="標楷體" w:hAnsi="標楷體" w:hint="eastAsia"/>
          <w:bCs/>
          <w:color w:val="000000" w:themeColor="text1"/>
          <w:sz w:val="24"/>
          <w:szCs w:val="24"/>
        </w:rPr>
        <w:t>再造評量構面提出。</w:t>
      </w:r>
    </w:p>
    <w:p w14:paraId="527A1E0B" w14:textId="31DF69A8" w:rsidR="00F1578E" w:rsidRPr="00392043" w:rsidRDefault="00F1578E">
      <w:pPr>
        <w:widowControl/>
        <w:spacing w:before="0" w:after="0"/>
        <w:ind w:firstLineChars="0" w:firstLine="0"/>
        <w:contextualSpacing w:val="0"/>
        <w:rPr>
          <w:rFonts w:ascii="標楷體" w:hAnsi="標楷體"/>
          <w:bCs/>
          <w:color w:val="000000" w:themeColor="text1"/>
          <w:sz w:val="24"/>
          <w:szCs w:val="24"/>
        </w:rPr>
      </w:pPr>
      <w:r w:rsidRPr="00392043">
        <w:rPr>
          <w:rFonts w:ascii="標楷體" w:hAnsi="標楷體"/>
          <w:bCs/>
          <w:color w:val="000000" w:themeColor="text1"/>
          <w:sz w:val="24"/>
          <w:szCs w:val="24"/>
        </w:rPr>
        <w:br w:type="page"/>
      </w:r>
    </w:p>
    <w:p w14:paraId="1FE64E56" w14:textId="77777777" w:rsidR="001108BF" w:rsidRPr="00392043" w:rsidRDefault="001108BF">
      <w:pPr>
        <w:keepNext/>
        <w:numPr>
          <w:ilvl w:val="0"/>
          <w:numId w:val="20"/>
        </w:numPr>
        <w:adjustRightInd w:val="0"/>
        <w:spacing w:before="0" w:after="0" w:line="360" w:lineRule="auto"/>
        <w:ind w:left="0" w:firstLineChars="0" w:firstLine="0"/>
        <w:contextualSpacing w:val="0"/>
        <w:jc w:val="center"/>
        <w:textAlignment w:val="baseline"/>
        <w:outlineLvl w:val="0"/>
        <w:rPr>
          <w:b/>
          <w:color w:val="000000" w:themeColor="text1"/>
          <w:kern w:val="52"/>
          <w:sz w:val="36"/>
        </w:rPr>
      </w:pPr>
      <w:bookmarkStart w:id="139" w:name="_Toc192775038"/>
      <w:bookmarkStart w:id="140" w:name="_Toc193100413"/>
      <w:bookmarkStart w:id="141" w:name="_Toc195771369"/>
      <w:bookmarkStart w:id="142" w:name="_Toc219883509"/>
      <w:bookmarkStart w:id="143" w:name="_Toc219884280"/>
      <w:r w:rsidRPr="00392043">
        <w:rPr>
          <w:rFonts w:hint="eastAsia"/>
          <w:b/>
          <w:color w:val="000000" w:themeColor="text1"/>
          <w:kern w:val="52"/>
          <w:sz w:val="36"/>
        </w:rPr>
        <w:lastRenderedPageBreak/>
        <w:t>資源需求</w:t>
      </w:r>
      <w:bookmarkEnd w:id="139"/>
      <w:bookmarkEnd w:id="140"/>
      <w:bookmarkEnd w:id="141"/>
      <w:bookmarkEnd w:id="142"/>
      <w:bookmarkEnd w:id="143"/>
    </w:p>
    <w:p w14:paraId="6157F08A" w14:textId="77777777" w:rsidR="001108BF" w:rsidRPr="00392043" w:rsidRDefault="001108BF">
      <w:pPr>
        <w:keepNext/>
        <w:numPr>
          <w:ilvl w:val="0"/>
          <w:numId w:val="30"/>
        </w:numPr>
        <w:spacing w:before="0" w:after="0"/>
        <w:ind w:left="426" w:firstLineChars="0" w:hanging="426"/>
        <w:contextualSpacing w:val="0"/>
        <w:outlineLvl w:val="1"/>
        <w:rPr>
          <w:b/>
          <w:bCs/>
          <w:color w:val="000000" w:themeColor="text1"/>
          <w:sz w:val="32"/>
          <w:szCs w:val="48"/>
        </w:rPr>
      </w:pPr>
      <w:bookmarkStart w:id="144" w:name="_Toc192775039"/>
      <w:bookmarkStart w:id="145" w:name="_Toc193100414"/>
      <w:bookmarkStart w:id="146" w:name="_Toc195771370"/>
      <w:bookmarkStart w:id="147" w:name="_Toc219883510"/>
      <w:bookmarkStart w:id="148" w:name="_Toc219884281"/>
      <w:r w:rsidRPr="00392043">
        <w:rPr>
          <w:rFonts w:hint="eastAsia"/>
          <w:b/>
          <w:bCs/>
          <w:color w:val="000000" w:themeColor="text1"/>
          <w:sz w:val="32"/>
          <w:szCs w:val="48"/>
        </w:rPr>
        <w:t>輔導單位人力需求</w:t>
      </w:r>
      <w:bookmarkEnd w:id="144"/>
      <w:bookmarkEnd w:id="145"/>
      <w:bookmarkEnd w:id="146"/>
      <w:bookmarkEnd w:id="147"/>
      <w:bookmarkEnd w:id="148"/>
    </w:p>
    <w:tbl>
      <w:tblPr>
        <w:tblW w:w="92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73"/>
        <w:gridCol w:w="1783"/>
        <w:gridCol w:w="1620"/>
        <w:gridCol w:w="1438"/>
        <w:gridCol w:w="868"/>
        <w:gridCol w:w="1582"/>
        <w:gridCol w:w="745"/>
      </w:tblGrid>
      <w:tr w:rsidR="00392043" w:rsidRPr="00392043" w14:paraId="49706808" w14:textId="77777777" w:rsidTr="009C35B6">
        <w:trPr>
          <w:cantSplit/>
          <w:jc w:val="center"/>
        </w:trPr>
        <w:tc>
          <w:tcPr>
            <w:tcW w:w="1173" w:type="dxa"/>
            <w:shd w:val="clear" w:color="auto" w:fill="F2F2F2" w:themeFill="background1" w:themeFillShade="F2"/>
            <w:vAlign w:val="center"/>
          </w:tcPr>
          <w:p w14:paraId="05B3B9ED" w14:textId="77777777" w:rsidR="001108BF" w:rsidRPr="00392043"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color w:val="000000" w:themeColor="text1"/>
                <w:sz w:val="24"/>
                <w:szCs w:val="24"/>
              </w:rPr>
              <w:t>姓  名</w:t>
            </w:r>
          </w:p>
        </w:tc>
        <w:tc>
          <w:tcPr>
            <w:tcW w:w="1783" w:type="dxa"/>
            <w:shd w:val="clear" w:color="auto" w:fill="F2F2F2" w:themeFill="background1" w:themeFillShade="F2"/>
            <w:vAlign w:val="center"/>
          </w:tcPr>
          <w:p w14:paraId="5AF059C4" w14:textId="77777777" w:rsidR="001108BF" w:rsidRPr="00392043"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身分證字號</w:t>
            </w:r>
          </w:p>
        </w:tc>
        <w:tc>
          <w:tcPr>
            <w:tcW w:w="1620" w:type="dxa"/>
            <w:shd w:val="clear" w:color="auto" w:fill="F2F2F2" w:themeFill="background1" w:themeFillShade="F2"/>
            <w:vAlign w:val="center"/>
          </w:tcPr>
          <w:p w14:paraId="51B09589" w14:textId="77777777" w:rsidR="001108BF" w:rsidRPr="00392043" w:rsidRDefault="001108BF" w:rsidP="001108BF">
            <w:pPr>
              <w:adjustRightInd w:val="0"/>
              <w:snapToGrid w:val="0"/>
              <w:spacing w:before="0" w:after="0" w:line="240" w:lineRule="atLeast"/>
              <w:ind w:leftChars="-86" w:left="-241" w:rightChars="-50" w:right="-140" w:firstLineChars="0" w:firstLine="0"/>
              <w:contextualSpacing w:val="0"/>
              <w:jc w:val="center"/>
              <w:rPr>
                <w:rFonts w:ascii="標楷體" w:hAnsi="標楷體"/>
                <w:color w:val="000000" w:themeColor="text1"/>
                <w:sz w:val="24"/>
                <w:szCs w:val="24"/>
              </w:rPr>
            </w:pPr>
            <w:r w:rsidRPr="00392043">
              <w:rPr>
                <w:rFonts w:ascii="標楷體" w:hAnsi="標楷體"/>
                <w:color w:val="000000" w:themeColor="text1"/>
                <w:sz w:val="24"/>
                <w:szCs w:val="24"/>
              </w:rPr>
              <w:t>最高學歷</w:t>
            </w:r>
          </w:p>
          <w:p w14:paraId="7E6580BB" w14:textId="77777777" w:rsidR="001108BF" w:rsidRPr="00392043" w:rsidRDefault="001108BF" w:rsidP="001108BF">
            <w:pPr>
              <w:adjustRightInd w:val="0"/>
              <w:snapToGrid w:val="0"/>
              <w:spacing w:before="0" w:after="0" w:line="240" w:lineRule="atLeast"/>
              <w:ind w:leftChars="-86" w:left="-241" w:rightChars="-50" w:right="-140" w:firstLineChars="0" w:firstLine="0"/>
              <w:contextualSpacing w:val="0"/>
              <w:jc w:val="center"/>
              <w:rPr>
                <w:rFonts w:ascii="標楷體" w:hAnsi="標楷體"/>
                <w:color w:val="000000" w:themeColor="text1"/>
                <w:sz w:val="24"/>
                <w:szCs w:val="24"/>
              </w:rPr>
            </w:pPr>
            <w:r w:rsidRPr="00392043">
              <w:rPr>
                <w:rFonts w:ascii="標楷體" w:hAnsi="標楷體"/>
                <w:color w:val="000000" w:themeColor="text1"/>
                <w:sz w:val="24"/>
                <w:szCs w:val="24"/>
              </w:rPr>
              <w:t>（畢業年月）</w:t>
            </w:r>
          </w:p>
        </w:tc>
        <w:tc>
          <w:tcPr>
            <w:tcW w:w="1438" w:type="dxa"/>
            <w:shd w:val="clear" w:color="auto" w:fill="F2F2F2" w:themeFill="background1" w:themeFillShade="F2"/>
            <w:vAlign w:val="center"/>
          </w:tcPr>
          <w:p w14:paraId="17088F94" w14:textId="77777777" w:rsidR="001108BF" w:rsidRPr="00392043"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color w:val="000000" w:themeColor="text1"/>
                <w:sz w:val="24"/>
                <w:szCs w:val="24"/>
              </w:rPr>
              <w:t>經歷及</w:t>
            </w:r>
          </w:p>
          <w:p w14:paraId="3E78EE2B" w14:textId="77777777" w:rsidR="001108BF" w:rsidRPr="00392043"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color w:val="000000" w:themeColor="text1"/>
                <w:sz w:val="24"/>
                <w:szCs w:val="24"/>
              </w:rPr>
              <w:t>工作年資</w:t>
            </w:r>
          </w:p>
        </w:tc>
        <w:tc>
          <w:tcPr>
            <w:tcW w:w="868" w:type="dxa"/>
            <w:shd w:val="clear" w:color="auto" w:fill="F2F2F2" w:themeFill="background1" w:themeFillShade="F2"/>
            <w:vAlign w:val="center"/>
          </w:tcPr>
          <w:p w14:paraId="4055B373" w14:textId="77777777" w:rsidR="001108BF" w:rsidRPr="00392043"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color w:val="000000" w:themeColor="text1"/>
                <w:sz w:val="24"/>
                <w:szCs w:val="24"/>
              </w:rPr>
              <w:t>職級</w:t>
            </w:r>
          </w:p>
        </w:tc>
        <w:tc>
          <w:tcPr>
            <w:tcW w:w="1582" w:type="dxa"/>
            <w:shd w:val="clear" w:color="auto" w:fill="F2F2F2" w:themeFill="background1" w:themeFillShade="F2"/>
            <w:vAlign w:val="center"/>
          </w:tcPr>
          <w:p w14:paraId="32D215B9" w14:textId="77777777" w:rsidR="001108BF" w:rsidRPr="00392043"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color w:val="000000" w:themeColor="text1"/>
                <w:sz w:val="24"/>
                <w:szCs w:val="24"/>
              </w:rPr>
              <w:t>在本計畫所</w:t>
            </w:r>
          </w:p>
          <w:p w14:paraId="409836F8" w14:textId="77777777" w:rsidR="001108BF" w:rsidRPr="00392043"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color w:val="000000" w:themeColor="text1"/>
                <w:sz w:val="24"/>
                <w:szCs w:val="24"/>
              </w:rPr>
              <w:t>擔任之職</w:t>
            </w:r>
            <w:r w:rsidRPr="00392043">
              <w:rPr>
                <w:rFonts w:ascii="標楷體" w:hAnsi="標楷體" w:hint="eastAsia"/>
                <w:color w:val="000000" w:themeColor="text1"/>
                <w:sz w:val="24"/>
                <w:szCs w:val="24"/>
              </w:rPr>
              <w:t>務</w:t>
            </w:r>
          </w:p>
        </w:tc>
        <w:tc>
          <w:tcPr>
            <w:tcW w:w="745" w:type="dxa"/>
            <w:shd w:val="clear" w:color="auto" w:fill="F2F2F2" w:themeFill="background1" w:themeFillShade="F2"/>
            <w:vAlign w:val="center"/>
          </w:tcPr>
          <w:p w14:paraId="2A819CFD" w14:textId="77777777" w:rsidR="001108BF" w:rsidRPr="00392043"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規劃執行人月</w:t>
            </w:r>
          </w:p>
        </w:tc>
      </w:tr>
      <w:tr w:rsidR="00392043" w:rsidRPr="00392043" w14:paraId="26EBC22C" w14:textId="77777777" w:rsidTr="009C35B6">
        <w:trPr>
          <w:cantSplit/>
          <w:trHeight w:val="333"/>
          <w:jc w:val="center"/>
        </w:trPr>
        <w:tc>
          <w:tcPr>
            <w:tcW w:w="1173" w:type="dxa"/>
            <w:vAlign w:val="center"/>
          </w:tcPr>
          <w:p w14:paraId="7853D7BD" w14:textId="77777777" w:rsidR="001108BF" w:rsidRPr="00392043"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vertAlign w:val="superscript"/>
                <w:lang w:val="en-GB"/>
              </w:rPr>
              <w:t>ex:</w:t>
            </w:r>
            <w:r w:rsidRPr="00392043">
              <w:rPr>
                <w:rFonts w:ascii="標楷體" w:hAnsi="標楷體" w:hint="eastAsia"/>
                <w:color w:val="000000" w:themeColor="text1"/>
                <w:sz w:val="24"/>
                <w:szCs w:val="24"/>
              </w:rPr>
              <w:t>○○○</w:t>
            </w:r>
          </w:p>
        </w:tc>
        <w:tc>
          <w:tcPr>
            <w:tcW w:w="1783" w:type="dxa"/>
            <w:vAlign w:val="center"/>
          </w:tcPr>
          <w:p w14:paraId="43886FE3" w14:textId="77777777" w:rsidR="001108BF" w:rsidRPr="00392043"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A012345678</w:t>
            </w:r>
          </w:p>
        </w:tc>
        <w:tc>
          <w:tcPr>
            <w:tcW w:w="1620" w:type="dxa"/>
            <w:vAlign w:val="center"/>
          </w:tcPr>
          <w:p w14:paraId="6439259D" w14:textId="77777777" w:rsidR="001108BF" w:rsidRPr="00392043"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碩士</w:t>
            </w:r>
          </w:p>
          <w:p w14:paraId="7F64E32E" w14:textId="77777777" w:rsidR="001108BF" w:rsidRPr="00392043"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(80/7)</w:t>
            </w:r>
          </w:p>
        </w:tc>
        <w:tc>
          <w:tcPr>
            <w:tcW w:w="1438" w:type="dxa"/>
            <w:vAlign w:val="center"/>
          </w:tcPr>
          <w:p w14:paraId="5C6C522C" w14:textId="77777777" w:rsidR="001108BF" w:rsidRPr="00392043" w:rsidRDefault="001108BF" w:rsidP="00F1578E">
            <w:pPr>
              <w:spacing w:before="0" w:after="0" w:line="240" w:lineRule="atLeast"/>
              <w:ind w:firstLineChars="0" w:firstLine="0"/>
              <w:contextualSpacing w:val="0"/>
              <w:rPr>
                <w:rFonts w:ascii="標楷體" w:hAnsi="標楷體"/>
                <w:color w:val="000000" w:themeColor="text1"/>
                <w:sz w:val="20"/>
              </w:rPr>
            </w:pPr>
            <w:r w:rsidRPr="00392043">
              <w:rPr>
                <w:rFonts w:ascii="標楷體" w:hAnsi="標楷體" w:hint="eastAsia"/>
                <w:color w:val="000000" w:themeColor="text1"/>
                <w:sz w:val="20"/>
              </w:rPr>
              <w:t>財團法人中國生產力中心協理</w:t>
            </w:r>
          </w:p>
          <w:p w14:paraId="42994291" w14:textId="77777777" w:rsidR="001108BF" w:rsidRPr="00392043" w:rsidRDefault="001108BF" w:rsidP="00F1578E">
            <w:pPr>
              <w:spacing w:before="0" w:after="0" w:line="240" w:lineRule="atLeast"/>
              <w:ind w:firstLineChars="0" w:firstLine="0"/>
              <w:contextualSpacing w:val="0"/>
              <w:rPr>
                <w:rFonts w:ascii="標楷體" w:hAnsi="標楷體"/>
                <w:color w:val="000000" w:themeColor="text1"/>
                <w:sz w:val="20"/>
              </w:rPr>
            </w:pPr>
            <w:r w:rsidRPr="00392043">
              <w:rPr>
                <w:rFonts w:ascii="標楷體" w:hAnsi="標楷體" w:hint="eastAsia"/>
                <w:color w:val="000000" w:themeColor="text1"/>
                <w:sz w:val="20"/>
              </w:rPr>
              <w:t>/20年</w:t>
            </w:r>
          </w:p>
        </w:tc>
        <w:tc>
          <w:tcPr>
            <w:tcW w:w="868" w:type="dxa"/>
            <w:vAlign w:val="center"/>
          </w:tcPr>
          <w:p w14:paraId="0C9B93B0" w14:textId="77777777" w:rsidR="001108BF" w:rsidRPr="00392043"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主持人</w:t>
            </w:r>
          </w:p>
        </w:tc>
        <w:tc>
          <w:tcPr>
            <w:tcW w:w="1582" w:type="dxa"/>
            <w:vAlign w:val="center"/>
          </w:tcPr>
          <w:p w14:paraId="477D86B4" w14:textId="77777777" w:rsidR="001108BF" w:rsidRPr="00392043"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計畫督導</w:t>
            </w:r>
          </w:p>
        </w:tc>
        <w:tc>
          <w:tcPr>
            <w:tcW w:w="745" w:type="dxa"/>
            <w:vAlign w:val="center"/>
          </w:tcPr>
          <w:p w14:paraId="35A570F9" w14:textId="77777777" w:rsidR="001108BF" w:rsidRPr="00392043"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1</w:t>
            </w:r>
          </w:p>
        </w:tc>
      </w:tr>
      <w:tr w:rsidR="00392043" w:rsidRPr="00392043" w14:paraId="56200408" w14:textId="77777777" w:rsidTr="009C35B6">
        <w:trPr>
          <w:cantSplit/>
          <w:trHeight w:val="738"/>
          <w:jc w:val="center"/>
        </w:trPr>
        <w:tc>
          <w:tcPr>
            <w:tcW w:w="1173" w:type="dxa"/>
            <w:vAlign w:val="center"/>
          </w:tcPr>
          <w:p w14:paraId="3D84D0ED"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vertAlign w:val="superscript"/>
                <w:lang w:val="en-GB"/>
              </w:rPr>
              <w:t>ex:</w:t>
            </w:r>
            <w:r w:rsidRPr="00392043">
              <w:rPr>
                <w:rFonts w:ascii="標楷體" w:hAnsi="標楷體" w:hint="eastAsia"/>
                <w:color w:val="000000" w:themeColor="text1"/>
                <w:sz w:val="24"/>
                <w:szCs w:val="24"/>
              </w:rPr>
              <w:t>○○○</w:t>
            </w:r>
          </w:p>
        </w:tc>
        <w:tc>
          <w:tcPr>
            <w:tcW w:w="1783" w:type="dxa"/>
            <w:vAlign w:val="center"/>
          </w:tcPr>
          <w:p w14:paraId="2B4FDDC1" w14:textId="77777777" w:rsidR="001108BF" w:rsidRPr="00392043"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B012345678</w:t>
            </w:r>
          </w:p>
        </w:tc>
        <w:tc>
          <w:tcPr>
            <w:tcW w:w="1620" w:type="dxa"/>
            <w:vAlign w:val="center"/>
          </w:tcPr>
          <w:p w14:paraId="31FAFDCB" w14:textId="77777777" w:rsidR="001108BF" w:rsidRPr="00392043"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碩士</w:t>
            </w:r>
          </w:p>
          <w:p w14:paraId="04E735EF" w14:textId="77777777" w:rsidR="001108BF" w:rsidRPr="00392043"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(85/7)</w:t>
            </w:r>
          </w:p>
        </w:tc>
        <w:tc>
          <w:tcPr>
            <w:tcW w:w="1438" w:type="dxa"/>
            <w:vAlign w:val="center"/>
          </w:tcPr>
          <w:p w14:paraId="350CB57E" w14:textId="77777777" w:rsidR="001108BF" w:rsidRPr="00392043" w:rsidRDefault="001108BF" w:rsidP="00F1578E">
            <w:pPr>
              <w:spacing w:before="0" w:after="0" w:line="240" w:lineRule="atLeast"/>
              <w:ind w:firstLineChars="0" w:firstLine="0"/>
              <w:contextualSpacing w:val="0"/>
              <w:rPr>
                <w:rFonts w:ascii="標楷體" w:hAnsi="標楷體"/>
                <w:color w:val="000000" w:themeColor="text1"/>
                <w:sz w:val="20"/>
              </w:rPr>
            </w:pPr>
            <w:r w:rsidRPr="00392043">
              <w:rPr>
                <w:rFonts w:ascii="標楷體" w:hAnsi="標楷體" w:hint="eastAsia"/>
                <w:color w:val="000000" w:themeColor="text1"/>
                <w:sz w:val="20"/>
              </w:rPr>
              <w:t>財團法人中國生產力中心總監</w:t>
            </w:r>
          </w:p>
          <w:p w14:paraId="439B67EF" w14:textId="77777777" w:rsidR="001108BF" w:rsidRPr="00392043" w:rsidRDefault="001108BF" w:rsidP="00F1578E">
            <w:pPr>
              <w:spacing w:before="0" w:after="0" w:line="240" w:lineRule="atLeast"/>
              <w:ind w:firstLineChars="0" w:firstLine="0"/>
              <w:contextualSpacing w:val="0"/>
              <w:rPr>
                <w:rFonts w:ascii="標楷體" w:hAnsi="標楷體"/>
                <w:color w:val="000000" w:themeColor="text1"/>
                <w:sz w:val="20"/>
              </w:rPr>
            </w:pPr>
            <w:r w:rsidRPr="00392043">
              <w:rPr>
                <w:rFonts w:ascii="標楷體" w:hAnsi="標楷體" w:hint="eastAsia"/>
                <w:color w:val="000000" w:themeColor="text1"/>
                <w:sz w:val="20"/>
              </w:rPr>
              <w:t>/15年</w:t>
            </w:r>
          </w:p>
        </w:tc>
        <w:tc>
          <w:tcPr>
            <w:tcW w:w="868" w:type="dxa"/>
            <w:vAlign w:val="center"/>
          </w:tcPr>
          <w:p w14:paraId="3BEF0867" w14:textId="77777777" w:rsidR="001108BF" w:rsidRPr="00392043"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研究員</w:t>
            </w:r>
          </w:p>
        </w:tc>
        <w:tc>
          <w:tcPr>
            <w:tcW w:w="1582" w:type="dxa"/>
            <w:vAlign w:val="center"/>
          </w:tcPr>
          <w:p w14:paraId="5C222352" w14:textId="77777777" w:rsidR="001108BF" w:rsidRPr="00392043"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計畫聯絡人</w:t>
            </w:r>
          </w:p>
        </w:tc>
        <w:tc>
          <w:tcPr>
            <w:tcW w:w="745" w:type="dxa"/>
            <w:vAlign w:val="center"/>
          </w:tcPr>
          <w:p w14:paraId="24B1DAB4" w14:textId="77777777" w:rsidR="001108BF" w:rsidRPr="00392043"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1</w:t>
            </w:r>
          </w:p>
        </w:tc>
      </w:tr>
      <w:tr w:rsidR="00392043" w:rsidRPr="00392043" w14:paraId="698EE0EF" w14:textId="77777777" w:rsidTr="009C35B6">
        <w:trPr>
          <w:cantSplit/>
          <w:trHeight w:val="649"/>
          <w:jc w:val="center"/>
        </w:trPr>
        <w:tc>
          <w:tcPr>
            <w:tcW w:w="1173" w:type="dxa"/>
            <w:vAlign w:val="center"/>
          </w:tcPr>
          <w:p w14:paraId="25477C2D"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vertAlign w:val="superscript"/>
                <w:lang w:val="en-GB"/>
              </w:rPr>
              <w:t>ex:</w:t>
            </w:r>
            <w:r w:rsidRPr="00392043">
              <w:rPr>
                <w:rFonts w:ascii="標楷體" w:hAnsi="標楷體" w:hint="eastAsia"/>
                <w:color w:val="000000" w:themeColor="text1"/>
                <w:sz w:val="24"/>
                <w:szCs w:val="24"/>
              </w:rPr>
              <w:t>○○○</w:t>
            </w:r>
          </w:p>
        </w:tc>
        <w:tc>
          <w:tcPr>
            <w:tcW w:w="1783" w:type="dxa"/>
            <w:vAlign w:val="center"/>
          </w:tcPr>
          <w:p w14:paraId="427398F3" w14:textId="77777777" w:rsidR="001108BF" w:rsidRPr="00392043"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C012345678</w:t>
            </w:r>
          </w:p>
        </w:tc>
        <w:tc>
          <w:tcPr>
            <w:tcW w:w="1620" w:type="dxa"/>
            <w:vAlign w:val="center"/>
          </w:tcPr>
          <w:p w14:paraId="67BF6A82" w14:textId="77777777" w:rsidR="001108BF" w:rsidRPr="00392043"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碩士</w:t>
            </w:r>
          </w:p>
          <w:p w14:paraId="3565DAF6" w14:textId="77777777" w:rsidR="001108BF" w:rsidRPr="00392043"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(90/7)</w:t>
            </w:r>
          </w:p>
        </w:tc>
        <w:tc>
          <w:tcPr>
            <w:tcW w:w="1438" w:type="dxa"/>
            <w:vAlign w:val="center"/>
          </w:tcPr>
          <w:p w14:paraId="1F8DF220" w14:textId="77777777" w:rsidR="001108BF" w:rsidRPr="00392043" w:rsidRDefault="001108BF" w:rsidP="00F1578E">
            <w:pPr>
              <w:spacing w:before="0" w:after="0" w:line="240" w:lineRule="atLeast"/>
              <w:ind w:firstLineChars="0" w:firstLine="0"/>
              <w:contextualSpacing w:val="0"/>
              <w:rPr>
                <w:rFonts w:ascii="標楷體" w:hAnsi="標楷體"/>
                <w:color w:val="000000" w:themeColor="text1"/>
                <w:sz w:val="20"/>
              </w:rPr>
            </w:pPr>
            <w:r w:rsidRPr="00392043">
              <w:rPr>
                <w:rFonts w:ascii="標楷體" w:hAnsi="標楷體" w:hint="eastAsia"/>
                <w:color w:val="000000" w:themeColor="text1"/>
                <w:sz w:val="20"/>
              </w:rPr>
              <w:t>財團法人中國生產力中心經理</w:t>
            </w:r>
          </w:p>
          <w:p w14:paraId="238E788A" w14:textId="77777777" w:rsidR="001108BF" w:rsidRPr="00392043" w:rsidRDefault="001108BF" w:rsidP="00F1578E">
            <w:pPr>
              <w:spacing w:before="0" w:after="0" w:line="240" w:lineRule="atLeast"/>
              <w:ind w:firstLineChars="0" w:firstLine="0"/>
              <w:contextualSpacing w:val="0"/>
              <w:rPr>
                <w:rFonts w:ascii="標楷體" w:hAnsi="標楷體"/>
                <w:color w:val="000000" w:themeColor="text1"/>
                <w:sz w:val="20"/>
              </w:rPr>
            </w:pPr>
            <w:r w:rsidRPr="00392043">
              <w:rPr>
                <w:rFonts w:ascii="標楷體" w:hAnsi="標楷體" w:hint="eastAsia"/>
                <w:color w:val="000000" w:themeColor="text1"/>
                <w:sz w:val="20"/>
              </w:rPr>
              <w:t>/13年</w:t>
            </w:r>
          </w:p>
        </w:tc>
        <w:tc>
          <w:tcPr>
            <w:tcW w:w="868" w:type="dxa"/>
            <w:vAlign w:val="center"/>
          </w:tcPr>
          <w:p w14:paraId="2BB3017A" w14:textId="77777777" w:rsidR="001108BF" w:rsidRPr="00392043"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副研究員</w:t>
            </w:r>
          </w:p>
        </w:tc>
        <w:tc>
          <w:tcPr>
            <w:tcW w:w="1582" w:type="dxa"/>
            <w:vAlign w:val="center"/>
          </w:tcPr>
          <w:p w14:paraId="0D4C79C5" w14:textId="77777777" w:rsidR="001108BF" w:rsidRPr="00392043"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○○構面顧問</w:t>
            </w:r>
          </w:p>
        </w:tc>
        <w:tc>
          <w:tcPr>
            <w:tcW w:w="745" w:type="dxa"/>
            <w:vAlign w:val="center"/>
          </w:tcPr>
          <w:p w14:paraId="49E822E1" w14:textId="77777777" w:rsidR="001108BF" w:rsidRPr="00392043"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1</w:t>
            </w:r>
          </w:p>
        </w:tc>
      </w:tr>
      <w:tr w:rsidR="00392043" w:rsidRPr="00392043" w14:paraId="54AAF8B2" w14:textId="77777777" w:rsidTr="009C35B6">
        <w:trPr>
          <w:cantSplit/>
          <w:trHeight w:val="684"/>
          <w:jc w:val="center"/>
        </w:trPr>
        <w:tc>
          <w:tcPr>
            <w:tcW w:w="8464" w:type="dxa"/>
            <w:gridSpan w:val="6"/>
            <w:vAlign w:val="center"/>
          </w:tcPr>
          <w:p w14:paraId="295830CE" w14:textId="77777777" w:rsidR="001108BF" w:rsidRPr="00392043" w:rsidRDefault="001108BF" w:rsidP="001108BF">
            <w:pPr>
              <w:spacing w:before="240" w:after="240" w:line="460" w:lineRule="exact"/>
              <w:ind w:firstLineChars="0" w:firstLine="0"/>
              <w:contextualSpacing w:val="0"/>
              <w:jc w:val="center"/>
              <w:rPr>
                <w:rFonts w:ascii="標楷體" w:hAnsi="標楷體"/>
                <w:color w:val="000000" w:themeColor="text1"/>
                <w:sz w:val="24"/>
                <w:szCs w:val="24"/>
              </w:rPr>
            </w:pPr>
            <w:r w:rsidRPr="00392043">
              <w:rPr>
                <w:rFonts w:ascii="標楷體" w:hAnsi="標楷體"/>
                <w:color w:val="000000" w:themeColor="text1"/>
                <w:sz w:val="24"/>
                <w:szCs w:val="24"/>
              </w:rPr>
              <w:t>小      計</w:t>
            </w:r>
          </w:p>
        </w:tc>
        <w:tc>
          <w:tcPr>
            <w:tcW w:w="745" w:type="dxa"/>
            <w:vAlign w:val="center"/>
          </w:tcPr>
          <w:p w14:paraId="37550B9B" w14:textId="77777777" w:rsidR="001108BF" w:rsidRPr="00392043"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392043">
              <w:rPr>
                <w:rFonts w:ascii="標楷體" w:hAnsi="標楷體" w:hint="eastAsia"/>
                <w:color w:val="000000" w:themeColor="text1"/>
                <w:sz w:val="24"/>
                <w:szCs w:val="24"/>
              </w:rPr>
              <w:t>３</w:t>
            </w:r>
          </w:p>
        </w:tc>
      </w:tr>
    </w:tbl>
    <w:p w14:paraId="3E13B821" w14:textId="77777777" w:rsidR="001108BF" w:rsidRPr="00392043" w:rsidRDefault="001108BF">
      <w:pPr>
        <w:keepNext/>
        <w:numPr>
          <w:ilvl w:val="0"/>
          <w:numId w:val="30"/>
        </w:numPr>
        <w:spacing w:before="0" w:after="0"/>
        <w:ind w:left="426" w:firstLineChars="0" w:hanging="426"/>
        <w:contextualSpacing w:val="0"/>
        <w:outlineLvl w:val="1"/>
        <w:rPr>
          <w:b/>
          <w:bCs/>
          <w:color w:val="000000" w:themeColor="text1"/>
          <w:sz w:val="32"/>
          <w:szCs w:val="48"/>
        </w:rPr>
      </w:pPr>
      <w:bookmarkStart w:id="149" w:name="_Toc192775040"/>
      <w:bookmarkStart w:id="150" w:name="_Toc193100415"/>
      <w:bookmarkStart w:id="151" w:name="_Toc195771371"/>
      <w:bookmarkStart w:id="152" w:name="_Toc219883511"/>
      <w:bookmarkStart w:id="153" w:name="_Toc219884282"/>
      <w:r w:rsidRPr="00392043">
        <w:rPr>
          <w:rFonts w:hint="eastAsia"/>
          <w:b/>
          <w:bCs/>
          <w:color w:val="000000" w:themeColor="text1"/>
          <w:sz w:val="32"/>
          <w:szCs w:val="48"/>
        </w:rPr>
        <w:t>受輔導單位配合人員</w:t>
      </w:r>
      <w:bookmarkEnd w:id="149"/>
      <w:bookmarkEnd w:id="150"/>
      <w:bookmarkEnd w:id="151"/>
      <w:bookmarkEnd w:id="152"/>
      <w:bookmarkEnd w:id="153"/>
    </w:p>
    <w:tbl>
      <w:tblPr>
        <w:tblStyle w:val="aff2"/>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8"/>
        <w:gridCol w:w="860"/>
        <w:gridCol w:w="861"/>
        <w:gridCol w:w="3686"/>
        <w:gridCol w:w="1825"/>
      </w:tblGrid>
      <w:tr w:rsidR="00392043" w:rsidRPr="00392043" w14:paraId="3F46E78A" w14:textId="77777777" w:rsidTr="00F1578E">
        <w:trPr>
          <w:trHeight w:val="454"/>
          <w:jc w:val="center"/>
        </w:trPr>
        <w:tc>
          <w:tcPr>
            <w:tcW w:w="1808" w:type="dxa"/>
            <w:tcBorders>
              <w:top w:val="single" w:sz="12" w:space="0" w:color="auto"/>
              <w:bottom w:val="single" w:sz="12" w:space="0" w:color="auto"/>
            </w:tcBorders>
            <w:shd w:val="clear" w:color="auto" w:fill="F2F2F2" w:themeFill="background1" w:themeFillShade="F2"/>
            <w:vAlign w:val="center"/>
          </w:tcPr>
          <w:p w14:paraId="158BA04F"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r w:rsidRPr="00392043">
              <w:rPr>
                <w:rFonts w:ascii="標楷體" w:hAnsi="標楷體" w:hint="eastAsia"/>
                <w:color w:val="000000" w:themeColor="text1"/>
                <w:sz w:val="24"/>
              </w:rPr>
              <w:t>姓 名</w:t>
            </w:r>
          </w:p>
        </w:tc>
        <w:tc>
          <w:tcPr>
            <w:tcW w:w="860" w:type="dxa"/>
            <w:tcBorders>
              <w:top w:val="single" w:sz="12" w:space="0" w:color="auto"/>
              <w:bottom w:val="single" w:sz="12" w:space="0" w:color="auto"/>
            </w:tcBorders>
            <w:shd w:val="clear" w:color="auto" w:fill="F2F2F2" w:themeFill="background1" w:themeFillShade="F2"/>
            <w:vAlign w:val="center"/>
          </w:tcPr>
          <w:p w14:paraId="2891B3C4"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r w:rsidRPr="00392043">
              <w:rPr>
                <w:rFonts w:ascii="標楷體" w:hAnsi="標楷體" w:hint="eastAsia"/>
                <w:color w:val="000000" w:themeColor="text1"/>
                <w:sz w:val="24"/>
              </w:rPr>
              <w:t>職稱</w:t>
            </w:r>
          </w:p>
        </w:tc>
        <w:tc>
          <w:tcPr>
            <w:tcW w:w="861" w:type="dxa"/>
            <w:tcBorders>
              <w:top w:val="single" w:sz="12" w:space="0" w:color="auto"/>
              <w:bottom w:val="single" w:sz="12" w:space="0" w:color="auto"/>
            </w:tcBorders>
            <w:shd w:val="clear" w:color="auto" w:fill="F2F2F2" w:themeFill="background1" w:themeFillShade="F2"/>
            <w:vAlign w:val="center"/>
          </w:tcPr>
          <w:p w14:paraId="78AA4176"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r w:rsidRPr="00392043">
              <w:rPr>
                <w:rFonts w:ascii="標楷體" w:hAnsi="標楷體" w:hint="eastAsia"/>
                <w:color w:val="000000" w:themeColor="text1"/>
                <w:sz w:val="24"/>
              </w:rPr>
              <w:t>性別</w:t>
            </w:r>
          </w:p>
        </w:tc>
        <w:tc>
          <w:tcPr>
            <w:tcW w:w="3686" w:type="dxa"/>
            <w:tcBorders>
              <w:top w:val="single" w:sz="12" w:space="0" w:color="auto"/>
              <w:bottom w:val="single" w:sz="12" w:space="0" w:color="auto"/>
            </w:tcBorders>
            <w:shd w:val="clear" w:color="auto" w:fill="F2F2F2" w:themeFill="background1" w:themeFillShade="F2"/>
            <w:vAlign w:val="center"/>
          </w:tcPr>
          <w:p w14:paraId="369E5536"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r w:rsidRPr="00392043">
              <w:rPr>
                <w:rFonts w:ascii="標楷體" w:hAnsi="標楷體" w:hint="eastAsia"/>
                <w:color w:val="000000" w:themeColor="text1"/>
                <w:sz w:val="24"/>
              </w:rPr>
              <w:t>本計畫所擔任之職位</w:t>
            </w:r>
          </w:p>
        </w:tc>
        <w:tc>
          <w:tcPr>
            <w:tcW w:w="1825" w:type="dxa"/>
            <w:tcBorders>
              <w:top w:val="single" w:sz="12" w:space="0" w:color="auto"/>
              <w:bottom w:val="single" w:sz="12" w:space="0" w:color="auto"/>
            </w:tcBorders>
            <w:shd w:val="clear" w:color="auto" w:fill="F2F2F2" w:themeFill="background1" w:themeFillShade="F2"/>
            <w:vAlign w:val="center"/>
          </w:tcPr>
          <w:p w14:paraId="7337D081"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r w:rsidRPr="00392043">
              <w:rPr>
                <w:rFonts w:ascii="標楷體" w:hAnsi="標楷體" w:hint="eastAsia"/>
                <w:color w:val="000000" w:themeColor="text1"/>
                <w:sz w:val="24"/>
              </w:rPr>
              <w:t>規劃執行人月</w:t>
            </w:r>
          </w:p>
        </w:tc>
      </w:tr>
      <w:tr w:rsidR="00392043" w:rsidRPr="00392043" w14:paraId="5F5EFC13" w14:textId="77777777" w:rsidTr="00F1578E">
        <w:trPr>
          <w:trHeight w:val="454"/>
          <w:jc w:val="center"/>
        </w:trPr>
        <w:tc>
          <w:tcPr>
            <w:tcW w:w="1808" w:type="dxa"/>
            <w:tcBorders>
              <w:top w:val="single" w:sz="12" w:space="0" w:color="auto"/>
            </w:tcBorders>
            <w:vAlign w:val="center"/>
          </w:tcPr>
          <w:p w14:paraId="1E2D6A95"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860" w:type="dxa"/>
            <w:tcBorders>
              <w:top w:val="single" w:sz="12" w:space="0" w:color="auto"/>
            </w:tcBorders>
            <w:vAlign w:val="center"/>
          </w:tcPr>
          <w:p w14:paraId="4F5E9A9D"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861" w:type="dxa"/>
            <w:tcBorders>
              <w:top w:val="single" w:sz="12" w:space="0" w:color="auto"/>
            </w:tcBorders>
            <w:vAlign w:val="center"/>
          </w:tcPr>
          <w:p w14:paraId="7B5E539F"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3686" w:type="dxa"/>
            <w:tcBorders>
              <w:top w:val="single" w:sz="12" w:space="0" w:color="auto"/>
            </w:tcBorders>
            <w:vAlign w:val="center"/>
          </w:tcPr>
          <w:p w14:paraId="6CBAEBC0"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1825" w:type="dxa"/>
            <w:tcBorders>
              <w:top w:val="single" w:sz="12" w:space="0" w:color="auto"/>
            </w:tcBorders>
            <w:vAlign w:val="center"/>
          </w:tcPr>
          <w:p w14:paraId="59F321A7"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r>
      <w:tr w:rsidR="00392043" w:rsidRPr="00392043" w14:paraId="65AC88F5" w14:textId="77777777" w:rsidTr="00F1578E">
        <w:trPr>
          <w:trHeight w:val="454"/>
          <w:jc w:val="center"/>
        </w:trPr>
        <w:tc>
          <w:tcPr>
            <w:tcW w:w="1808" w:type="dxa"/>
            <w:vAlign w:val="center"/>
          </w:tcPr>
          <w:p w14:paraId="59F96122"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860" w:type="dxa"/>
            <w:vAlign w:val="center"/>
          </w:tcPr>
          <w:p w14:paraId="4F103556"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861" w:type="dxa"/>
            <w:vAlign w:val="center"/>
          </w:tcPr>
          <w:p w14:paraId="3BDAF1DE"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3686" w:type="dxa"/>
            <w:vAlign w:val="center"/>
          </w:tcPr>
          <w:p w14:paraId="597DB261"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1825" w:type="dxa"/>
            <w:vAlign w:val="center"/>
          </w:tcPr>
          <w:p w14:paraId="4631202F"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r>
      <w:tr w:rsidR="00392043" w:rsidRPr="00392043" w14:paraId="419CAB70" w14:textId="77777777" w:rsidTr="00F1578E">
        <w:trPr>
          <w:trHeight w:val="454"/>
          <w:jc w:val="center"/>
        </w:trPr>
        <w:tc>
          <w:tcPr>
            <w:tcW w:w="1808" w:type="dxa"/>
            <w:vAlign w:val="center"/>
          </w:tcPr>
          <w:p w14:paraId="270F0FB3"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860" w:type="dxa"/>
            <w:vAlign w:val="center"/>
          </w:tcPr>
          <w:p w14:paraId="07DA00B3"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861" w:type="dxa"/>
            <w:vAlign w:val="center"/>
          </w:tcPr>
          <w:p w14:paraId="51598F1E"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3686" w:type="dxa"/>
            <w:vAlign w:val="center"/>
          </w:tcPr>
          <w:p w14:paraId="73D465A9"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1825" w:type="dxa"/>
            <w:vAlign w:val="center"/>
          </w:tcPr>
          <w:p w14:paraId="364CF696"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r>
      <w:tr w:rsidR="00392043" w:rsidRPr="00392043" w14:paraId="0BB97457" w14:textId="77777777" w:rsidTr="00F1578E">
        <w:trPr>
          <w:trHeight w:val="454"/>
          <w:jc w:val="center"/>
        </w:trPr>
        <w:tc>
          <w:tcPr>
            <w:tcW w:w="1808" w:type="dxa"/>
            <w:vAlign w:val="center"/>
          </w:tcPr>
          <w:p w14:paraId="3269C473"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860" w:type="dxa"/>
            <w:vAlign w:val="center"/>
          </w:tcPr>
          <w:p w14:paraId="1EA244AC"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861" w:type="dxa"/>
            <w:vAlign w:val="center"/>
          </w:tcPr>
          <w:p w14:paraId="52314C9B"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3686" w:type="dxa"/>
            <w:vAlign w:val="center"/>
          </w:tcPr>
          <w:p w14:paraId="4854B325"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1825" w:type="dxa"/>
            <w:vAlign w:val="center"/>
          </w:tcPr>
          <w:p w14:paraId="74696E4D"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r>
      <w:tr w:rsidR="00392043" w:rsidRPr="00392043" w14:paraId="3C543109" w14:textId="77777777" w:rsidTr="00F1578E">
        <w:trPr>
          <w:trHeight w:val="454"/>
          <w:jc w:val="center"/>
        </w:trPr>
        <w:tc>
          <w:tcPr>
            <w:tcW w:w="1808" w:type="dxa"/>
            <w:vAlign w:val="center"/>
          </w:tcPr>
          <w:p w14:paraId="64B0E487"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860" w:type="dxa"/>
            <w:vAlign w:val="center"/>
          </w:tcPr>
          <w:p w14:paraId="713BEE59"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861" w:type="dxa"/>
            <w:vAlign w:val="center"/>
          </w:tcPr>
          <w:p w14:paraId="2333CE56"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3686" w:type="dxa"/>
            <w:vAlign w:val="center"/>
          </w:tcPr>
          <w:p w14:paraId="157F726A"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1825" w:type="dxa"/>
            <w:vAlign w:val="center"/>
          </w:tcPr>
          <w:p w14:paraId="555516B0"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r>
      <w:tr w:rsidR="00392043" w:rsidRPr="00392043" w14:paraId="46787CB9" w14:textId="77777777" w:rsidTr="00F1578E">
        <w:trPr>
          <w:trHeight w:val="454"/>
          <w:jc w:val="center"/>
        </w:trPr>
        <w:tc>
          <w:tcPr>
            <w:tcW w:w="1808" w:type="dxa"/>
            <w:vAlign w:val="center"/>
          </w:tcPr>
          <w:p w14:paraId="04E9EA9C"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860" w:type="dxa"/>
            <w:vAlign w:val="center"/>
          </w:tcPr>
          <w:p w14:paraId="1CDA08F6"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861" w:type="dxa"/>
            <w:vAlign w:val="center"/>
          </w:tcPr>
          <w:p w14:paraId="7396983C"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3686" w:type="dxa"/>
            <w:vAlign w:val="center"/>
          </w:tcPr>
          <w:p w14:paraId="735B31F3"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c>
          <w:tcPr>
            <w:tcW w:w="1825" w:type="dxa"/>
            <w:vAlign w:val="center"/>
          </w:tcPr>
          <w:p w14:paraId="0C9836BC"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r>
      <w:tr w:rsidR="00392043" w:rsidRPr="00392043" w14:paraId="1CCFFDA2" w14:textId="77777777" w:rsidTr="00F1578E">
        <w:trPr>
          <w:trHeight w:val="454"/>
          <w:jc w:val="center"/>
        </w:trPr>
        <w:tc>
          <w:tcPr>
            <w:tcW w:w="7215" w:type="dxa"/>
            <w:gridSpan w:val="4"/>
            <w:vAlign w:val="center"/>
          </w:tcPr>
          <w:p w14:paraId="1755A86A"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r w:rsidRPr="00392043">
              <w:rPr>
                <w:rFonts w:ascii="標楷體" w:hAnsi="標楷體" w:hint="eastAsia"/>
                <w:color w:val="000000" w:themeColor="text1"/>
                <w:sz w:val="24"/>
              </w:rPr>
              <w:t>小</w:t>
            </w:r>
            <w:r w:rsidRPr="00392043">
              <w:rPr>
                <w:rFonts w:ascii="標楷體" w:hAnsi="標楷體"/>
                <w:color w:val="000000" w:themeColor="text1"/>
                <w:sz w:val="24"/>
                <w:szCs w:val="24"/>
              </w:rPr>
              <w:t xml:space="preserve">      </w:t>
            </w:r>
            <w:r w:rsidRPr="00392043">
              <w:rPr>
                <w:rFonts w:ascii="標楷體" w:hAnsi="標楷體" w:hint="eastAsia"/>
                <w:color w:val="000000" w:themeColor="text1"/>
                <w:sz w:val="24"/>
              </w:rPr>
              <w:t>計</w:t>
            </w:r>
          </w:p>
        </w:tc>
        <w:tc>
          <w:tcPr>
            <w:tcW w:w="1825" w:type="dxa"/>
            <w:vAlign w:val="center"/>
          </w:tcPr>
          <w:p w14:paraId="4C2AB0DD" w14:textId="77777777" w:rsidR="001108BF" w:rsidRPr="00392043" w:rsidRDefault="001108BF" w:rsidP="001108BF">
            <w:pPr>
              <w:spacing w:before="0" w:after="0"/>
              <w:ind w:firstLineChars="0" w:firstLine="0"/>
              <w:contextualSpacing w:val="0"/>
              <w:jc w:val="center"/>
              <w:rPr>
                <w:rFonts w:ascii="標楷體" w:hAnsi="標楷體"/>
                <w:color w:val="000000" w:themeColor="text1"/>
                <w:sz w:val="24"/>
              </w:rPr>
            </w:pPr>
          </w:p>
        </w:tc>
      </w:tr>
    </w:tbl>
    <w:p w14:paraId="7241E02D" w14:textId="77777777" w:rsidR="001108BF" w:rsidRPr="00392043" w:rsidRDefault="001108BF" w:rsidP="001108BF">
      <w:pPr>
        <w:widowControl/>
        <w:spacing w:before="0" w:after="0"/>
        <w:ind w:firstLineChars="0" w:firstLine="0"/>
        <w:contextualSpacing w:val="0"/>
        <w:rPr>
          <w:rFonts w:eastAsia="新細明體" w:hAnsi="標楷體"/>
          <w:b/>
          <w:color w:val="000000" w:themeColor="text1"/>
          <w:sz w:val="24"/>
        </w:rPr>
      </w:pPr>
      <w:r w:rsidRPr="00392043">
        <w:rPr>
          <w:rFonts w:eastAsia="新細明體" w:hAnsi="標楷體"/>
          <w:b/>
          <w:color w:val="000000" w:themeColor="text1"/>
          <w:sz w:val="24"/>
        </w:rPr>
        <w:br w:type="page"/>
      </w:r>
    </w:p>
    <w:p w14:paraId="7B8CBAB2" w14:textId="77777777" w:rsidR="00F1578E" w:rsidRPr="00392043" w:rsidRDefault="00F1578E">
      <w:pPr>
        <w:keepNext/>
        <w:numPr>
          <w:ilvl w:val="0"/>
          <w:numId w:val="30"/>
        </w:numPr>
        <w:spacing w:before="0" w:after="0"/>
        <w:ind w:left="426" w:firstLineChars="0" w:hanging="426"/>
        <w:contextualSpacing w:val="0"/>
        <w:outlineLvl w:val="1"/>
        <w:rPr>
          <w:b/>
          <w:bCs/>
          <w:color w:val="000000" w:themeColor="text1"/>
          <w:sz w:val="32"/>
          <w:szCs w:val="48"/>
        </w:rPr>
      </w:pPr>
      <w:bookmarkStart w:id="154" w:name="_Toc192775041"/>
      <w:bookmarkStart w:id="155" w:name="_Toc193100416"/>
      <w:bookmarkStart w:id="156" w:name="_Toc195771372"/>
      <w:bookmarkStart w:id="157" w:name="_Toc219883512"/>
      <w:bookmarkStart w:id="158" w:name="_Toc219884283"/>
      <w:r w:rsidRPr="00392043">
        <w:rPr>
          <w:rFonts w:hint="eastAsia"/>
          <w:b/>
          <w:bCs/>
          <w:color w:val="000000" w:themeColor="text1"/>
          <w:sz w:val="32"/>
          <w:szCs w:val="48"/>
        </w:rPr>
        <w:lastRenderedPageBreak/>
        <w:t>經費預算表及其計算方式</w:t>
      </w:r>
      <w:bookmarkEnd w:id="154"/>
      <w:bookmarkEnd w:id="155"/>
      <w:bookmarkEnd w:id="156"/>
      <w:bookmarkEnd w:id="157"/>
      <w:bookmarkEnd w:id="158"/>
    </w:p>
    <w:p w14:paraId="60E337E5" w14:textId="77777777" w:rsidR="00F1578E" w:rsidRPr="00392043" w:rsidRDefault="00F1578E">
      <w:pPr>
        <w:keepNext/>
        <w:numPr>
          <w:ilvl w:val="0"/>
          <w:numId w:val="31"/>
        </w:numPr>
        <w:spacing w:before="0" w:after="0"/>
        <w:ind w:left="993" w:firstLineChars="0" w:hanging="426"/>
        <w:contextualSpacing w:val="0"/>
        <w:outlineLvl w:val="3"/>
        <w:rPr>
          <w:color w:val="000000" w:themeColor="text1"/>
          <w:szCs w:val="36"/>
        </w:rPr>
      </w:pPr>
      <w:r w:rsidRPr="00392043">
        <w:rPr>
          <w:rFonts w:hint="eastAsia"/>
          <w:color w:val="000000" w:themeColor="text1"/>
          <w:szCs w:val="36"/>
        </w:rPr>
        <w:t>經費預算表</w:t>
      </w:r>
    </w:p>
    <w:p w14:paraId="07E44880" w14:textId="77777777" w:rsidR="00F1578E" w:rsidRPr="00392043" w:rsidRDefault="00F1578E" w:rsidP="00F1578E">
      <w:pPr>
        <w:spacing w:before="0" w:after="0" w:line="320" w:lineRule="exact"/>
        <w:ind w:firstLineChars="0" w:firstLine="0"/>
        <w:contextualSpacing w:val="0"/>
        <w:jc w:val="center"/>
        <w:rPr>
          <w:color w:val="000000" w:themeColor="text1"/>
          <w:sz w:val="32"/>
        </w:rPr>
      </w:pPr>
      <w:r w:rsidRPr="00392043">
        <w:rPr>
          <w:rFonts w:hint="eastAsia"/>
          <w:color w:val="000000" w:themeColor="text1"/>
          <w:sz w:val="32"/>
        </w:rPr>
        <w:t>卓越經營輔導</w:t>
      </w:r>
    </w:p>
    <w:p w14:paraId="5BBE1716" w14:textId="77777777" w:rsidR="00F1578E" w:rsidRPr="00392043" w:rsidRDefault="00F1578E" w:rsidP="00F1578E">
      <w:pPr>
        <w:spacing w:before="0" w:after="0" w:line="320" w:lineRule="exact"/>
        <w:ind w:firstLineChars="0" w:firstLine="0"/>
        <w:contextualSpacing w:val="0"/>
        <w:jc w:val="center"/>
        <w:rPr>
          <w:rFonts w:eastAsia="新細明體"/>
          <w:color w:val="000000" w:themeColor="text1"/>
          <w:sz w:val="24"/>
        </w:rPr>
      </w:pPr>
      <w:r w:rsidRPr="00392043">
        <w:rPr>
          <w:color w:val="000000" w:themeColor="text1"/>
          <w:sz w:val="32"/>
        </w:rPr>
        <w:t>&lt;</w:t>
      </w:r>
      <w:r w:rsidRPr="00392043">
        <w:rPr>
          <w:color w:val="000000" w:themeColor="text1"/>
          <w:sz w:val="32"/>
        </w:rPr>
        <w:t>輔導案計畫名稱</w:t>
      </w:r>
      <w:r w:rsidRPr="00392043">
        <w:rPr>
          <w:color w:val="000000" w:themeColor="text1"/>
          <w:sz w:val="32"/>
        </w:rPr>
        <w:t>&gt;</w:t>
      </w:r>
    </w:p>
    <w:p w14:paraId="268896DD" w14:textId="77777777" w:rsidR="00F1578E" w:rsidRPr="00392043" w:rsidRDefault="00F1578E" w:rsidP="00F1578E">
      <w:pPr>
        <w:spacing w:before="0" w:after="0" w:line="400" w:lineRule="exact"/>
        <w:ind w:firstLineChars="0" w:firstLine="0"/>
        <w:contextualSpacing w:val="0"/>
        <w:jc w:val="center"/>
        <w:rPr>
          <w:rFonts w:hAnsi="標楷體"/>
          <w:color w:val="000000" w:themeColor="text1"/>
          <w:sz w:val="32"/>
        </w:rPr>
      </w:pPr>
      <w:r w:rsidRPr="00392043">
        <w:rPr>
          <w:rFonts w:hAnsi="標楷體"/>
          <w:color w:val="000000" w:themeColor="text1"/>
          <w:sz w:val="32"/>
        </w:rPr>
        <w:t>總預算表</w:t>
      </w:r>
    </w:p>
    <w:p w14:paraId="61105707" w14:textId="38AF7106" w:rsidR="00F1578E" w:rsidRPr="00392043" w:rsidRDefault="00F1578E" w:rsidP="00F1578E">
      <w:pPr>
        <w:spacing w:before="0" w:after="0" w:line="400" w:lineRule="exact"/>
        <w:ind w:firstLineChars="0" w:firstLine="0"/>
        <w:contextualSpacing w:val="0"/>
        <w:jc w:val="center"/>
        <w:rPr>
          <w:color w:val="000000" w:themeColor="text1"/>
          <w:sz w:val="24"/>
          <w:szCs w:val="24"/>
        </w:rPr>
      </w:pPr>
      <w:r w:rsidRPr="00392043">
        <w:rPr>
          <w:rFonts w:hint="eastAsia"/>
          <w:color w:val="000000" w:themeColor="text1"/>
          <w:sz w:val="24"/>
          <w:szCs w:val="24"/>
        </w:rPr>
        <w:t>11</w:t>
      </w:r>
      <w:r w:rsidR="000D6F14" w:rsidRPr="00392043">
        <w:rPr>
          <w:rFonts w:hint="eastAsia"/>
          <w:color w:val="000000" w:themeColor="text1"/>
          <w:sz w:val="24"/>
          <w:szCs w:val="24"/>
        </w:rPr>
        <w:t>5</w:t>
      </w:r>
      <w:r w:rsidRPr="00392043">
        <w:rPr>
          <w:rFonts w:hint="eastAsia"/>
          <w:color w:val="000000" w:themeColor="text1"/>
          <w:sz w:val="24"/>
          <w:szCs w:val="24"/>
        </w:rPr>
        <w:t>年</w:t>
      </w:r>
      <w:r w:rsidRPr="00392043">
        <w:rPr>
          <w:rFonts w:hint="eastAsia"/>
          <w:color w:val="000000" w:themeColor="text1"/>
          <w:sz w:val="24"/>
          <w:szCs w:val="24"/>
        </w:rPr>
        <w:t>O</w:t>
      </w:r>
      <w:r w:rsidRPr="00392043">
        <w:rPr>
          <w:rFonts w:hint="eastAsia"/>
          <w:color w:val="000000" w:themeColor="text1"/>
          <w:sz w:val="24"/>
          <w:szCs w:val="24"/>
        </w:rPr>
        <w:t>月</w:t>
      </w:r>
      <w:r w:rsidRPr="00392043">
        <w:rPr>
          <w:rFonts w:hint="eastAsia"/>
          <w:color w:val="000000" w:themeColor="text1"/>
          <w:sz w:val="24"/>
          <w:szCs w:val="24"/>
        </w:rPr>
        <w:t>O</w:t>
      </w:r>
      <w:r w:rsidRPr="00392043">
        <w:rPr>
          <w:rFonts w:hint="eastAsia"/>
          <w:color w:val="000000" w:themeColor="text1"/>
          <w:sz w:val="24"/>
          <w:szCs w:val="24"/>
        </w:rPr>
        <w:t>日</w:t>
      </w:r>
      <w:r w:rsidR="000D6F14" w:rsidRPr="00392043">
        <w:rPr>
          <w:rFonts w:hint="eastAsia"/>
          <w:color w:val="000000" w:themeColor="text1"/>
          <w:sz w:val="24"/>
          <w:szCs w:val="24"/>
        </w:rPr>
        <w:t>115</w:t>
      </w:r>
      <w:r w:rsidRPr="00392043">
        <w:rPr>
          <w:rFonts w:hint="eastAsia"/>
          <w:color w:val="000000" w:themeColor="text1"/>
          <w:sz w:val="24"/>
          <w:szCs w:val="24"/>
        </w:rPr>
        <w:t>年</w:t>
      </w:r>
      <w:r w:rsidRPr="00392043">
        <w:rPr>
          <w:color w:val="000000" w:themeColor="text1"/>
          <w:sz w:val="24"/>
          <w:szCs w:val="24"/>
        </w:rPr>
        <w:t>11</w:t>
      </w:r>
      <w:r w:rsidRPr="00392043">
        <w:rPr>
          <w:rFonts w:hint="eastAsia"/>
          <w:color w:val="000000" w:themeColor="text1"/>
          <w:sz w:val="24"/>
          <w:szCs w:val="24"/>
        </w:rPr>
        <w:t>月</w:t>
      </w:r>
      <w:r w:rsidRPr="00392043">
        <w:rPr>
          <w:color w:val="000000" w:themeColor="text1"/>
          <w:sz w:val="24"/>
          <w:szCs w:val="24"/>
        </w:rPr>
        <w:t>30</w:t>
      </w:r>
      <w:r w:rsidRPr="00392043">
        <w:rPr>
          <w:rFonts w:hint="eastAsia"/>
          <w:color w:val="000000" w:themeColor="text1"/>
          <w:sz w:val="24"/>
          <w:szCs w:val="24"/>
        </w:rPr>
        <w:t>日</w:t>
      </w:r>
    </w:p>
    <w:p w14:paraId="4AE790F7" w14:textId="77777777" w:rsidR="00F1578E" w:rsidRPr="00392043" w:rsidRDefault="00F1578E" w:rsidP="00F1578E">
      <w:pPr>
        <w:spacing w:before="0" w:after="0" w:line="400" w:lineRule="exact"/>
        <w:ind w:leftChars="233" w:left="988" w:hangingChars="140" w:hanging="336"/>
        <w:contextualSpacing w:val="0"/>
        <w:jc w:val="right"/>
        <w:rPr>
          <w:color w:val="000000" w:themeColor="text1"/>
          <w:sz w:val="30"/>
        </w:rPr>
      </w:pPr>
      <w:r w:rsidRPr="00392043">
        <w:rPr>
          <w:rFonts w:hAnsi="標楷體"/>
          <w:color w:val="000000" w:themeColor="text1"/>
          <w:sz w:val="24"/>
        </w:rPr>
        <w:t>單位：元</w:t>
      </w:r>
    </w:p>
    <w:tbl>
      <w:tblPr>
        <w:tblW w:w="90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2"/>
        <w:gridCol w:w="1326"/>
        <w:gridCol w:w="1263"/>
        <w:gridCol w:w="1273"/>
        <w:gridCol w:w="1427"/>
        <w:gridCol w:w="1539"/>
        <w:gridCol w:w="1280"/>
      </w:tblGrid>
      <w:tr w:rsidR="00392043" w:rsidRPr="00392043" w14:paraId="66546AF1" w14:textId="77777777" w:rsidTr="00F1578E">
        <w:trPr>
          <w:cantSplit/>
          <w:trHeight w:val="20"/>
        </w:trPr>
        <w:tc>
          <w:tcPr>
            <w:tcW w:w="2238" w:type="dxa"/>
            <w:gridSpan w:val="2"/>
            <w:vMerge w:val="restart"/>
            <w:tcBorders>
              <w:top w:val="single" w:sz="12" w:space="0" w:color="auto"/>
              <w:left w:val="single" w:sz="12" w:space="0" w:color="auto"/>
              <w:tl2br w:val="single" w:sz="4" w:space="0" w:color="auto"/>
            </w:tcBorders>
            <w:vAlign w:val="center"/>
          </w:tcPr>
          <w:p w14:paraId="30B14360" w14:textId="77777777" w:rsidR="00F1578E" w:rsidRPr="00392043" w:rsidRDefault="00F1578E" w:rsidP="00F1578E">
            <w:pPr>
              <w:snapToGrid w:val="0"/>
              <w:spacing w:before="0" w:after="0" w:line="400" w:lineRule="exact"/>
              <w:ind w:firstLineChars="0" w:firstLine="0"/>
              <w:contextualSpacing w:val="0"/>
              <w:jc w:val="right"/>
              <w:rPr>
                <w:color w:val="000000" w:themeColor="text1"/>
                <w:szCs w:val="28"/>
              </w:rPr>
            </w:pPr>
            <w:r w:rsidRPr="00392043">
              <w:rPr>
                <w:color w:val="000000" w:themeColor="text1"/>
                <w:sz w:val="24"/>
              </w:rPr>
              <w:t xml:space="preserve">        </w:t>
            </w:r>
            <w:r w:rsidRPr="00392043">
              <w:rPr>
                <w:rFonts w:hAnsi="標楷體"/>
                <w:color w:val="000000" w:themeColor="text1"/>
                <w:szCs w:val="28"/>
              </w:rPr>
              <w:t>項　目</w:t>
            </w:r>
          </w:p>
          <w:p w14:paraId="1B728614" w14:textId="77777777" w:rsidR="00F1578E" w:rsidRPr="00392043" w:rsidRDefault="00F1578E" w:rsidP="00F1578E">
            <w:pPr>
              <w:snapToGrid w:val="0"/>
              <w:spacing w:before="0" w:after="0" w:line="400" w:lineRule="exact"/>
              <w:ind w:firstLineChars="0" w:firstLine="0"/>
              <w:contextualSpacing w:val="0"/>
              <w:rPr>
                <w:color w:val="000000" w:themeColor="text1"/>
                <w:szCs w:val="28"/>
              </w:rPr>
            </w:pPr>
          </w:p>
          <w:p w14:paraId="138E7CB1" w14:textId="77777777" w:rsidR="00F1578E" w:rsidRPr="00392043" w:rsidRDefault="00F1578E" w:rsidP="00F1578E">
            <w:pPr>
              <w:snapToGrid w:val="0"/>
              <w:spacing w:before="0" w:after="0" w:line="400" w:lineRule="exact"/>
              <w:ind w:firstLineChars="0" w:firstLine="0"/>
              <w:contextualSpacing w:val="0"/>
              <w:rPr>
                <w:color w:val="000000" w:themeColor="text1"/>
                <w:sz w:val="26"/>
                <w:szCs w:val="26"/>
              </w:rPr>
            </w:pPr>
            <w:r w:rsidRPr="00392043">
              <w:rPr>
                <w:rFonts w:hAnsi="標楷體"/>
                <w:color w:val="000000" w:themeColor="text1"/>
                <w:szCs w:val="28"/>
              </w:rPr>
              <w:t>服務費用</w:t>
            </w:r>
          </w:p>
        </w:tc>
        <w:tc>
          <w:tcPr>
            <w:tcW w:w="5502" w:type="dxa"/>
            <w:gridSpan w:val="4"/>
            <w:tcBorders>
              <w:top w:val="single" w:sz="12" w:space="0" w:color="auto"/>
            </w:tcBorders>
            <w:vAlign w:val="center"/>
          </w:tcPr>
          <w:p w14:paraId="5C525A75" w14:textId="77777777" w:rsidR="00F1578E" w:rsidRPr="00392043" w:rsidRDefault="00F1578E" w:rsidP="00F1578E">
            <w:pPr>
              <w:snapToGrid w:val="0"/>
              <w:spacing w:before="0" w:after="0" w:line="400" w:lineRule="exact"/>
              <w:ind w:firstLineChars="0" w:firstLine="0"/>
              <w:contextualSpacing w:val="0"/>
              <w:jc w:val="center"/>
              <w:rPr>
                <w:color w:val="000000" w:themeColor="text1"/>
                <w:szCs w:val="28"/>
              </w:rPr>
            </w:pPr>
            <w:r w:rsidRPr="00392043">
              <w:rPr>
                <w:rFonts w:hAnsi="標楷體"/>
                <w:color w:val="000000" w:themeColor="text1"/>
                <w:szCs w:val="28"/>
              </w:rPr>
              <w:t>預　　　算　　　數</w:t>
            </w:r>
          </w:p>
        </w:tc>
        <w:tc>
          <w:tcPr>
            <w:tcW w:w="1280" w:type="dxa"/>
            <w:vMerge w:val="restart"/>
            <w:tcBorders>
              <w:top w:val="single" w:sz="12" w:space="0" w:color="auto"/>
              <w:right w:val="single" w:sz="12" w:space="0" w:color="auto"/>
            </w:tcBorders>
            <w:vAlign w:val="center"/>
          </w:tcPr>
          <w:p w14:paraId="5E651145" w14:textId="77777777" w:rsidR="00F1578E" w:rsidRPr="00392043" w:rsidRDefault="00F1578E" w:rsidP="00F1578E">
            <w:pPr>
              <w:snapToGrid w:val="0"/>
              <w:spacing w:before="0" w:after="0" w:line="400" w:lineRule="exact"/>
              <w:ind w:firstLineChars="0" w:firstLine="0"/>
              <w:contextualSpacing w:val="0"/>
              <w:jc w:val="center"/>
              <w:rPr>
                <w:color w:val="000000" w:themeColor="text1"/>
                <w:szCs w:val="28"/>
              </w:rPr>
            </w:pPr>
            <w:r w:rsidRPr="00392043">
              <w:rPr>
                <w:rFonts w:hAnsi="標楷體"/>
                <w:color w:val="000000" w:themeColor="text1"/>
              </w:rPr>
              <w:t>備</w:t>
            </w:r>
            <w:r w:rsidRPr="00392043">
              <w:rPr>
                <w:color w:val="000000" w:themeColor="text1"/>
              </w:rPr>
              <w:t xml:space="preserve"> </w:t>
            </w:r>
            <w:proofErr w:type="gramStart"/>
            <w:r w:rsidRPr="00392043">
              <w:rPr>
                <w:rFonts w:hAnsi="標楷體"/>
                <w:color w:val="000000" w:themeColor="text1"/>
              </w:rPr>
              <w:t>註</w:t>
            </w:r>
            <w:proofErr w:type="gramEnd"/>
          </w:p>
        </w:tc>
      </w:tr>
      <w:tr w:rsidR="00392043" w:rsidRPr="00392043" w14:paraId="4524A406" w14:textId="77777777" w:rsidTr="00F1578E">
        <w:trPr>
          <w:cantSplit/>
          <w:trHeight w:val="20"/>
        </w:trPr>
        <w:tc>
          <w:tcPr>
            <w:tcW w:w="2238" w:type="dxa"/>
            <w:gridSpan w:val="2"/>
            <w:vMerge/>
            <w:tcBorders>
              <w:left w:val="single" w:sz="12" w:space="0" w:color="auto"/>
              <w:tl2br w:val="single" w:sz="4" w:space="0" w:color="auto"/>
            </w:tcBorders>
            <w:vAlign w:val="center"/>
          </w:tcPr>
          <w:p w14:paraId="4F978873" w14:textId="77777777" w:rsidR="00F1578E" w:rsidRPr="00392043" w:rsidRDefault="00F1578E" w:rsidP="00F1578E">
            <w:pPr>
              <w:snapToGrid w:val="0"/>
              <w:spacing w:before="0" w:after="0" w:line="400" w:lineRule="exact"/>
              <w:ind w:firstLineChars="0" w:firstLine="0"/>
              <w:contextualSpacing w:val="0"/>
              <w:rPr>
                <w:color w:val="000000" w:themeColor="text1"/>
              </w:rPr>
            </w:pPr>
          </w:p>
        </w:tc>
        <w:tc>
          <w:tcPr>
            <w:tcW w:w="1263" w:type="dxa"/>
            <w:vMerge w:val="restart"/>
            <w:vAlign w:val="center"/>
          </w:tcPr>
          <w:p w14:paraId="035A8902" w14:textId="77777777" w:rsidR="00F1578E" w:rsidRPr="00392043" w:rsidRDefault="00F1578E" w:rsidP="00F1578E">
            <w:pPr>
              <w:snapToGrid w:val="0"/>
              <w:spacing w:before="0" w:after="0" w:line="400" w:lineRule="exact"/>
              <w:ind w:firstLineChars="0" w:firstLine="0"/>
              <w:contextualSpacing w:val="0"/>
              <w:jc w:val="center"/>
              <w:rPr>
                <w:color w:val="000000" w:themeColor="text1"/>
                <w:szCs w:val="28"/>
              </w:rPr>
            </w:pPr>
            <w:r w:rsidRPr="00392043">
              <w:rPr>
                <w:rFonts w:hint="eastAsia"/>
                <w:color w:val="000000" w:themeColor="text1"/>
                <w:szCs w:val="28"/>
              </w:rPr>
              <w:t>政</w:t>
            </w:r>
            <w:r w:rsidRPr="00392043">
              <w:rPr>
                <w:rFonts w:hint="eastAsia"/>
                <w:color w:val="000000" w:themeColor="text1"/>
                <w:szCs w:val="28"/>
              </w:rPr>
              <w:t xml:space="preserve">  </w:t>
            </w:r>
            <w:r w:rsidRPr="00392043">
              <w:rPr>
                <w:rFonts w:hint="eastAsia"/>
                <w:color w:val="000000" w:themeColor="text1"/>
                <w:szCs w:val="28"/>
              </w:rPr>
              <w:t>府</w:t>
            </w:r>
          </w:p>
          <w:p w14:paraId="4346D46A" w14:textId="77777777" w:rsidR="00F1578E" w:rsidRPr="00392043" w:rsidRDefault="00F1578E" w:rsidP="00F1578E">
            <w:pPr>
              <w:snapToGrid w:val="0"/>
              <w:spacing w:before="0" w:after="0" w:line="400" w:lineRule="exact"/>
              <w:ind w:firstLineChars="0" w:firstLine="0"/>
              <w:contextualSpacing w:val="0"/>
              <w:jc w:val="center"/>
              <w:rPr>
                <w:color w:val="000000" w:themeColor="text1"/>
                <w:szCs w:val="28"/>
              </w:rPr>
            </w:pPr>
            <w:r w:rsidRPr="00392043">
              <w:rPr>
                <w:rFonts w:hAnsi="標楷體"/>
                <w:color w:val="000000" w:themeColor="text1"/>
                <w:szCs w:val="28"/>
              </w:rPr>
              <w:t>負</w:t>
            </w:r>
            <w:r w:rsidRPr="00392043">
              <w:rPr>
                <w:color w:val="000000" w:themeColor="text1"/>
                <w:szCs w:val="28"/>
              </w:rPr>
              <w:t xml:space="preserve">  </w:t>
            </w:r>
            <w:r w:rsidRPr="00392043">
              <w:rPr>
                <w:rFonts w:hAnsi="標楷體"/>
                <w:color w:val="000000" w:themeColor="text1"/>
                <w:szCs w:val="28"/>
              </w:rPr>
              <w:t>擔</w:t>
            </w:r>
          </w:p>
        </w:tc>
        <w:tc>
          <w:tcPr>
            <w:tcW w:w="1273" w:type="dxa"/>
            <w:vMerge w:val="restart"/>
            <w:vAlign w:val="center"/>
          </w:tcPr>
          <w:p w14:paraId="0F4FB350" w14:textId="77777777" w:rsidR="00F1578E" w:rsidRPr="00392043" w:rsidRDefault="00F1578E" w:rsidP="00F1578E">
            <w:pPr>
              <w:snapToGrid w:val="0"/>
              <w:spacing w:before="0" w:after="0" w:line="400" w:lineRule="exact"/>
              <w:ind w:firstLineChars="0" w:firstLine="0"/>
              <w:contextualSpacing w:val="0"/>
              <w:jc w:val="center"/>
              <w:rPr>
                <w:rFonts w:hAnsi="標楷體"/>
                <w:color w:val="000000" w:themeColor="text1"/>
                <w:szCs w:val="28"/>
              </w:rPr>
            </w:pPr>
            <w:r w:rsidRPr="00392043">
              <w:rPr>
                <w:rFonts w:hAnsi="標楷體"/>
                <w:color w:val="000000" w:themeColor="text1"/>
                <w:szCs w:val="28"/>
              </w:rPr>
              <w:t>廠商</w:t>
            </w:r>
          </w:p>
          <w:p w14:paraId="7F9EBE81" w14:textId="77777777" w:rsidR="00F1578E" w:rsidRPr="00392043" w:rsidRDefault="00F1578E" w:rsidP="00F1578E">
            <w:pPr>
              <w:snapToGrid w:val="0"/>
              <w:spacing w:before="0" w:after="0" w:line="400" w:lineRule="exact"/>
              <w:ind w:firstLineChars="0" w:firstLine="0"/>
              <w:contextualSpacing w:val="0"/>
              <w:jc w:val="center"/>
              <w:rPr>
                <w:color w:val="000000" w:themeColor="text1"/>
                <w:szCs w:val="28"/>
              </w:rPr>
            </w:pPr>
            <w:r w:rsidRPr="00392043">
              <w:rPr>
                <w:rFonts w:hAnsi="標楷體"/>
                <w:color w:val="000000" w:themeColor="text1"/>
                <w:szCs w:val="28"/>
              </w:rPr>
              <w:t>自籌款</w:t>
            </w:r>
          </w:p>
        </w:tc>
        <w:tc>
          <w:tcPr>
            <w:tcW w:w="2966" w:type="dxa"/>
            <w:gridSpan w:val="2"/>
            <w:vAlign w:val="center"/>
          </w:tcPr>
          <w:p w14:paraId="07FF4EC8" w14:textId="77777777" w:rsidR="00F1578E" w:rsidRPr="00392043" w:rsidRDefault="00F1578E" w:rsidP="00F1578E">
            <w:pPr>
              <w:snapToGrid w:val="0"/>
              <w:spacing w:before="0" w:after="0" w:line="400" w:lineRule="exact"/>
              <w:ind w:firstLineChars="0" w:firstLine="0"/>
              <w:contextualSpacing w:val="0"/>
              <w:jc w:val="center"/>
              <w:rPr>
                <w:color w:val="000000" w:themeColor="text1"/>
                <w:sz w:val="26"/>
                <w:szCs w:val="26"/>
              </w:rPr>
            </w:pPr>
            <w:r w:rsidRPr="00392043">
              <w:rPr>
                <w:rFonts w:hAnsi="標楷體"/>
                <w:color w:val="000000" w:themeColor="text1"/>
                <w:sz w:val="26"/>
                <w:szCs w:val="26"/>
              </w:rPr>
              <w:t>合　　　計</w:t>
            </w:r>
          </w:p>
        </w:tc>
        <w:tc>
          <w:tcPr>
            <w:tcW w:w="1280" w:type="dxa"/>
            <w:vMerge/>
            <w:tcBorders>
              <w:right w:val="single" w:sz="12" w:space="0" w:color="auto"/>
            </w:tcBorders>
            <w:vAlign w:val="center"/>
          </w:tcPr>
          <w:p w14:paraId="687E0221" w14:textId="77777777" w:rsidR="00F1578E" w:rsidRPr="00392043" w:rsidRDefault="00F1578E" w:rsidP="00F1578E">
            <w:pPr>
              <w:snapToGrid w:val="0"/>
              <w:spacing w:before="0" w:after="0" w:line="400" w:lineRule="exact"/>
              <w:ind w:firstLineChars="0" w:firstLine="0"/>
              <w:contextualSpacing w:val="0"/>
              <w:jc w:val="center"/>
              <w:rPr>
                <w:color w:val="000000" w:themeColor="text1"/>
              </w:rPr>
            </w:pPr>
          </w:p>
        </w:tc>
      </w:tr>
      <w:tr w:rsidR="00392043" w:rsidRPr="00392043" w14:paraId="52E8CBCE" w14:textId="77777777" w:rsidTr="00F1578E">
        <w:trPr>
          <w:cantSplit/>
          <w:trHeight w:val="20"/>
        </w:trPr>
        <w:tc>
          <w:tcPr>
            <w:tcW w:w="2238" w:type="dxa"/>
            <w:gridSpan w:val="2"/>
            <w:vMerge/>
            <w:tcBorders>
              <w:left w:val="single" w:sz="12" w:space="0" w:color="auto"/>
              <w:bottom w:val="single" w:sz="4" w:space="0" w:color="auto"/>
              <w:tl2br w:val="single" w:sz="4" w:space="0" w:color="auto"/>
            </w:tcBorders>
            <w:vAlign w:val="center"/>
          </w:tcPr>
          <w:p w14:paraId="29B55392" w14:textId="77777777" w:rsidR="00F1578E" w:rsidRPr="00392043" w:rsidRDefault="00F1578E" w:rsidP="00F1578E">
            <w:pPr>
              <w:snapToGrid w:val="0"/>
              <w:spacing w:before="0" w:after="0" w:line="400" w:lineRule="exact"/>
              <w:ind w:firstLineChars="0" w:firstLine="0"/>
              <w:contextualSpacing w:val="0"/>
              <w:rPr>
                <w:color w:val="000000" w:themeColor="text1"/>
              </w:rPr>
            </w:pPr>
          </w:p>
        </w:tc>
        <w:tc>
          <w:tcPr>
            <w:tcW w:w="1263" w:type="dxa"/>
            <w:vMerge/>
            <w:tcBorders>
              <w:bottom w:val="single" w:sz="4" w:space="0" w:color="auto"/>
            </w:tcBorders>
            <w:vAlign w:val="center"/>
          </w:tcPr>
          <w:p w14:paraId="2C53D644" w14:textId="77777777" w:rsidR="00F1578E" w:rsidRPr="00392043" w:rsidRDefault="00F1578E" w:rsidP="00F1578E">
            <w:pPr>
              <w:snapToGrid w:val="0"/>
              <w:spacing w:before="0" w:after="0" w:line="400" w:lineRule="exact"/>
              <w:ind w:firstLineChars="0" w:firstLine="0"/>
              <w:contextualSpacing w:val="0"/>
              <w:jc w:val="center"/>
              <w:rPr>
                <w:color w:val="000000" w:themeColor="text1"/>
                <w:sz w:val="26"/>
                <w:szCs w:val="26"/>
              </w:rPr>
            </w:pPr>
          </w:p>
        </w:tc>
        <w:tc>
          <w:tcPr>
            <w:tcW w:w="1273" w:type="dxa"/>
            <w:vMerge/>
            <w:tcBorders>
              <w:bottom w:val="single" w:sz="4" w:space="0" w:color="auto"/>
            </w:tcBorders>
            <w:vAlign w:val="center"/>
          </w:tcPr>
          <w:p w14:paraId="274FBA75" w14:textId="77777777" w:rsidR="00F1578E" w:rsidRPr="00392043" w:rsidRDefault="00F1578E" w:rsidP="00F1578E">
            <w:pPr>
              <w:snapToGrid w:val="0"/>
              <w:spacing w:before="0" w:after="0" w:line="400" w:lineRule="exact"/>
              <w:ind w:firstLineChars="0" w:firstLine="0"/>
              <w:contextualSpacing w:val="0"/>
              <w:jc w:val="center"/>
              <w:rPr>
                <w:color w:val="000000" w:themeColor="text1"/>
                <w:sz w:val="26"/>
                <w:szCs w:val="26"/>
              </w:rPr>
            </w:pPr>
          </w:p>
        </w:tc>
        <w:tc>
          <w:tcPr>
            <w:tcW w:w="1427" w:type="dxa"/>
            <w:tcBorders>
              <w:bottom w:val="single" w:sz="4" w:space="0" w:color="auto"/>
            </w:tcBorders>
            <w:vAlign w:val="center"/>
          </w:tcPr>
          <w:p w14:paraId="38B0E67B" w14:textId="77777777" w:rsidR="00F1578E" w:rsidRPr="00392043" w:rsidRDefault="00F1578E" w:rsidP="00F1578E">
            <w:pPr>
              <w:snapToGrid w:val="0"/>
              <w:spacing w:before="0" w:after="0" w:line="400" w:lineRule="exact"/>
              <w:ind w:firstLineChars="0" w:firstLine="0"/>
              <w:contextualSpacing w:val="0"/>
              <w:jc w:val="center"/>
              <w:rPr>
                <w:color w:val="000000" w:themeColor="text1"/>
                <w:szCs w:val="28"/>
              </w:rPr>
            </w:pPr>
            <w:r w:rsidRPr="00392043">
              <w:rPr>
                <w:rFonts w:hAnsi="標楷體"/>
                <w:color w:val="000000" w:themeColor="text1"/>
                <w:szCs w:val="28"/>
              </w:rPr>
              <w:t>金　額</w:t>
            </w:r>
          </w:p>
        </w:tc>
        <w:tc>
          <w:tcPr>
            <w:tcW w:w="1539" w:type="dxa"/>
            <w:tcBorders>
              <w:bottom w:val="single" w:sz="4" w:space="0" w:color="auto"/>
            </w:tcBorders>
            <w:vAlign w:val="center"/>
          </w:tcPr>
          <w:p w14:paraId="7586DD90" w14:textId="77777777" w:rsidR="00F1578E" w:rsidRPr="00392043" w:rsidRDefault="00F1578E" w:rsidP="00F1578E">
            <w:pPr>
              <w:snapToGrid w:val="0"/>
              <w:spacing w:before="0" w:after="0" w:line="400" w:lineRule="exact"/>
              <w:ind w:firstLineChars="0" w:firstLine="0"/>
              <w:contextualSpacing w:val="0"/>
              <w:jc w:val="center"/>
              <w:rPr>
                <w:color w:val="000000" w:themeColor="text1"/>
                <w:szCs w:val="28"/>
              </w:rPr>
            </w:pPr>
            <w:r w:rsidRPr="00392043">
              <w:rPr>
                <w:rFonts w:hAnsi="標楷體"/>
                <w:color w:val="000000" w:themeColor="text1"/>
                <w:szCs w:val="28"/>
              </w:rPr>
              <w:t>占總經費％</w:t>
            </w:r>
          </w:p>
        </w:tc>
        <w:tc>
          <w:tcPr>
            <w:tcW w:w="1280" w:type="dxa"/>
            <w:vMerge/>
            <w:tcBorders>
              <w:right w:val="single" w:sz="12" w:space="0" w:color="auto"/>
            </w:tcBorders>
            <w:vAlign w:val="center"/>
          </w:tcPr>
          <w:p w14:paraId="51EED832" w14:textId="77777777" w:rsidR="00F1578E" w:rsidRPr="00392043" w:rsidRDefault="00F1578E" w:rsidP="00F1578E">
            <w:pPr>
              <w:snapToGrid w:val="0"/>
              <w:spacing w:before="0" w:after="0" w:line="400" w:lineRule="exact"/>
              <w:ind w:firstLineChars="0" w:firstLine="0"/>
              <w:contextualSpacing w:val="0"/>
              <w:jc w:val="center"/>
              <w:rPr>
                <w:color w:val="000000" w:themeColor="text1"/>
              </w:rPr>
            </w:pPr>
          </w:p>
        </w:tc>
      </w:tr>
      <w:tr w:rsidR="00392043" w:rsidRPr="00392043" w14:paraId="3D4BB8CB" w14:textId="77777777" w:rsidTr="00F1578E">
        <w:trPr>
          <w:cantSplit/>
          <w:trHeight w:val="20"/>
        </w:trPr>
        <w:tc>
          <w:tcPr>
            <w:tcW w:w="2238" w:type="dxa"/>
            <w:gridSpan w:val="2"/>
            <w:tcBorders>
              <w:left w:val="single" w:sz="12" w:space="0" w:color="auto"/>
              <w:bottom w:val="nil"/>
            </w:tcBorders>
          </w:tcPr>
          <w:p w14:paraId="47DF8F47" w14:textId="77777777" w:rsidR="00F1578E" w:rsidRPr="00392043" w:rsidRDefault="00F1578E" w:rsidP="00F1578E">
            <w:pPr>
              <w:snapToGrid w:val="0"/>
              <w:spacing w:before="0" w:after="0" w:line="400" w:lineRule="exact"/>
              <w:ind w:firstLineChars="0" w:firstLine="0"/>
              <w:contextualSpacing w:val="0"/>
              <w:jc w:val="both"/>
              <w:rPr>
                <w:color w:val="000000" w:themeColor="text1"/>
                <w:sz w:val="26"/>
                <w:szCs w:val="26"/>
              </w:rPr>
            </w:pPr>
            <w:r w:rsidRPr="00392043">
              <w:rPr>
                <w:rFonts w:hAnsi="標楷體"/>
                <w:color w:val="000000" w:themeColor="text1"/>
                <w:sz w:val="26"/>
                <w:szCs w:val="26"/>
              </w:rPr>
              <w:t>一、直接薪資</w:t>
            </w:r>
          </w:p>
        </w:tc>
        <w:tc>
          <w:tcPr>
            <w:tcW w:w="1263" w:type="dxa"/>
            <w:tcBorders>
              <w:bottom w:val="nil"/>
            </w:tcBorders>
          </w:tcPr>
          <w:p w14:paraId="668870C8" w14:textId="77777777" w:rsidR="00F1578E" w:rsidRPr="00392043" w:rsidRDefault="00F1578E" w:rsidP="00F1578E">
            <w:pPr>
              <w:snapToGrid w:val="0"/>
              <w:spacing w:before="0" w:after="0" w:line="400" w:lineRule="exact"/>
              <w:ind w:leftChars="225" w:left="630" w:firstLineChars="0" w:firstLine="0"/>
              <w:contextualSpacing w:val="0"/>
              <w:jc w:val="both"/>
              <w:rPr>
                <w:color w:val="000000" w:themeColor="text1"/>
                <w:sz w:val="24"/>
                <w:szCs w:val="24"/>
              </w:rPr>
            </w:pPr>
          </w:p>
        </w:tc>
        <w:tc>
          <w:tcPr>
            <w:tcW w:w="1273" w:type="dxa"/>
            <w:tcBorders>
              <w:bottom w:val="nil"/>
            </w:tcBorders>
            <w:vAlign w:val="center"/>
          </w:tcPr>
          <w:p w14:paraId="1B5B8844" w14:textId="77777777" w:rsidR="00F1578E" w:rsidRPr="00392043" w:rsidRDefault="00F1578E" w:rsidP="00F1578E">
            <w:pPr>
              <w:snapToGrid w:val="0"/>
              <w:spacing w:before="0" w:after="0" w:line="400" w:lineRule="exact"/>
              <w:ind w:firstLineChars="0" w:firstLine="0"/>
              <w:contextualSpacing w:val="0"/>
              <w:rPr>
                <w:color w:val="000000" w:themeColor="text1"/>
                <w:sz w:val="24"/>
                <w:szCs w:val="24"/>
              </w:rPr>
            </w:pPr>
          </w:p>
        </w:tc>
        <w:tc>
          <w:tcPr>
            <w:tcW w:w="1427" w:type="dxa"/>
            <w:tcBorders>
              <w:bottom w:val="nil"/>
            </w:tcBorders>
            <w:vAlign w:val="center"/>
          </w:tcPr>
          <w:p w14:paraId="218769DA" w14:textId="77777777" w:rsidR="00F1578E" w:rsidRPr="00392043" w:rsidRDefault="00F1578E" w:rsidP="00F1578E">
            <w:pPr>
              <w:snapToGrid w:val="0"/>
              <w:spacing w:before="0" w:after="0" w:line="400" w:lineRule="exact"/>
              <w:ind w:firstLineChars="0" w:firstLine="0"/>
              <w:contextualSpacing w:val="0"/>
              <w:rPr>
                <w:color w:val="000000" w:themeColor="text1"/>
                <w:sz w:val="24"/>
                <w:szCs w:val="24"/>
              </w:rPr>
            </w:pPr>
          </w:p>
        </w:tc>
        <w:tc>
          <w:tcPr>
            <w:tcW w:w="1539" w:type="dxa"/>
            <w:tcBorders>
              <w:bottom w:val="nil"/>
            </w:tcBorders>
            <w:vAlign w:val="center"/>
          </w:tcPr>
          <w:p w14:paraId="62F49F2B" w14:textId="77777777" w:rsidR="00F1578E" w:rsidRPr="00392043" w:rsidRDefault="00F1578E" w:rsidP="00F1578E">
            <w:pPr>
              <w:snapToGrid w:val="0"/>
              <w:spacing w:before="0" w:after="0" w:line="400" w:lineRule="exact"/>
              <w:ind w:firstLineChars="0" w:firstLine="0"/>
              <w:contextualSpacing w:val="0"/>
              <w:jc w:val="center"/>
              <w:rPr>
                <w:color w:val="000000" w:themeColor="text1"/>
              </w:rPr>
            </w:pPr>
          </w:p>
        </w:tc>
        <w:tc>
          <w:tcPr>
            <w:tcW w:w="1280" w:type="dxa"/>
            <w:vMerge w:val="restart"/>
            <w:tcBorders>
              <w:right w:val="single" w:sz="12" w:space="0" w:color="auto"/>
            </w:tcBorders>
            <w:vAlign w:val="center"/>
          </w:tcPr>
          <w:p w14:paraId="5D8B1FB1" w14:textId="77777777" w:rsidR="00F1578E" w:rsidRPr="00392043" w:rsidRDefault="00F1578E" w:rsidP="00F1578E">
            <w:pPr>
              <w:snapToGrid w:val="0"/>
              <w:spacing w:before="0" w:after="0" w:line="400" w:lineRule="exact"/>
              <w:ind w:firstLineChars="0" w:firstLine="0"/>
              <w:contextualSpacing w:val="0"/>
              <w:rPr>
                <w:color w:val="000000" w:themeColor="text1"/>
                <w:sz w:val="24"/>
                <w:szCs w:val="24"/>
              </w:rPr>
            </w:pPr>
          </w:p>
        </w:tc>
      </w:tr>
      <w:tr w:rsidR="00392043" w:rsidRPr="00392043" w14:paraId="64E48E50" w14:textId="77777777" w:rsidTr="00F1578E">
        <w:trPr>
          <w:cantSplit/>
          <w:trHeight w:val="20"/>
        </w:trPr>
        <w:tc>
          <w:tcPr>
            <w:tcW w:w="2238" w:type="dxa"/>
            <w:gridSpan w:val="2"/>
            <w:tcBorders>
              <w:top w:val="nil"/>
              <w:left w:val="single" w:sz="12" w:space="0" w:color="auto"/>
              <w:bottom w:val="dashed" w:sz="4" w:space="0" w:color="auto"/>
            </w:tcBorders>
          </w:tcPr>
          <w:p w14:paraId="1CFD2861" w14:textId="77777777" w:rsidR="00F1578E" w:rsidRPr="00392043" w:rsidRDefault="00F1578E" w:rsidP="00F1578E">
            <w:pPr>
              <w:snapToGrid w:val="0"/>
              <w:spacing w:before="0" w:after="0" w:line="400" w:lineRule="exact"/>
              <w:ind w:leftChars="225" w:left="630" w:firstLineChars="0" w:firstLine="0"/>
              <w:contextualSpacing w:val="0"/>
              <w:jc w:val="both"/>
              <w:rPr>
                <w:color w:val="000000" w:themeColor="text1"/>
                <w:sz w:val="24"/>
                <w:szCs w:val="24"/>
              </w:rPr>
            </w:pPr>
            <w:r w:rsidRPr="00392043">
              <w:rPr>
                <w:color w:val="000000" w:themeColor="text1"/>
                <w:sz w:val="24"/>
                <w:szCs w:val="24"/>
              </w:rPr>
              <w:t>1.</w:t>
            </w:r>
            <w:r w:rsidRPr="00392043">
              <w:rPr>
                <w:rFonts w:hAnsi="標楷體"/>
                <w:color w:val="000000" w:themeColor="text1"/>
                <w:sz w:val="24"/>
                <w:szCs w:val="24"/>
              </w:rPr>
              <w:t>薪資</w:t>
            </w:r>
          </w:p>
          <w:p w14:paraId="3702C28B" w14:textId="77777777" w:rsidR="00F1578E" w:rsidRPr="00392043" w:rsidRDefault="00F1578E" w:rsidP="00F1578E">
            <w:pPr>
              <w:snapToGrid w:val="0"/>
              <w:spacing w:before="0" w:after="0" w:line="400" w:lineRule="exact"/>
              <w:ind w:leftChars="225" w:left="630" w:firstLineChars="0" w:firstLine="0"/>
              <w:contextualSpacing w:val="0"/>
              <w:jc w:val="both"/>
              <w:rPr>
                <w:color w:val="000000" w:themeColor="text1"/>
                <w:sz w:val="24"/>
                <w:szCs w:val="24"/>
              </w:rPr>
            </w:pPr>
            <w:r w:rsidRPr="00392043">
              <w:rPr>
                <w:color w:val="000000" w:themeColor="text1"/>
                <w:sz w:val="24"/>
                <w:szCs w:val="24"/>
              </w:rPr>
              <w:t>2.</w:t>
            </w:r>
            <w:r w:rsidRPr="00392043">
              <w:rPr>
                <w:rFonts w:hAnsi="標楷體"/>
                <w:color w:val="000000" w:themeColor="text1"/>
                <w:sz w:val="24"/>
                <w:szCs w:val="24"/>
              </w:rPr>
              <w:t>其他</w:t>
            </w:r>
          </w:p>
        </w:tc>
        <w:tc>
          <w:tcPr>
            <w:tcW w:w="1263" w:type="dxa"/>
            <w:tcBorders>
              <w:top w:val="nil"/>
              <w:bottom w:val="dashed" w:sz="4" w:space="0" w:color="auto"/>
            </w:tcBorders>
          </w:tcPr>
          <w:p w14:paraId="7FEE15E6" w14:textId="77777777" w:rsidR="00F1578E" w:rsidRPr="00392043" w:rsidRDefault="00F1578E" w:rsidP="00F1578E">
            <w:pPr>
              <w:snapToGrid w:val="0"/>
              <w:spacing w:before="0" w:after="0" w:line="400" w:lineRule="exact"/>
              <w:ind w:leftChars="225" w:left="630" w:firstLineChars="0" w:firstLine="0"/>
              <w:contextualSpacing w:val="0"/>
              <w:jc w:val="both"/>
              <w:rPr>
                <w:color w:val="000000" w:themeColor="text1"/>
                <w:sz w:val="24"/>
                <w:szCs w:val="24"/>
              </w:rPr>
            </w:pPr>
          </w:p>
          <w:p w14:paraId="6BCB1CBA"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273" w:type="dxa"/>
            <w:tcBorders>
              <w:top w:val="nil"/>
              <w:bottom w:val="dashed" w:sz="4" w:space="0" w:color="auto"/>
            </w:tcBorders>
          </w:tcPr>
          <w:p w14:paraId="6A19F54B"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427" w:type="dxa"/>
            <w:tcBorders>
              <w:top w:val="nil"/>
              <w:bottom w:val="dashed" w:sz="4" w:space="0" w:color="auto"/>
            </w:tcBorders>
          </w:tcPr>
          <w:p w14:paraId="00E4237A"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539" w:type="dxa"/>
            <w:tcBorders>
              <w:top w:val="nil"/>
              <w:bottom w:val="dashed" w:sz="4" w:space="0" w:color="auto"/>
            </w:tcBorders>
            <w:vAlign w:val="center"/>
          </w:tcPr>
          <w:p w14:paraId="4B31C202" w14:textId="77777777" w:rsidR="00F1578E" w:rsidRPr="00392043" w:rsidRDefault="00F1578E" w:rsidP="00F1578E">
            <w:pPr>
              <w:snapToGrid w:val="0"/>
              <w:spacing w:before="0" w:after="0" w:line="400" w:lineRule="exact"/>
              <w:ind w:leftChars="-19" w:left="-53" w:firstLineChars="0" w:firstLine="0"/>
              <w:contextualSpacing w:val="0"/>
              <w:jc w:val="center"/>
              <w:rPr>
                <w:color w:val="000000" w:themeColor="text1"/>
                <w:sz w:val="24"/>
                <w:szCs w:val="24"/>
              </w:rPr>
            </w:pPr>
          </w:p>
        </w:tc>
        <w:tc>
          <w:tcPr>
            <w:tcW w:w="1280" w:type="dxa"/>
            <w:vMerge/>
            <w:tcBorders>
              <w:right w:val="single" w:sz="12" w:space="0" w:color="auto"/>
            </w:tcBorders>
            <w:vAlign w:val="center"/>
          </w:tcPr>
          <w:p w14:paraId="4EEC9387" w14:textId="77777777" w:rsidR="00F1578E" w:rsidRPr="00392043" w:rsidRDefault="00F1578E" w:rsidP="00F1578E">
            <w:pPr>
              <w:tabs>
                <w:tab w:val="left" w:pos="2492"/>
              </w:tabs>
              <w:adjustRightInd w:val="0"/>
              <w:snapToGrid w:val="0"/>
              <w:spacing w:before="0" w:after="0" w:line="400" w:lineRule="exact"/>
              <w:ind w:leftChars="100" w:left="280" w:firstLineChars="0" w:firstLine="0"/>
              <w:contextualSpacing w:val="0"/>
              <w:rPr>
                <w:color w:val="000000" w:themeColor="text1"/>
                <w:sz w:val="24"/>
              </w:rPr>
            </w:pPr>
          </w:p>
        </w:tc>
      </w:tr>
      <w:tr w:rsidR="00392043" w:rsidRPr="00392043" w14:paraId="66F94007" w14:textId="77777777" w:rsidTr="00F1578E">
        <w:trPr>
          <w:cantSplit/>
          <w:trHeight w:val="20"/>
        </w:trPr>
        <w:tc>
          <w:tcPr>
            <w:tcW w:w="2238" w:type="dxa"/>
            <w:gridSpan w:val="2"/>
            <w:tcBorders>
              <w:top w:val="dashed" w:sz="4" w:space="0" w:color="auto"/>
              <w:left w:val="single" w:sz="12" w:space="0" w:color="auto"/>
              <w:bottom w:val="single" w:sz="4" w:space="0" w:color="auto"/>
            </w:tcBorders>
            <w:vAlign w:val="center"/>
          </w:tcPr>
          <w:p w14:paraId="2F347EF6" w14:textId="77777777" w:rsidR="00F1578E" w:rsidRPr="00392043" w:rsidRDefault="00F1578E" w:rsidP="00F1578E">
            <w:pPr>
              <w:snapToGrid w:val="0"/>
              <w:spacing w:before="0" w:after="0" w:line="400" w:lineRule="exact"/>
              <w:ind w:firstLineChars="0" w:firstLine="0"/>
              <w:contextualSpacing w:val="0"/>
              <w:jc w:val="center"/>
              <w:rPr>
                <w:color w:val="000000" w:themeColor="text1"/>
                <w:sz w:val="26"/>
                <w:szCs w:val="26"/>
              </w:rPr>
            </w:pPr>
            <w:r w:rsidRPr="00392043">
              <w:rPr>
                <w:rFonts w:hAnsi="標楷體"/>
                <w:color w:val="000000" w:themeColor="text1"/>
                <w:sz w:val="26"/>
                <w:szCs w:val="26"/>
              </w:rPr>
              <w:t>小</w:t>
            </w:r>
            <w:r w:rsidRPr="00392043">
              <w:rPr>
                <w:color w:val="000000" w:themeColor="text1"/>
                <w:sz w:val="26"/>
                <w:szCs w:val="26"/>
              </w:rPr>
              <w:t xml:space="preserve">    </w:t>
            </w:r>
            <w:r w:rsidRPr="00392043">
              <w:rPr>
                <w:rFonts w:hAnsi="標楷體"/>
                <w:color w:val="000000" w:themeColor="text1"/>
                <w:sz w:val="26"/>
                <w:szCs w:val="26"/>
              </w:rPr>
              <w:t>計</w:t>
            </w:r>
          </w:p>
        </w:tc>
        <w:tc>
          <w:tcPr>
            <w:tcW w:w="1263" w:type="dxa"/>
            <w:tcBorders>
              <w:top w:val="dashed" w:sz="4" w:space="0" w:color="auto"/>
              <w:bottom w:val="single" w:sz="4" w:space="0" w:color="auto"/>
            </w:tcBorders>
            <w:vAlign w:val="center"/>
          </w:tcPr>
          <w:p w14:paraId="0BF76C6D"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6"/>
                <w:szCs w:val="26"/>
              </w:rPr>
            </w:pPr>
          </w:p>
        </w:tc>
        <w:tc>
          <w:tcPr>
            <w:tcW w:w="1273" w:type="dxa"/>
            <w:tcBorders>
              <w:top w:val="dashed" w:sz="4" w:space="0" w:color="auto"/>
              <w:bottom w:val="single" w:sz="4" w:space="0" w:color="auto"/>
            </w:tcBorders>
            <w:vAlign w:val="center"/>
          </w:tcPr>
          <w:p w14:paraId="2E0748E5"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6"/>
                <w:szCs w:val="26"/>
              </w:rPr>
            </w:pPr>
          </w:p>
        </w:tc>
        <w:tc>
          <w:tcPr>
            <w:tcW w:w="1427" w:type="dxa"/>
            <w:tcBorders>
              <w:top w:val="dashed" w:sz="4" w:space="0" w:color="auto"/>
              <w:bottom w:val="single" w:sz="4" w:space="0" w:color="auto"/>
            </w:tcBorders>
            <w:vAlign w:val="center"/>
          </w:tcPr>
          <w:p w14:paraId="688454FA"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6"/>
                <w:szCs w:val="26"/>
              </w:rPr>
            </w:pPr>
          </w:p>
        </w:tc>
        <w:tc>
          <w:tcPr>
            <w:tcW w:w="1539" w:type="dxa"/>
            <w:tcBorders>
              <w:top w:val="dashed" w:sz="4" w:space="0" w:color="auto"/>
              <w:bottom w:val="single" w:sz="4" w:space="0" w:color="auto"/>
            </w:tcBorders>
            <w:vAlign w:val="center"/>
          </w:tcPr>
          <w:p w14:paraId="37BCE837" w14:textId="77777777" w:rsidR="00F1578E" w:rsidRPr="00392043" w:rsidRDefault="00F1578E" w:rsidP="00F1578E">
            <w:pPr>
              <w:snapToGrid w:val="0"/>
              <w:spacing w:before="0" w:after="0" w:line="400" w:lineRule="exact"/>
              <w:ind w:firstLineChars="0" w:firstLine="0"/>
              <w:contextualSpacing w:val="0"/>
              <w:jc w:val="center"/>
              <w:rPr>
                <w:color w:val="000000" w:themeColor="text1"/>
                <w:sz w:val="26"/>
                <w:szCs w:val="26"/>
              </w:rPr>
            </w:pPr>
          </w:p>
        </w:tc>
        <w:tc>
          <w:tcPr>
            <w:tcW w:w="1280" w:type="dxa"/>
            <w:vMerge/>
            <w:tcBorders>
              <w:bottom w:val="nil"/>
              <w:right w:val="single" w:sz="12" w:space="0" w:color="auto"/>
            </w:tcBorders>
            <w:vAlign w:val="center"/>
          </w:tcPr>
          <w:p w14:paraId="6525674F" w14:textId="77777777" w:rsidR="00F1578E" w:rsidRPr="00392043" w:rsidRDefault="00F1578E" w:rsidP="00F1578E">
            <w:pPr>
              <w:snapToGrid w:val="0"/>
              <w:spacing w:before="0" w:after="0" w:line="400" w:lineRule="exact"/>
              <w:ind w:firstLineChars="0" w:firstLine="0"/>
              <w:contextualSpacing w:val="0"/>
              <w:rPr>
                <w:color w:val="000000" w:themeColor="text1"/>
              </w:rPr>
            </w:pPr>
          </w:p>
        </w:tc>
      </w:tr>
      <w:tr w:rsidR="00392043" w:rsidRPr="00392043" w14:paraId="4A352987" w14:textId="77777777" w:rsidTr="00F1578E">
        <w:trPr>
          <w:cantSplit/>
          <w:trHeight w:val="20"/>
        </w:trPr>
        <w:tc>
          <w:tcPr>
            <w:tcW w:w="2238" w:type="dxa"/>
            <w:gridSpan w:val="2"/>
            <w:tcBorders>
              <w:left w:val="single" w:sz="12" w:space="0" w:color="auto"/>
              <w:bottom w:val="nil"/>
            </w:tcBorders>
            <w:vAlign w:val="center"/>
          </w:tcPr>
          <w:p w14:paraId="031A2FD4" w14:textId="77777777" w:rsidR="00F1578E" w:rsidRPr="00392043" w:rsidRDefault="00F1578E" w:rsidP="00F1578E">
            <w:pPr>
              <w:snapToGrid w:val="0"/>
              <w:spacing w:before="0" w:after="0" w:line="400" w:lineRule="exact"/>
              <w:ind w:firstLineChars="0" w:firstLine="0"/>
              <w:contextualSpacing w:val="0"/>
              <w:jc w:val="both"/>
              <w:rPr>
                <w:color w:val="000000" w:themeColor="text1"/>
              </w:rPr>
            </w:pPr>
            <w:r w:rsidRPr="00392043">
              <w:rPr>
                <w:rFonts w:hAnsi="標楷體"/>
                <w:color w:val="000000" w:themeColor="text1"/>
                <w:sz w:val="26"/>
                <w:szCs w:val="26"/>
              </w:rPr>
              <w:t>二、管理費用</w:t>
            </w:r>
          </w:p>
        </w:tc>
        <w:tc>
          <w:tcPr>
            <w:tcW w:w="1263" w:type="dxa"/>
            <w:tcBorders>
              <w:bottom w:val="nil"/>
            </w:tcBorders>
            <w:vAlign w:val="center"/>
          </w:tcPr>
          <w:p w14:paraId="1EA97EFB" w14:textId="77777777" w:rsidR="00F1578E" w:rsidRPr="00392043" w:rsidRDefault="00F1578E" w:rsidP="00F1578E">
            <w:pPr>
              <w:snapToGrid w:val="0"/>
              <w:spacing w:before="0" w:after="0" w:line="400" w:lineRule="exact"/>
              <w:ind w:firstLineChars="0" w:firstLine="0"/>
              <w:contextualSpacing w:val="0"/>
              <w:rPr>
                <w:color w:val="000000" w:themeColor="text1"/>
              </w:rPr>
            </w:pPr>
          </w:p>
        </w:tc>
        <w:tc>
          <w:tcPr>
            <w:tcW w:w="1273" w:type="dxa"/>
            <w:tcBorders>
              <w:bottom w:val="nil"/>
            </w:tcBorders>
            <w:vAlign w:val="center"/>
          </w:tcPr>
          <w:p w14:paraId="6779280B" w14:textId="77777777" w:rsidR="00F1578E" w:rsidRPr="00392043" w:rsidRDefault="00F1578E" w:rsidP="00F1578E">
            <w:pPr>
              <w:snapToGrid w:val="0"/>
              <w:spacing w:before="0" w:after="0" w:line="400" w:lineRule="exact"/>
              <w:ind w:firstLineChars="0" w:firstLine="0"/>
              <w:contextualSpacing w:val="0"/>
              <w:rPr>
                <w:color w:val="000000" w:themeColor="text1"/>
              </w:rPr>
            </w:pPr>
          </w:p>
        </w:tc>
        <w:tc>
          <w:tcPr>
            <w:tcW w:w="1427" w:type="dxa"/>
            <w:tcBorders>
              <w:bottom w:val="nil"/>
            </w:tcBorders>
            <w:vAlign w:val="center"/>
          </w:tcPr>
          <w:p w14:paraId="2E021C11" w14:textId="77777777" w:rsidR="00F1578E" w:rsidRPr="00392043" w:rsidRDefault="00F1578E" w:rsidP="00F1578E">
            <w:pPr>
              <w:snapToGrid w:val="0"/>
              <w:spacing w:before="0" w:after="0" w:line="400" w:lineRule="exact"/>
              <w:ind w:firstLineChars="0" w:firstLine="0"/>
              <w:contextualSpacing w:val="0"/>
              <w:rPr>
                <w:color w:val="000000" w:themeColor="text1"/>
              </w:rPr>
            </w:pPr>
          </w:p>
        </w:tc>
        <w:tc>
          <w:tcPr>
            <w:tcW w:w="1539" w:type="dxa"/>
            <w:tcBorders>
              <w:bottom w:val="nil"/>
            </w:tcBorders>
            <w:vAlign w:val="center"/>
          </w:tcPr>
          <w:p w14:paraId="21FB8B80" w14:textId="77777777" w:rsidR="00F1578E" w:rsidRPr="00392043" w:rsidRDefault="00F1578E" w:rsidP="00F1578E">
            <w:pPr>
              <w:snapToGrid w:val="0"/>
              <w:spacing w:before="0" w:after="0" w:line="400" w:lineRule="exact"/>
              <w:ind w:firstLineChars="0" w:firstLine="0"/>
              <w:contextualSpacing w:val="0"/>
              <w:jc w:val="center"/>
              <w:rPr>
                <w:color w:val="000000" w:themeColor="text1"/>
              </w:rPr>
            </w:pPr>
          </w:p>
        </w:tc>
        <w:tc>
          <w:tcPr>
            <w:tcW w:w="1280" w:type="dxa"/>
            <w:vMerge/>
            <w:tcBorders>
              <w:right w:val="single" w:sz="12" w:space="0" w:color="auto"/>
            </w:tcBorders>
            <w:vAlign w:val="center"/>
          </w:tcPr>
          <w:p w14:paraId="4A236060" w14:textId="77777777" w:rsidR="00F1578E" w:rsidRPr="00392043" w:rsidRDefault="00F1578E" w:rsidP="00F1578E">
            <w:pPr>
              <w:snapToGrid w:val="0"/>
              <w:spacing w:before="0" w:after="0" w:line="400" w:lineRule="exact"/>
              <w:ind w:firstLineChars="0" w:firstLine="0"/>
              <w:contextualSpacing w:val="0"/>
              <w:rPr>
                <w:color w:val="000000" w:themeColor="text1"/>
              </w:rPr>
            </w:pPr>
          </w:p>
        </w:tc>
      </w:tr>
      <w:tr w:rsidR="00392043" w:rsidRPr="00392043" w14:paraId="256CD379" w14:textId="77777777" w:rsidTr="00F1578E">
        <w:trPr>
          <w:cantSplit/>
          <w:trHeight w:val="20"/>
        </w:trPr>
        <w:tc>
          <w:tcPr>
            <w:tcW w:w="2238" w:type="dxa"/>
            <w:gridSpan w:val="2"/>
            <w:tcBorders>
              <w:top w:val="dashed" w:sz="4" w:space="0" w:color="auto"/>
              <w:left w:val="single" w:sz="12" w:space="0" w:color="auto"/>
              <w:bottom w:val="single" w:sz="4" w:space="0" w:color="auto"/>
            </w:tcBorders>
            <w:vAlign w:val="center"/>
          </w:tcPr>
          <w:p w14:paraId="7486F409" w14:textId="77777777" w:rsidR="00F1578E" w:rsidRPr="00392043" w:rsidRDefault="00F1578E" w:rsidP="00F1578E">
            <w:pPr>
              <w:snapToGrid w:val="0"/>
              <w:spacing w:before="0" w:after="0" w:line="400" w:lineRule="exact"/>
              <w:ind w:firstLineChars="0" w:firstLine="0"/>
              <w:contextualSpacing w:val="0"/>
              <w:jc w:val="center"/>
              <w:rPr>
                <w:color w:val="000000" w:themeColor="text1"/>
                <w:sz w:val="26"/>
                <w:szCs w:val="26"/>
              </w:rPr>
            </w:pPr>
            <w:r w:rsidRPr="00392043">
              <w:rPr>
                <w:rFonts w:hAnsi="標楷體"/>
                <w:color w:val="000000" w:themeColor="text1"/>
                <w:sz w:val="26"/>
                <w:szCs w:val="26"/>
              </w:rPr>
              <w:t>小</w:t>
            </w:r>
            <w:r w:rsidRPr="00392043">
              <w:rPr>
                <w:color w:val="000000" w:themeColor="text1"/>
                <w:sz w:val="26"/>
                <w:szCs w:val="26"/>
              </w:rPr>
              <w:t xml:space="preserve">    </w:t>
            </w:r>
            <w:r w:rsidRPr="00392043">
              <w:rPr>
                <w:rFonts w:hAnsi="標楷體"/>
                <w:color w:val="000000" w:themeColor="text1"/>
                <w:sz w:val="26"/>
                <w:szCs w:val="26"/>
              </w:rPr>
              <w:t>計</w:t>
            </w:r>
          </w:p>
        </w:tc>
        <w:tc>
          <w:tcPr>
            <w:tcW w:w="1263" w:type="dxa"/>
            <w:tcBorders>
              <w:top w:val="dashed" w:sz="4" w:space="0" w:color="auto"/>
              <w:bottom w:val="single" w:sz="4" w:space="0" w:color="auto"/>
            </w:tcBorders>
            <w:vAlign w:val="center"/>
          </w:tcPr>
          <w:p w14:paraId="784CEEDC"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6"/>
                <w:szCs w:val="26"/>
              </w:rPr>
            </w:pPr>
          </w:p>
        </w:tc>
        <w:tc>
          <w:tcPr>
            <w:tcW w:w="1273" w:type="dxa"/>
            <w:tcBorders>
              <w:top w:val="dashed" w:sz="4" w:space="0" w:color="auto"/>
              <w:bottom w:val="single" w:sz="4" w:space="0" w:color="auto"/>
            </w:tcBorders>
            <w:vAlign w:val="center"/>
          </w:tcPr>
          <w:p w14:paraId="3A7455D9"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6"/>
                <w:szCs w:val="26"/>
              </w:rPr>
            </w:pPr>
          </w:p>
        </w:tc>
        <w:tc>
          <w:tcPr>
            <w:tcW w:w="1427" w:type="dxa"/>
            <w:tcBorders>
              <w:top w:val="dashed" w:sz="4" w:space="0" w:color="auto"/>
              <w:bottom w:val="single" w:sz="4" w:space="0" w:color="auto"/>
            </w:tcBorders>
            <w:vAlign w:val="center"/>
          </w:tcPr>
          <w:p w14:paraId="1C0E3D47"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6"/>
                <w:szCs w:val="26"/>
              </w:rPr>
            </w:pPr>
          </w:p>
        </w:tc>
        <w:tc>
          <w:tcPr>
            <w:tcW w:w="1539" w:type="dxa"/>
            <w:tcBorders>
              <w:top w:val="dashed" w:sz="4" w:space="0" w:color="auto"/>
              <w:bottom w:val="single" w:sz="4" w:space="0" w:color="auto"/>
            </w:tcBorders>
            <w:vAlign w:val="center"/>
          </w:tcPr>
          <w:p w14:paraId="69517F4B" w14:textId="77777777" w:rsidR="00F1578E" w:rsidRPr="00392043" w:rsidRDefault="00F1578E" w:rsidP="00F1578E">
            <w:pPr>
              <w:snapToGrid w:val="0"/>
              <w:spacing w:before="0" w:after="0" w:line="400" w:lineRule="exact"/>
              <w:ind w:firstLineChars="0" w:firstLine="0"/>
              <w:contextualSpacing w:val="0"/>
              <w:jc w:val="center"/>
              <w:rPr>
                <w:color w:val="000000" w:themeColor="text1"/>
                <w:sz w:val="26"/>
                <w:szCs w:val="26"/>
              </w:rPr>
            </w:pPr>
          </w:p>
        </w:tc>
        <w:tc>
          <w:tcPr>
            <w:tcW w:w="1280" w:type="dxa"/>
            <w:vMerge/>
            <w:tcBorders>
              <w:bottom w:val="nil"/>
              <w:right w:val="single" w:sz="12" w:space="0" w:color="auto"/>
            </w:tcBorders>
            <w:vAlign w:val="center"/>
          </w:tcPr>
          <w:p w14:paraId="768D4A6B" w14:textId="77777777" w:rsidR="00F1578E" w:rsidRPr="00392043" w:rsidRDefault="00F1578E" w:rsidP="00F1578E">
            <w:pPr>
              <w:snapToGrid w:val="0"/>
              <w:spacing w:before="0" w:after="0" w:line="400" w:lineRule="exact"/>
              <w:ind w:firstLineChars="0" w:firstLine="0"/>
              <w:contextualSpacing w:val="0"/>
              <w:rPr>
                <w:color w:val="000000" w:themeColor="text1"/>
              </w:rPr>
            </w:pPr>
          </w:p>
        </w:tc>
      </w:tr>
      <w:tr w:rsidR="00392043" w:rsidRPr="00392043" w14:paraId="40A08C30" w14:textId="77777777" w:rsidTr="00F1578E">
        <w:trPr>
          <w:cantSplit/>
          <w:trHeight w:val="20"/>
        </w:trPr>
        <w:tc>
          <w:tcPr>
            <w:tcW w:w="2238" w:type="dxa"/>
            <w:gridSpan w:val="2"/>
            <w:tcBorders>
              <w:left w:val="single" w:sz="12" w:space="0" w:color="auto"/>
              <w:bottom w:val="nil"/>
            </w:tcBorders>
          </w:tcPr>
          <w:p w14:paraId="5AF9924F" w14:textId="77777777" w:rsidR="00F1578E" w:rsidRPr="00392043" w:rsidRDefault="00F1578E" w:rsidP="00F1578E">
            <w:pPr>
              <w:snapToGrid w:val="0"/>
              <w:spacing w:before="0" w:after="0" w:line="400" w:lineRule="exact"/>
              <w:ind w:firstLineChars="0" w:firstLine="0"/>
              <w:contextualSpacing w:val="0"/>
              <w:jc w:val="both"/>
              <w:rPr>
                <w:color w:val="000000" w:themeColor="text1"/>
              </w:rPr>
            </w:pPr>
            <w:r w:rsidRPr="00392043">
              <w:rPr>
                <w:rFonts w:hAnsi="標楷體"/>
                <w:color w:val="000000" w:themeColor="text1"/>
                <w:spacing w:val="-20"/>
                <w:sz w:val="26"/>
                <w:szCs w:val="26"/>
              </w:rPr>
              <w:t>三、其他直接費用</w:t>
            </w:r>
          </w:p>
        </w:tc>
        <w:tc>
          <w:tcPr>
            <w:tcW w:w="1263" w:type="dxa"/>
            <w:tcBorders>
              <w:bottom w:val="nil"/>
            </w:tcBorders>
            <w:vAlign w:val="center"/>
          </w:tcPr>
          <w:p w14:paraId="336EDA3C" w14:textId="77777777" w:rsidR="00F1578E" w:rsidRPr="00392043" w:rsidRDefault="00F1578E" w:rsidP="00F1578E">
            <w:pPr>
              <w:snapToGrid w:val="0"/>
              <w:spacing w:before="0" w:after="0" w:line="400" w:lineRule="exact"/>
              <w:ind w:firstLineChars="0" w:firstLine="0"/>
              <w:contextualSpacing w:val="0"/>
              <w:rPr>
                <w:color w:val="000000" w:themeColor="text1"/>
              </w:rPr>
            </w:pPr>
          </w:p>
        </w:tc>
        <w:tc>
          <w:tcPr>
            <w:tcW w:w="1273" w:type="dxa"/>
            <w:tcBorders>
              <w:bottom w:val="nil"/>
            </w:tcBorders>
            <w:vAlign w:val="center"/>
          </w:tcPr>
          <w:p w14:paraId="3EB6FB1A" w14:textId="77777777" w:rsidR="00F1578E" w:rsidRPr="00392043" w:rsidRDefault="00F1578E" w:rsidP="00F1578E">
            <w:pPr>
              <w:snapToGrid w:val="0"/>
              <w:spacing w:before="0" w:after="0" w:line="400" w:lineRule="exact"/>
              <w:ind w:firstLineChars="0" w:firstLine="0"/>
              <w:contextualSpacing w:val="0"/>
              <w:rPr>
                <w:color w:val="000000" w:themeColor="text1"/>
              </w:rPr>
            </w:pPr>
          </w:p>
        </w:tc>
        <w:tc>
          <w:tcPr>
            <w:tcW w:w="1427" w:type="dxa"/>
            <w:tcBorders>
              <w:bottom w:val="nil"/>
            </w:tcBorders>
            <w:vAlign w:val="center"/>
          </w:tcPr>
          <w:p w14:paraId="0CCBDCFB" w14:textId="77777777" w:rsidR="00F1578E" w:rsidRPr="00392043" w:rsidRDefault="00F1578E" w:rsidP="00F1578E">
            <w:pPr>
              <w:snapToGrid w:val="0"/>
              <w:spacing w:before="0" w:after="0" w:line="400" w:lineRule="exact"/>
              <w:ind w:firstLineChars="0" w:firstLine="0"/>
              <w:contextualSpacing w:val="0"/>
              <w:rPr>
                <w:color w:val="000000" w:themeColor="text1"/>
                <w:sz w:val="24"/>
                <w:szCs w:val="24"/>
              </w:rPr>
            </w:pPr>
          </w:p>
        </w:tc>
        <w:tc>
          <w:tcPr>
            <w:tcW w:w="1539" w:type="dxa"/>
            <w:tcBorders>
              <w:bottom w:val="nil"/>
            </w:tcBorders>
            <w:vAlign w:val="center"/>
          </w:tcPr>
          <w:p w14:paraId="03E93612" w14:textId="77777777" w:rsidR="00F1578E" w:rsidRPr="00392043" w:rsidRDefault="00F1578E" w:rsidP="00F1578E">
            <w:pPr>
              <w:snapToGrid w:val="0"/>
              <w:spacing w:before="0" w:after="0" w:line="400" w:lineRule="exact"/>
              <w:ind w:firstLineChars="0" w:firstLine="0"/>
              <w:contextualSpacing w:val="0"/>
              <w:jc w:val="center"/>
              <w:rPr>
                <w:color w:val="000000" w:themeColor="text1"/>
              </w:rPr>
            </w:pPr>
          </w:p>
        </w:tc>
        <w:tc>
          <w:tcPr>
            <w:tcW w:w="1280" w:type="dxa"/>
            <w:vMerge/>
            <w:tcBorders>
              <w:right w:val="single" w:sz="12" w:space="0" w:color="auto"/>
            </w:tcBorders>
            <w:vAlign w:val="center"/>
          </w:tcPr>
          <w:p w14:paraId="24CBFC73" w14:textId="77777777" w:rsidR="00F1578E" w:rsidRPr="00392043" w:rsidRDefault="00F1578E" w:rsidP="00F1578E">
            <w:pPr>
              <w:snapToGrid w:val="0"/>
              <w:spacing w:before="0" w:after="0" w:line="400" w:lineRule="exact"/>
              <w:ind w:firstLineChars="0" w:firstLine="0"/>
              <w:contextualSpacing w:val="0"/>
              <w:rPr>
                <w:color w:val="000000" w:themeColor="text1"/>
              </w:rPr>
            </w:pPr>
          </w:p>
        </w:tc>
      </w:tr>
      <w:tr w:rsidR="00392043" w:rsidRPr="00392043" w14:paraId="7A7A015B" w14:textId="77777777" w:rsidTr="00F1578E">
        <w:trPr>
          <w:cantSplit/>
          <w:trHeight w:val="20"/>
        </w:trPr>
        <w:tc>
          <w:tcPr>
            <w:tcW w:w="2238" w:type="dxa"/>
            <w:gridSpan w:val="2"/>
            <w:tcBorders>
              <w:top w:val="nil"/>
              <w:left w:val="single" w:sz="12" w:space="0" w:color="auto"/>
              <w:bottom w:val="nil"/>
            </w:tcBorders>
          </w:tcPr>
          <w:p w14:paraId="6A2EE10E" w14:textId="77777777" w:rsidR="00F1578E" w:rsidRPr="00392043" w:rsidRDefault="00F1578E" w:rsidP="00F1578E">
            <w:pPr>
              <w:snapToGrid w:val="0"/>
              <w:spacing w:before="0" w:after="0" w:line="400" w:lineRule="exact"/>
              <w:ind w:leftChars="225" w:left="630" w:firstLineChars="0" w:firstLine="0"/>
              <w:contextualSpacing w:val="0"/>
              <w:jc w:val="both"/>
              <w:rPr>
                <w:color w:val="000000" w:themeColor="text1"/>
                <w:spacing w:val="-20"/>
                <w:sz w:val="26"/>
                <w:szCs w:val="26"/>
              </w:rPr>
            </w:pPr>
            <w:r w:rsidRPr="00392043">
              <w:rPr>
                <w:color w:val="000000" w:themeColor="text1"/>
                <w:sz w:val="24"/>
                <w:szCs w:val="24"/>
              </w:rPr>
              <w:t>1.</w:t>
            </w:r>
            <w:r w:rsidRPr="00392043">
              <w:rPr>
                <w:rFonts w:hAnsi="標楷體"/>
                <w:color w:val="000000" w:themeColor="text1"/>
                <w:sz w:val="24"/>
                <w:szCs w:val="24"/>
              </w:rPr>
              <w:t>人事費</w:t>
            </w:r>
          </w:p>
        </w:tc>
        <w:tc>
          <w:tcPr>
            <w:tcW w:w="1263" w:type="dxa"/>
            <w:tcBorders>
              <w:top w:val="nil"/>
              <w:bottom w:val="nil"/>
            </w:tcBorders>
            <w:vAlign w:val="center"/>
          </w:tcPr>
          <w:p w14:paraId="237CCB33"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273" w:type="dxa"/>
            <w:tcBorders>
              <w:top w:val="nil"/>
              <w:bottom w:val="nil"/>
            </w:tcBorders>
            <w:vAlign w:val="center"/>
          </w:tcPr>
          <w:p w14:paraId="058C39B3"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427" w:type="dxa"/>
            <w:tcBorders>
              <w:top w:val="nil"/>
              <w:bottom w:val="nil"/>
            </w:tcBorders>
            <w:vAlign w:val="center"/>
          </w:tcPr>
          <w:p w14:paraId="6F8E3728"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539" w:type="dxa"/>
            <w:tcBorders>
              <w:top w:val="nil"/>
              <w:bottom w:val="nil"/>
            </w:tcBorders>
            <w:vAlign w:val="center"/>
          </w:tcPr>
          <w:p w14:paraId="3DE6DD09" w14:textId="77777777" w:rsidR="00F1578E" w:rsidRPr="00392043" w:rsidRDefault="00F1578E" w:rsidP="00F1578E">
            <w:pPr>
              <w:snapToGrid w:val="0"/>
              <w:spacing w:before="0" w:after="0" w:line="400" w:lineRule="exact"/>
              <w:ind w:firstLineChars="0" w:firstLine="0"/>
              <w:contextualSpacing w:val="0"/>
              <w:jc w:val="center"/>
              <w:rPr>
                <w:color w:val="000000" w:themeColor="text1"/>
                <w:sz w:val="24"/>
                <w:szCs w:val="24"/>
              </w:rPr>
            </w:pPr>
          </w:p>
        </w:tc>
        <w:tc>
          <w:tcPr>
            <w:tcW w:w="1280" w:type="dxa"/>
            <w:vMerge/>
            <w:tcBorders>
              <w:right w:val="single" w:sz="12" w:space="0" w:color="auto"/>
            </w:tcBorders>
            <w:vAlign w:val="center"/>
          </w:tcPr>
          <w:p w14:paraId="5CBA8480" w14:textId="77777777" w:rsidR="00F1578E" w:rsidRPr="00392043" w:rsidRDefault="00F1578E" w:rsidP="00F1578E">
            <w:pPr>
              <w:snapToGrid w:val="0"/>
              <w:spacing w:before="0" w:after="0" w:line="400" w:lineRule="exact"/>
              <w:ind w:firstLineChars="0" w:firstLine="0"/>
              <w:contextualSpacing w:val="0"/>
              <w:rPr>
                <w:color w:val="000000" w:themeColor="text1"/>
              </w:rPr>
            </w:pPr>
          </w:p>
        </w:tc>
      </w:tr>
      <w:tr w:rsidR="00392043" w:rsidRPr="00392043" w14:paraId="0117A831" w14:textId="77777777" w:rsidTr="00F1578E">
        <w:trPr>
          <w:cantSplit/>
          <w:trHeight w:val="20"/>
        </w:trPr>
        <w:tc>
          <w:tcPr>
            <w:tcW w:w="2238" w:type="dxa"/>
            <w:gridSpan w:val="2"/>
            <w:tcBorders>
              <w:top w:val="nil"/>
              <w:left w:val="single" w:sz="12" w:space="0" w:color="auto"/>
              <w:bottom w:val="nil"/>
            </w:tcBorders>
          </w:tcPr>
          <w:p w14:paraId="3592FE9D" w14:textId="77777777" w:rsidR="00F1578E" w:rsidRPr="00392043" w:rsidRDefault="00F1578E" w:rsidP="00F1578E">
            <w:pPr>
              <w:snapToGrid w:val="0"/>
              <w:spacing w:before="0" w:after="0" w:line="400" w:lineRule="exact"/>
              <w:ind w:leftChars="225" w:left="630" w:firstLineChars="0" w:firstLine="0"/>
              <w:contextualSpacing w:val="0"/>
              <w:jc w:val="both"/>
              <w:rPr>
                <w:color w:val="000000" w:themeColor="text1"/>
                <w:spacing w:val="-20"/>
                <w:sz w:val="26"/>
                <w:szCs w:val="26"/>
              </w:rPr>
            </w:pPr>
            <w:r w:rsidRPr="00392043">
              <w:rPr>
                <w:color w:val="000000" w:themeColor="text1"/>
                <w:sz w:val="24"/>
                <w:szCs w:val="24"/>
              </w:rPr>
              <w:t>2.</w:t>
            </w:r>
            <w:r w:rsidRPr="00392043">
              <w:rPr>
                <w:rFonts w:hAnsi="標楷體"/>
                <w:color w:val="000000" w:themeColor="text1"/>
                <w:sz w:val="24"/>
                <w:szCs w:val="24"/>
              </w:rPr>
              <w:t>業務費</w:t>
            </w:r>
          </w:p>
        </w:tc>
        <w:tc>
          <w:tcPr>
            <w:tcW w:w="1263" w:type="dxa"/>
            <w:tcBorders>
              <w:top w:val="nil"/>
              <w:bottom w:val="nil"/>
            </w:tcBorders>
            <w:vAlign w:val="center"/>
          </w:tcPr>
          <w:p w14:paraId="633E9EEE" w14:textId="77777777" w:rsidR="00F1578E" w:rsidRPr="00392043" w:rsidRDefault="00F1578E" w:rsidP="00F1578E">
            <w:pPr>
              <w:snapToGrid w:val="0"/>
              <w:spacing w:before="0" w:after="0" w:line="400" w:lineRule="exact"/>
              <w:ind w:firstLineChars="0" w:firstLine="0"/>
              <w:contextualSpacing w:val="0"/>
              <w:jc w:val="right"/>
              <w:rPr>
                <w:color w:val="000000" w:themeColor="text1"/>
                <w:spacing w:val="-4"/>
                <w:sz w:val="24"/>
                <w:szCs w:val="24"/>
              </w:rPr>
            </w:pPr>
          </w:p>
        </w:tc>
        <w:tc>
          <w:tcPr>
            <w:tcW w:w="1273" w:type="dxa"/>
            <w:tcBorders>
              <w:top w:val="nil"/>
              <w:bottom w:val="nil"/>
            </w:tcBorders>
            <w:vAlign w:val="center"/>
          </w:tcPr>
          <w:p w14:paraId="7463FEC1"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427" w:type="dxa"/>
            <w:tcBorders>
              <w:top w:val="nil"/>
              <w:bottom w:val="nil"/>
            </w:tcBorders>
            <w:vAlign w:val="center"/>
          </w:tcPr>
          <w:p w14:paraId="3B311A57"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539" w:type="dxa"/>
            <w:tcBorders>
              <w:top w:val="nil"/>
              <w:bottom w:val="nil"/>
            </w:tcBorders>
            <w:vAlign w:val="center"/>
          </w:tcPr>
          <w:p w14:paraId="65CC488E" w14:textId="77777777" w:rsidR="00F1578E" w:rsidRPr="00392043" w:rsidRDefault="00F1578E" w:rsidP="00F1578E">
            <w:pPr>
              <w:snapToGrid w:val="0"/>
              <w:spacing w:before="0" w:after="0" w:line="400" w:lineRule="exact"/>
              <w:ind w:firstLineChars="0" w:firstLine="0"/>
              <w:contextualSpacing w:val="0"/>
              <w:jc w:val="center"/>
              <w:rPr>
                <w:color w:val="000000" w:themeColor="text1"/>
                <w:sz w:val="24"/>
                <w:szCs w:val="24"/>
              </w:rPr>
            </w:pPr>
          </w:p>
        </w:tc>
        <w:tc>
          <w:tcPr>
            <w:tcW w:w="1280" w:type="dxa"/>
            <w:vMerge/>
            <w:tcBorders>
              <w:right w:val="single" w:sz="12" w:space="0" w:color="auto"/>
            </w:tcBorders>
            <w:vAlign w:val="center"/>
          </w:tcPr>
          <w:p w14:paraId="69085E54" w14:textId="77777777" w:rsidR="00F1578E" w:rsidRPr="00392043" w:rsidRDefault="00F1578E" w:rsidP="00F1578E">
            <w:pPr>
              <w:snapToGrid w:val="0"/>
              <w:spacing w:before="0" w:after="0" w:line="400" w:lineRule="exact"/>
              <w:ind w:firstLineChars="0" w:firstLine="0"/>
              <w:contextualSpacing w:val="0"/>
              <w:rPr>
                <w:color w:val="000000" w:themeColor="text1"/>
              </w:rPr>
            </w:pPr>
          </w:p>
        </w:tc>
      </w:tr>
      <w:tr w:rsidR="00392043" w:rsidRPr="00392043" w14:paraId="7294EE3A" w14:textId="77777777" w:rsidTr="00F1578E">
        <w:trPr>
          <w:cantSplit/>
          <w:trHeight w:val="20"/>
        </w:trPr>
        <w:tc>
          <w:tcPr>
            <w:tcW w:w="2238" w:type="dxa"/>
            <w:gridSpan w:val="2"/>
            <w:tcBorders>
              <w:top w:val="nil"/>
              <w:left w:val="single" w:sz="12" w:space="0" w:color="auto"/>
              <w:bottom w:val="nil"/>
            </w:tcBorders>
          </w:tcPr>
          <w:p w14:paraId="039C13F4" w14:textId="77777777" w:rsidR="00F1578E" w:rsidRPr="00392043" w:rsidRDefault="00F1578E" w:rsidP="00F1578E">
            <w:pPr>
              <w:snapToGrid w:val="0"/>
              <w:spacing w:before="0" w:after="0" w:line="400" w:lineRule="exact"/>
              <w:ind w:leftChars="225" w:left="630" w:firstLineChars="0" w:firstLine="0"/>
              <w:contextualSpacing w:val="0"/>
              <w:jc w:val="both"/>
              <w:rPr>
                <w:color w:val="000000" w:themeColor="text1"/>
                <w:sz w:val="24"/>
                <w:szCs w:val="24"/>
              </w:rPr>
            </w:pPr>
            <w:r w:rsidRPr="00392043">
              <w:rPr>
                <w:color w:val="000000" w:themeColor="text1"/>
                <w:sz w:val="24"/>
                <w:szCs w:val="24"/>
              </w:rPr>
              <w:t>3.</w:t>
            </w:r>
            <w:r w:rsidRPr="00392043">
              <w:rPr>
                <w:rFonts w:hAnsi="標楷體"/>
                <w:color w:val="000000" w:themeColor="text1"/>
                <w:sz w:val="24"/>
                <w:szCs w:val="24"/>
              </w:rPr>
              <w:t>旅運費</w:t>
            </w:r>
          </w:p>
        </w:tc>
        <w:tc>
          <w:tcPr>
            <w:tcW w:w="1263" w:type="dxa"/>
            <w:tcBorders>
              <w:top w:val="nil"/>
              <w:bottom w:val="nil"/>
            </w:tcBorders>
            <w:vAlign w:val="center"/>
          </w:tcPr>
          <w:p w14:paraId="15B63B4E"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273" w:type="dxa"/>
            <w:tcBorders>
              <w:top w:val="nil"/>
              <w:bottom w:val="nil"/>
            </w:tcBorders>
            <w:vAlign w:val="center"/>
          </w:tcPr>
          <w:p w14:paraId="0B0DDF23"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427" w:type="dxa"/>
            <w:tcBorders>
              <w:top w:val="nil"/>
              <w:bottom w:val="nil"/>
            </w:tcBorders>
            <w:vAlign w:val="center"/>
          </w:tcPr>
          <w:p w14:paraId="2E35F3F9"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539" w:type="dxa"/>
            <w:tcBorders>
              <w:top w:val="nil"/>
              <w:bottom w:val="nil"/>
            </w:tcBorders>
            <w:vAlign w:val="center"/>
          </w:tcPr>
          <w:p w14:paraId="66DD7492" w14:textId="77777777" w:rsidR="00F1578E" w:rsidRPr="00392043" w:rsidRDefault="00F1578E" w:rsidP="00F1578E">
            <w:pPr>
              <w:snapToGrid w:val="0"/>
              <w:spacing w:before="0" w:after="0" w:line="400" w:lineRule="exact"/>
              <w:ind w:firstLineChars="0" w:firstLine="0"/>
              <w:contextualSpacing w:val="0"/>
              <w:jc w:val="center"/>
              <w:rPr>
                <w:color w:val="000000" w:themeColor="text1"/>
                <w:sz w:val="24"/>
                <w:szCs w:val="24"/>
              </w:rPr>
            </w:pPr>
          </w:p>
        </w:tc>
        <w:tc>
          <w:tcPr>
            <w:tcW w:w="1280" w:type="dxa"/>
            <w:vMerge/>
            <w:tcBorders>
              <w:right w:val="single" w:sz="12" w:space="0" w:color="auto"/>
            </w:tcBorders>
            <w:vAlign w:val="center"/>
          </w:tcPr>
          <w:p w14:paraId="58CE04A4" w14:textId="77777777" w:rsidR="00F1578E" w:rsidRPr="00392043" w:rsidRDefault="00F1578E" w:rsidP="00F1578E">
            <w:pPr>
              <w:snapToGrid w:val="0"/>
              <w:spacing w:before="0" w:after="0" w:line="400" w:lineRule="exact"/>
              <w:ind w:firstLineChars="0" w:firstLine="0"/>
              <w:contextualSpacing w:val="0"/>
              <w:rPr>
                <w:color w:val="000000" w:themeColor="text1"/>
              </w:rPr>
            </w:pPr>
          </w:p>
        </w:tc>
      </w:tr>
      <w:tr w:rsidR="00392043" w:rsidRPr="00392043" w14:paraId="761574F0" w14:textId="77777777" w:rsidTr="00F1578E">
        <w:trPr>
          <w:cantSplit/>
          <w:trHeight w:val="20"/>
        </w:trPr>
        <w:tc>
          <w:tcPr>
            <w:tcW w:w="2238" w:type="dxa"/>
            <w:gridSpan w:val="2"/>
            <w:tcBorders>
              <w:top w:val="nil"/>
              <w:left w:val="single" w:sz="12" w:space="0" w:color="auto"/>
              <w:bottom w:val="nil"/>
            </w:tcBorders>
          </w:tcPr>
          <w:p w14:paraId="5684216D" w14:textId="77777777" w:rsidR="00F1578E" w:rsidRPr="00392043" w:rsidRDefault="00F1578E" w:rsidP="00F1578E">
            <w:pPr>
              <w:snapToGrid w:val="0"/>
              <w:spacing w:before="0" w:after="0" w:line="400" w:lineRule="exact"/>
              <w:ind w:leftChars="225" w:left="630" w:firstLineChars="0" w:firstLine="0"/>
              <w:contextualSpacing w:val="0"/>
              <w:jc w:val="both"/>
              <w:rPr>
                <w:color w:val="000000" w:themeColor="text1"/>
                <w:sz w:val="24"/>
                <w:szCs w:val="24"/>
              </w:rPr>
            </w:pPr>
            <w:r w:rsidRPr="00392043">
              <w:rPr>
                <w:color w:val="000000" w:themeColor="text1"/>
                <w:sz w:val="24"/>
                <w:szCs w:val="24"/>
              </w:rPr>
              <w:t>4.</w:t>
            </w:r>
            <w:r w:rsidRPr="00392043">
              <w:rPr>
                <w:rFonts w:hAnsi="標楷體"/>
                <w:color w:val="000000" w:themeColor="text1"/>
                <w:sz w:val="24"/>
                <w:szCs w:val="24"/>
              </w:rPr>
              <w:t>材料費</w:t>
            </w:r>
          </w:p>
        </w:tc>
        <w:tc>
          <w:tcPr>
            <w:tcW w:w="1263" w:type="dxa"/>
            <w:tcBorders>
              <w:top w:val="nil"/>
              <w:bottom w:val="nil"/>
            </w:tcBorders>
            <w:vAlign w:val="center"/>
          </w:tcPr>
          <w:p w14:paraId="26034444"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273" w:type="dxa"/>
            <w:tcBorders>
              <w:top w:val="nil"/>
              <w:bottom w:val="nil"/>
            </w:tcBorders>
            <w:vAlign w:val="center"/>
          </w:tcPr>
          <w:p w14:paraId="665EAD3B"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427" w:type="dxa"/>
            <w:tcBorders>
              <w:top w:val="nil"/>
              <w:bottom w:val="nil"/>
            </w:tcBorders>
            <w:vAlign w:val="center"/>
          </w:tcPr>
          <w:p w14:paraId="5928AA0A"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539" w:type="dxa"/>
            <w:tcBorders>
              <w:top w:val="nil"/>
              <w:bottom w:val="nil"/>
            </w:tcBorders>
            <w:vAlign w:val="center"/>
          </w:tcPr>
          <w:p w14:paraId="08103A45" w14:textId="77777777" w:rsidR="00F1578E" w:rsidRPr="00392043" w:rsidRDefault="00F1578E" w:rsidP="00F1578E">
            <w:pPr>
              <w:snapToGrid w:val="0"/>
              <w:spacing w:before="0" w:after="0" w:line="400" w:lineRule="exact"/>
              <w:ind w:firstLineChars="0" w:firstLine="0"/>
              <w:contextualSpacing w:val="0"/>
              <w:jc w:val="center"/>
              <w:rPr>
                <w:color w:val="000000" w:themeColor="text1"/>
                <w:sz w:val="24"/>
                <w:szCs w:val="24"/>
              </w:rPr>
            </w:pPr>
          </w:p>
        </w:tc>
        <w:tc>
          <w:tcPr>
            <w:tcW w:w="1280" w:type="dxa"/>
            <w:vMerge/>
            <w:tcBorders>
              <w:right w:val="single" w:sz="12" w:space="0" w:color="auto"/>
            </w:tcBorders>
            <w:vAlign w:val="center"/>
          </w:tcPr>
          <w:p w14:paraId="71982D79" w14:textId="77777777" w:rsidR="00F1578E" w:rsidRPr="00392043" w:rsidRDefault="00F1578E" w:rsidP="00F1578E">
            <w:pPr>
              <w:snapToGrid w:val="0"/>
              <w:spacing w:before="0" w:after="0" w:line="400" w:lineRule="exact"/>
              <w:ind w:firstLineChars="0" w:firstLine="0"/>
              <w:contextualSpacing w:val="0"/>
              <w:rPr>
                <w:color w:val="000000" w:themeColor="text1"/>
              </w:rPr>
            </w:pPr>
          </w:p>
        </w:tc>
      </w:tr>
      <w:tr w:rsidR="00392043" w:rsidRPr="00392043" w14:paraId="4286210F" w14:textId="77777777" w:rsidTr="00F1578E">
        <w:trPr>
          <w:cantSplit/>
          <w:trHeight w:val="20"/>
        </w:trPr>
        <w:tc>
          <w:tcPr>
            <w:tcW w:w="2238" w:type="dxa"/>
            <w:gridSpan w:val="2"/>
            <w:tcBorders>
              <w:top w:val="nil"/>
              <w:left w:val="single" w:sz="12" w:space="0" w:color="auto"/>
              <w:bottom w:val="nil"/>
            </w:tcBorders>
          </w:tcPr>
          <w:p w14:paraId="3034104D" w14:textId="77777777" w:rsidR="00F1578E" w:rsidRPr="00392043" w:rsidRDefault="00F1578E" w:rsidP="00F1578E">
            <w:pPr>
              <w:snapToGrid w:val="0"/>
              <w:spacing w:before="0" w:after="0" w:line="400" w:lineRule="exact"/>
              <w:ind w:leftChars="225" w:left="630" w:firstLineChars="0" w:firstLine="0"/>
              <w:contextualSpacing w:val="0"/>
              <w:jc w:val="both"/>
              <w:rPr>
                <w:color w:val="000000" w:themeColor="text1"/>
                <w:sz w:val="24"/>
                <w:szCs w:val="24"/>
              </w:rPr>
            </w:pPr>
            <w:r w:rsidRPr="00392043">
              <w:rPr>
                <w:color w:val="000000" w:themeColor="text1"/>
                <w:sz w:val="24"/>
                <w:szCs w:val="24"/>
              </w:rPr>
              <w:t>5.</w:t>
            </w:r>
            <w:r w:rsidRPr="00392043">
              <w:rPr>
                <w:rFonts w:hAnsi="標楷體"/>
                <w:color w:val="000000" w:themeColor="text1"/>
                <w:sz w:val="24"/>
                <w:szCs w:val="24"/>
              </w:rPr>
              <w:t>維護費</w:t>
            </w:r>
          </w:p>
        </w:tc>
        <w:tc>
          <w:tcPr>
            <w:tcW w:w="1263" w:type="dxa"/>
            <w:tcBorders>
              <w:top w:val="nil"/>
              <w:bottom w:val="nil"/>
            </w:tcBorders>
            <w:vAlign w:val="center"/>
          </w:tcPr>
          <w:p w14:paraId="58623037"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273" w:type="dxa"/>
            <w:tcBorders>
              <w:top w:val="nil"/>
              <w:bottom w:val="nil"/>
            </w:tcBorders>
            <w:vAlign w:val="center"/>
          </w:tcPr>
          <w:p w14:paraId="49E08A71"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427" w:type="dxa"/>
            <w:tcBorders>
              <w:top w:val="nil"/>
              <w:bottom w:val="nil"/>
            </w:tcBorders>
            <w:vAlign w:val="center"/>
          </w:tcPr>
          <w:p w14:paraId="462BF06F"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539" w:type="dxa"/>
            <w:tcBorders>
              <w:top w:val="nil"/>
              <w:bottom w:val="nil"/>
            </w:tcBorders>
            <w:vAlign w:val="center"/>
          </w:tcPr>
          <w:p w14:paraId="1EB3B4EF" w14:textId="77777777" w:rsidR="00F1578E" w:rsidRPr="00392043" w:rsidRDefault="00F1578E" w:rsidP="00F1578E">
            <w:pPr>
              <w:snapToGrid w:val="0"/>
              <w:spacing w:before="0" w:after="0" w:line="400" w:lineRule="exact"/>
              <w:ind w:firstLineChars="0" w:firstLine="0"/>
              <w:contextualSpacing w:val="0"/>
              <w:jc w:val="center"/>
              <w:rPr>
                <w:color w:val="000000" w:themeColor="text1"/>
                <w:sz w:val="24"/>
                <w:szCs w:val="24"/>
              </w:rPr>
            </w:pPr>
          </w:p>
        </w:tc>
        <w:tc>
          <w:tcPr>
            <w:tcW w:w="1280" w:type="dxa"/>
            <w:vMerge/>
            <w:tcBorders>
              <w:right w:val="single" w:sz="12" w:space="0" w:color="auto"/>
            </w:tcBorders>
            <w:vAlign w:val="center"/>
          </w:tcPr>
          <w:p w14:paraId="6F30E9CC" w14:textId="77777777" w:rsidR="00F1578E" w:rsidRPr="00392043" w:rsidRDefault="00F1578E" w:rsidP="00F1578E">
            <w:pPr>
              <w:snapToGrid w:val="0"/>
              <w:spacing w:before="0" w:after="0" w:line="400" w:lineRule="exact"/>
              <w:ind w:firstLineChars="0" w:firstLine="0"/>
              <w:contextualSpacing w:val="0"/>
              <w:rPr>
                <w:color w:val="000000" w:themeColor="text1"/>
              </w:rPr>
            </w:pPr>
          </w:p>
        </w:tc>
      </w:tr>
      <w:tr w:rsidR="00392043" w:rsidRPr="00392043" w14:paraId="12FE4945" w14:textId="77777777" w:rsidTr="00F1578E">
        <w:trPr>
          <w:cantSplit/>
          <w:trHeight w:val="20"/>
        </w:trPr>
        <w:tc>
          <w:tcPr>
            <w:tcW w:w="2238" w:type="dxa"/>
            <w:gridSpan w:val="2"/>
            <w:tcBorders>
              <w:top w:val="nil"/>
              <w:left w:val="single" w:sz="12" w:space="0" w:color="auto"/>
              <w:bottom w:val="dashed" w:sz="4" w:space="0" w:color="auto"/>
            </w:tcBorders>
          </w:tcPr>
          <w:p w14:paraId="2EAF104C" w14:textId="77777777" w:rsidR="00F1578E" w:rsidRPr="00392043" w:rsidRDefault="00F1578E" w:rsidP="00F1578E">
            <w:pPr>
              <w:snapToGrid w:val="0"/>
              <w:spacing w:before="0" w:after="0" w:line="400" w:lineRule="exact"/>
              <w:ind w:leftChars="225" w:left="630" w:firstLineChars="0" w:firstLine="0"/>
              <w:contextualSpacing w:val="0"/>
              <w:jc w:val="both"/>
              <w:rPr>
                <w:color w:val="000000" w:themeColor="text1"/>
                <w:sz w:val="24"/>
                <w:szCs w:val="24"/>
              </w:rPr>
            </w:pPr>
            <w:r w:rsidRPr="00392043">
              <w:rPr>
                <w:color w:val="000000" w:themeColor="text1"/>
                <w:sz w:val="24"/>
                <w:szCs w:val="24"/>
              </w:rPr>
              <w:t>6.</w:t>
            </w:r>
            <w:r w:rsidRPr="00392043">
              <w:rPr>
                <w:rFonts w:hAnsi="標楷體"/>
                <w:color w:val="000000" w:themeColor="text1"/>
                <w:sz w:val="24"/>
                <w:szCs w:val="24"/>
              </w:rPr>
              <w:t>設備租金</w:t>
            </w:r>
          </w:p>
        </w:tc>
        <w:tc>
          <w:tcPr>
            <w:tcW w:w="1263" w:type="dxa"/>
            <w:tcBorders>
              <w:top w:val="nil"/>
              <w:bottom w:val="dashed" w:sz="4" w:space="0" w:color="auto"/>
            </w:tcBorders>
            <w:vAlign w:val="center"/>
          </w:tcPr>
          <w:p w14:paraId="0D10F0E7"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273" w:type="dxa"/>
            <w:tcBorders>
              <w:top w:val="nil"/>
              <w:bottom w:val="dashed" w:sz="4" w:space="0" w:color="auto"/>
            </w:tcBorders>
            <w:vAlign w:val="center"/>
          </w:tcPr>
          <w:p w14:paraId="5DF697B9"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427" w:type="dxa"/>
            <w:tcBorders>
              <w:top w:val="nil"/>
              <w:bottom w:val="dashed" w:sz="4" w:space="0" w:color="auto"/>
            </w:tcBorders>
            <w:vAlign w:val="center"/>
          </w:tcPr>
          <w:p w14:paraId="58276AD3"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539" w:type="dxa"/>
            <w:tcBorders>
              <w:top w:val="nil"/>
              <w:bottom w:val="dashed" w:sz="4" w:space="0" w:color="auto"/>
            </w:tcBorders>
            <w:vAlign w:val="center"/>
          </w:tcPr>
          <w:p w14:paraId="7B39F997" w14:textId="77777777" w:rsidR="00F1578E" w:rsidRPr="00392043" w:rsidRDefault="00F1578E" w:rsidP="00F1578E">
            <w:pPr>
              <w:snapToGrid w:val="0"/>
              <w:spacing w:before="0" w:after="0" w:line="400" w:lineRule="exact"/>
              <w:ind w:firstLineChars="0" w:firstLine="0"/>
              <w:contextualSpacing w:val="0"/>
              <w:jc w:val="center"/>
              <w:rPr>
                <w:color w:val="000000" w:themeColor="text1"/>
                <w:sz w:val="24"/>
                <w:szCs w:val="24"/>
              </w:rPr>
            </w:pPr>
          </w:p>
        </w:tc>
        <w:tc>
          <w:tcPr>
            <w:tcW w:w="1280" w:type="dxa"/>
            <w:vMerge/>
            <w:tcBorders>
              <w:right w:val="single" w:sz="12" w:space="0" w:color="auto"/>
            </w:tcBorders>
            <w:vAlign w:val="center"/>
          </w:tcPr>
          <w:p w14:paraId="7A2906FE" w14:textId="77777777" w:rsidR="00F1578E" w:rsidRPr="00392043" w:rsidRDefault="00F1578E" w:rsidP="00F1578E">
            <w:pPr>
              <w:snapToGrid w:val="0"/>
              <w:spacing w:before="0" w:after="0" w:line="400" w:lineRule="exact"/>
              <w:ind w:firstLineChars="0" w:firstLine="0"/>
              <w:contextualSpacing w:val="0"/>
              <w:rPr>
                <w:color w:val="000000" w:themeColor="text1"/>
              </w:rPr>
            </w:pPr>
          </w:p>
        </w:tc>
      </w:tr>
      <w:tr w:rsidR="00392043" w:rsidRPr="00392043" w14:paraId="5C4548B2" w14:textId="77777777" w:rsidTr="00F1578E">
        <w:trPr>
          <w:cantSplit/>
          <w:trHeight w:val="20"/>
        </w:trPr>
        <w:tc>
          <w:tcPr>
            <w:tcW w:w="2238" w:type="dxa"/>
            <w:gridSpan w:val="2"/>
            <w:tcBorders>
              <w:top w:val="dashed" w:sz="4" w:space="0" w:color="auto"/>
              <w:left w:val="single" w:sz="12" w:space="0" w:color="auto"/>
            </w:tcBorders>
            <w:vAlign w:val="center"/>
          </w:tcPr>
          <w:p w14:paraId="404D8D72" w14:textId="77777777" w:rsidR="00F1578E" w:rsidRPr="00392043" w:rsidRDefault="00F1578E" w:rsidP="00F1578E">
            <w:pPr>
              <w:snapToGrid w:val="0"/>
              <w:spacing w:before="0" w:after="0" w:line="400" w:lineRule="exact"/>
              <w:ind w:firstLineChars="0" w:firstLine="0"/>
              <w:contextualSpacing w:val="0"/>
              <w:jc w:val="center"/>
              <w:rPr>
                <w:color w:val="000000" w:themeColor="text1"/>
                <w:sz w:val="26"/>
                <w:szCs w:val="26"/>
              </w:rPr>
            </w:pPr>
            <w:r w:rsidRPr="00392043">
              <w:rPr>
                <w:rFonts w:hAnsi="標楷體"/>
                <w:color w:val="000000" w:themeColor="text1"/>
                <w:sz w:val="26"/>
                <w:szCs w:val="26"/>
              </w:rPr>
              <w:t>小</w:t>
            </w:r>
            <w:r w:rsidRPr="00392043">
              <w:rPr>
                <w:color w:val="000000" w:themeColor="text1"/>
                <w:sz w:val="26"/>
                <w:szCs w:val="26"/>
              </w:rPr>
              <w:t xml:space="preserve">    </w:t>
            </w:r>
            <w:r w:rsidRPr="00392043">
              <w:rPr>
                <w:rFonts w:hAnsi="標楷體"/>
                <w:color w:val="000000" w:themeColor="text1"/>
                <w:sz w:val="26"/>
                <w:szCs w:val="26"/>
              </w:rPr>
              <w:t>計</w:t>
            </w:r>
          </w:p>
        </w:tc>
        <w:tc>
          <w:tcPr>
            <w:tcW w:w="1263" w:type="dxa"/>
            <w:tcBorders>
              <w:top w:val="dashed" w:sz="4" w:space="0" w:color="auto"/>
            </w:tcBorders>
            <w:vAlign w:val="center"/>
          </w:tcPr>
          <w:p w14:paraId="7A381CC9"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6"/>
                <w:szCs w:val="26"/>
              </w:rPr>
            </w:pPr>
          </w:p>
        </w:tc>
        <w:tc>
          <w:tcPr>
            <w:tcW w:w="1273" w:type="dxa"/>
            <w:tcBorders>
              <w:top w:val="dashed" w:sz="4" w:space="0" w:color="auto"/>
            </w:tcBorders>
            <w:vAlign w:val="center"/>
          </w:tcPr>
          <w:p w14:paraId="55B54B12"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6"/>
                <w:szCs w:val="26"/>
              </w:rPr>
            </w:pPr>
          </w:p>
        </w:tc>
        <w:tc>
          <w:tcPr>
            <w:tcW w:w="1427" w:type="dxa"/>
            <w:tcBorders>
              <w:top w:val="dashed" w:sz="4" w:space="0" w:color="auto"/>
            </w:tcBorders>
            <w:vAlign w:val="center"/>
          </w:tcPr>
          <w:p w14:paraId="270DDBB7"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6"/>
                <w:szCs w:val="26"/>
              </w:rPr>
            </w:pPr>
          </w:p>
        </w:tc>
        <w:tc>
          <w:tcPr>
            <w:tcW w:w="1539" w:type="dxa"/>
            <w:tcBorders>
              <w:top w:val="dashed" w:sz="4" w:space="0" w:color="auto"/>
            </w:tcBorders>
            <w:vAlign w:val="center"/>
          </w:tcPr>
          <w:p w14:paraId="59B2BDB7" w14:textId="77777777" w:rsidR="00F1578E" w:rsidRPr="00392043" w:rsidRDefault="00F1578E" w:rsidP="00F1578E">
            <w:pPr>
              <w:snapToGrid w:val="0"/>
              <w:spacing w:before="0" w:after="0" w:line="400" w:lineRule="exact"/>
              <w:ind w:firstLineChars="0" w:firstLine="0"/>
              <w:contextualSpacing w:val="0"/>
              <w:jc w:val="center"/>
              <w:rPr>
                <w:color w:val="000000" w:themeColor="text1"/>
                <w:sz w:val="26"/>
                <w:szCs w:val="26"/>
              </w:rPr>
            </w:pPr>
          </w:p>
        </w:tc>
        <w:tc>
          <w:tcPr>
            <w:tcW w:w="1280" w:type="dxa"/>
            <w:vMerge/>
            <w:tcBorders>
              <w:bottom w:val="nil"/>
              <w:right w:val="single" w:sz="12" w:space="0" w:color="auto"/>
            </w:tcBorders>
            <w:vAlign w:val="center"/>
          </w:tcPr>
          <w:p w14:paraId="39250533" w14:textId="77777777" w:rsidR="00F1578E" w:rsidRPr="00392043" w:rsidRDefault="00F1578E" w:rsidP="00F1578E">
            <w:pPr>
              <w:snapToGrid w:val="0"/>
              <w:spacing w:before="0" w:after="0" w:line="400" w:lineRule="exact"/>
              <w:ind w:firstLineChars="0" w:firstLine="0"/>
              <w:contextualSpacing w:val="0"/>
              <w:rPr>
                <w:color w:val="000000" w:themeColor="text1"/>
              </w:rPr>
            </w:pPr>
          </w:p>
        </w:tc>
      </w:tr>
      <w:tr w:rsidR="00392043" w:rsidRPr="00392043" w14:paraId="503A479D" w14:textId="77777777" w:rsidTr="00F1578E">
        <w:trPr>
          <w:cantSplit/>
          <w:trHeight w:val="20"/>
        </w:trPr>
        <w:tc>
          <w:tcPr>
            <w:tcW w:w="2238" w:type="dxa"/>
            <w:gridSpan w:val="2"/>
            <w:tcBorders>
              <w:top w:val="dashed" w:sz="4" w:space="0" w:color="auto"/>
              <w:left w:val="single" w:sz="12" w:space="0" w:color="auto"/>
            </w:tcBorders>
            <w:vAlign w:val="center"/>
          </w:tcPr>
          <w:p w14:paraId="6902C654" w14:textId="77777777" w:rsidR="00F1578E" w:rsidRPr="00392043" w:rsidRDefault="00F1578E" w:rsidP="00F1578E">
            <w:pPr>
              <w:snapToGrid w:val="0"/>
              <w:spacing w:before="0" w:after="0" w:line="400" w:lineRule="exact"/>
              <w:ind w:firstLineChars="0" w:firstLine="0"/>
              <w:contextualSpacing w:val="0"/>
              <w:rPr>
                <w:color w:val="000000" w:themeColor="text1"/>
                <w:sz w:val="26"/>
                <w:szCs w:val="26"/>
              </w:rPr>
            </w:pPr>
            <w:r w:rsidRPr="00392043">
              <w:rPr>
                <w:rFonts w:hAnsi="標楷體"/>
                <w:color w:val="000000" w:themeColor="text1"/>
                <w:sz w:val="26"/>
                <w:szCs w:val="26"/>
              </w:rPr>
              <w:t>四、</w:t>
            </w:r>
            <w:r w:rsidRPr="00392043">
              <w:rPr>
                <w:rFonts w:hAnsi="標楷體" w:hint="eastAsia"/>
                <w:color w:val="000000" w:themeColor="text1"/>
                <w:sz w:val="26"/>
                <w:szCs w:val="26"/>
              </w:rPr>
              <w:t>公費</w:t>
            </w:r>
          </w:p>
        </w:tc>
        <w:tc>
          <w:tcPr>
            <w:tcW w:w="1263" w:type="dxa"/>
            <w:tcBorders>
              <w:top w:val="dashed" w:sz="4" w:space="0" w:color="auto"/>
            </w:tcBorders>
            <w:vAlign w:val="center"/>
          </w:tcPr>
          <w:p w14:paraId="2A7F7369"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273" w:type="dxa"/>
            <w:tcBorders>
              <w:top w:val="dashed" w:sz="4" w:space="0" w:color="auto"/>
            </w:tcBorders>
            <w:vAlign w:val="center"/>
          </w:tcPr>
          <w:p w14:paraId="767B5663"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427" w:type="dxa"/>
            <w:tcBorders>
              <w:top w:val="dashed" w:sz="4" w:space="0" w:color="auto"/>
            </w:tcBorders>
            <w:vAlign w:val="center"/>
          </w:tcPr>
          <w:p w14:paraId="74AE0C99"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6"/>
                <w:szCs w:val="26"/>
              </w:rPr>
            </w:pPr>
          </w:p>
        </w:tc>
        <w:tc>
          <w:tcPr>
            <w:tcW w:w="1539" w:type="dxa"/>
            <w:tcBorders>
              <w:top w:val="dashed" w:sz="4" w:space="0" w:color="auto"/>
            </w:tcBorders>
            <w:vAlign w:val="center"/>
          </w:tcPr>
          <w:p w14:paraId="54263481" w14:textId="77777777" w:rsidR="00F1578E" w:rsidRPr="00392043" w:rsidRDefault="00F1578E" w:rsidP="00F1578E">
            <w:pPr>
              <w:snapToGrid w:val="0"/>
              <w:spacing w:before="0" w:after="0" w:line="400" w:lineRule="exact"/>
              <w:ind w:firstLineChars="0" w:firstLine="0"/>
              <w:contextualSpacing w:val="0"/>
              <w:jc w:val="center"/>
              <w:rPr>
                <w:color w:val="000000" w:themeColor="text1"/>
                <w:sz w:val="26"/>
                <w:szCs w:val="26"/>
              </w:rPr>
            </w:pPr>
          </w:p>
        </w:tc>
        <w:tc>
          <w:tcPr>
            <w:tcW w:w="1280" w:type="dxa"/>
            <w:vMerge/>
            <w:tcBorders>
              <w:bottom w:val="nil"/>
              <w:right w:val="single" w:sz="12" w:space="0" w:color="auto"/>
            </w:tcBorders>
            <w:vAlign w:val="center"/>
          </w:tcPr>
          <w:p w14:paraId="58B91A7E" w14:textId="77777777" w:rsidR="00F1578E" w:rsidRPr="00392043" w:rsidRDefault="00F1578E" w:rsidP="00F1578E">
            <w:pPr>
              <w:snapToGrid w:val="0"/>
              <w:spacing w:before="0" w:after="0" w:line="400" w:lineRule="exact"/>
              <w:ind w:firstLineChars="0" w:firstLine="0"/>
              <w:contextualSpacing w:val="0"/>
              <w:rPr>
                <w:color w:val="000000" w:themeColor="text1"/>
              </w:rPr>
            </w:pPr>
          </w:p>
        </w:tc>
      </w:tr>
      <w:tr w:rsidR="00392043" w:rsidRPr="00392043" w14:paraId="1488C29B" w14:textId="77777777" w:rsidTr="00F1578E">
        <w:trPr>
          <w:cantSplit/>
          <w:trHeight w:val="20"/>
        </w:trPr>
        <w:tc>
          <w:tcPr>
            <w:tcW w:w="2238" w:type="dxa"/>
            <w:gridSpan w:val="2"/>
            <w:tcBorders>
              <w:top w:val="dashed" w:sz="4" w:space="0" w:color="auto"/>
              <w:left w:val="single" w:sz="12" w:space="0" w:color="auto"/>
            </w:tcBorders>
            <w:vAlign w:val="center"/>
          </w:tcPr>
          <w:p w14:paraId="66DA24D4" w14:textId="77777777" w:rsidR="00F1578E" w:rsidRPr="00392043" w:rsidRDefault="00F1578E" w:rsidP="00F1578E">
            <w:pPr>
              <w:snapToGrid w:val="0"/>
              <w:spacing w:before="0" w:after="0" w:line="400" w:lineRule="exact"/>
              <w:ind w:firstLineChars="0" w:firstLine="0"/>
              <w:contextualSpacing w:val="0"/>
              <w:rPr>
                <w:rFonts w:hAnsi="標楷體"/>
                <w:color w:val="000000" w:themeColor="text1"/>
                <w:sz w:val="26"/>
                <w:szCs w:val="26"/>
              </w:rPr>
            </w:pPr>
            <w:r w:rsidRPr="00392043">
              <w:rPr>
                <w:rFonts w:hAnsi="標楷體" w:hint="eastAsia"/>
                <w:color w:val="000000" w:themeColor="text1"/>
                <w:sz w:val="26"/>
                <w:szCs w:val="26"/>
              </w:rPr>
              <w:t>五</w:t>
            </w:r>
            <w:r w:rsidRPr="00392043">
              <w:rPr>
                <w:rFonts w:hAnsi="標楷體"/>
                <w:color w:val="000000" w:themeColor="text1"/>
                <w:sz w:val="26"/>
                <w:szCs w:val="26"/>
              </w:rPr>
              <w:t>、營業稅</w:t>
            </w:r>
          </w:p>
        </w:tc>
        <w:tc>
          <w:tcPr>
            <w:tcW w:w="1263" w:type="dxa"/>
            <w:tcBorders>
              <w:top w:val="dashed" w:sz="4" w:space="0" w:color="auto"/>
            </w:tcBorders>
            <w:vAlign w:val="center"/>
          </w:tcPr>
          <w:p w14:paraId="59C3CE34"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273" w:type="dxa"/>
            <w:tcBorders>
              <w:top w:val="dashed" w:sz="4" w:space="0" w:color="auto"/>
            </w:tcBorders>
            <w:vAlign w:val="center"/>
          </w:tcPr>
          <w:p w14:paraId="47CA7E07"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4"/>
                <w:szCs w:val="24"/>
              </w:rPr>
            </w:pPr>
          </w:p>
        </w:tc>
        <w:tc>
          <w:tcPr>
            <w:tcW w:w="1427" w:type="dxa"/>
            <w:tcBorders>
              <w:top w:val="dashed" w:sz="4" w:space="0" w:color="auto"/>
            </w:tcBorders>
            <w:vAlign w:val="center"/>
          </w:tcPr>
          <w:p w14:paraId="3E51A3EA"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6"/>
                <w:szCs w:val="26"/>
              </w:rPr>
            </w:pPr>
          </w:p>
        </w:tc>
        <w:tc>
          <w:tcPr>
            <w:tcW w:w="1539" w:type="dxa"/>
            <w:tcBorders>
              <w:top w:val="dashed" w:sz="4" w:space="0" w:color="auto"/>
            </w:tcBorders>
            <w:vAlign w:val="center"/>
          </w:tcPr>
          <w:p w14:paraId="5D0A2BE3" w14:textId="77777777" w:rsidR="00F1578E" w:rsidRPr="00392043" w:rsidRDefault="00F1578E" w:rsidP="00F1578E">
            <w:pPr>
              <w:snapToGrid w:val="0"/>
              <w:spacing w:before="0" w:after="0" w:line="400" w:lineRule="exact"/>
              <w:ind w:firstLineChars="0" w:firstLine="0"/>
              <w:contextualSpacing w:val="0"/>
              <w:jc w:val="center"/>
              <w:rPr>
                <w:color w:val="000000" w:themeColor="text1"/>
                <w:sz w:val="26"/>
                <w:szCs w:val="26"/>
              </w:rPr>
            </w:pPr>
          </w:p>
        </w:tc>
        <w:tc>
          <w:tcPr>
            <w:tcW w:w="1280" w:type="dxa"/>
            <w:vMerge/>
            <w:tcBorders>
              <w:bottom w:val="nil"/>
              <w:right w:val="single" w:sz="12" w:space="0" w:color="auto"/>
            </w:tcBorders>
            <w:vAlign w:val="center"/>
          </w:tcPr>
          <w:p w14:paraId="6A42822C" w14:textId="77777777" w:rsidR="00F1578E" w:rsidRPr="00392043" w:rsidRDefault="00F1578E" w:rsidP="00F1578E">
            <w:pPr>
              <w:snapToGrid w:val="0"/>
              <w:spacing w:before="0" w:after="0" w:line="400" w:lineRule="exact"/>
              <w:ind w:firstLineChars="0" w:firstLine="0"/>
              <w:contextualSpacing w:val="0"/>
              <w:rPr>
                <w:color w:val="000000" w:themeColor="text1"/>
              </w:rPr>
            </w:pPr>
          </w:p>
        </w:tc>
      </w:tr>
      <w:tr w:rsidR="00392043" w:rsidRPr="00392043" w14:paraId="35207AE0" w14:textId="77777777" w:rsidTr="00F1578E">
        <w:trPr>
          <w:cantSplit/>
          <w:trHeight w:val="20"/>
        </w:trPr>
        <w:tc>
          <w:tcPr>
            <w:tcW w:w="912" w:type="dxa"/>
            <w:vMerge w:val="restart"/>
            <w:tcBorders>
              <w:left w:val="single" w:sz="12" w:space="0" w:color="auto"/>
            </w:tcBorders>
            <w:vAlign w:val="center"/>
          </w:tcPr>
          <w:p w14:paraId="5D9E6802" w14:textId="77777777" w:rsidR="00F1578E" w:rsidRPr="00392043" w:rsidRDefault="00F1578E" w:rsidP="00F1578E">
            <w:pPr>
              <w:snapToGrid w:val="0"/>
              <w:spacing w:before="0" w:after="0" w:line="400" w:lineRule="exact"/>
              <w:ind w:firstLineChars="0" w:firstLine="0"/>
              <w:contextualSpacing w:val="0"/>
              <w:rPr>
                <w:color w:val="000000" w:themeColor="text1"/>
                <w:sz w:val="26"/>
                <w:szCs w:val="26"/>
              </w:rPr>
            </w:pPr>
            <w:r w:rsidRPr="00392043">
              <w:rPr>
                <w:rFonts w:hAnsi="標楷體"/>
                <w:color w:val="000000" w:themeColor="text1"/>
                <w:sz w:val="26"/>
                <w:szCs w:val="26"/>
              </w:rPr>
              <w:t>合</w:t>
            </w:r>
          </w:p>
          <w:p w14:paraId="2108FB4E" w14:textId="77777777" w:rsidR="00F1578E" w:rsidRPr="00392043" w:rsidRDefault="00F1578E" w:rsidP="00F1578E">
            <w:pPr>
              <w:snapToGrid w:val="0"/>
              <w:spacing w:before="0" w:after="0" w:line="400" w:lineRule="exact"/>
              <w:ind w:firstLineChars="0" w:firstLine="0"/>
              <w:contextualSpacing w:val="0"/>
              <w:rPr>
                <w:color w:val="000000" w:themeColor="text1"/>
              </w:rPr>
            </w:pPr>
            <w:r w:rsidRPr="00392043">
              <w:rPr>
                <w:rFonts w:hAnsi="標楷體"/>
                <w:color w:val="000000" w:themeColor="text1"/>
                <w:sz w:val="26"/>
                <w:szCs w:val="26"/>
              </w:rPr>
              <w:t>計</w:t>
            </w:r>
          </w:p>
        </w:tc>
        <w:tc>
          <w:tcPr>
            <w:tcW w:w="1326" w:type="dxa"/>
            <w:vAlign w:val="center"/>
          </w:tcPr>
          <w:p w14:paraId="709DAC5C" w14:textId="77777777" w:rsidR="00F1578E" w:rsidRPr="00392043" w:rsidRDefault="00F1578E" w:rsidP="00F1578E">
            <w:pPr>
              <w:snapToGrid w:val="0"/>
              <w:spacing w:before="0" w:after="0" w:line="400" w:lineRule="exact"/>
              <w:ind w:right="70" w:firstLineChars="0" w:firstLine="0"/>
              <w:contextualSpacing w:val="0"/>
              <w:jc w:val="distribute"/>
              <w:rPr>
                <w:color w:val="000000" w:themeColor="text1"/>
                <w:sz w:val="26"/>
                <w:szCs w:val="26"/>
              </w:rPr>
            </w:pPr>
            <w:r w:rsidRPr="00392043">
              <w:rPr>
                <w:rFonts w:hAnsi="標楷體"/>
                <w:color w:val="000000" w:themeColor="text1"/>
                <w:sz w:val="26"/>
                <w:szCs w:val="26"/>
              </w:rPr>
              <w:t>金額</w:t>
            </w:r>
          </w:p>
        </w:tc>
        <w:tc>
          <w:tcPr>
            <w:tcW w:w="1263" w:type="dxa"/>
            <w:vAlign w:val="center"/>
          </w:tcPr>
          <w:p w14:paraId="6BEA3B22"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6"/>
                <w:szCs w:val="26"/>
              </w:rPr>
            </w:pPr>
          </w:p>
        </w:tc>
        <w:tc>
          <w:tcPr>
            <w:tcW w:w="1273" w:type="dxa"/>
            <w:vAlign w:val="center"/>
          </w:tcPr>
          <w:p w14:paraId="13EB6EFB"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6"/>
                <w:szCs w:val="26"/>
              </w:rPr>
            </w:pPr>
          </w:p>
        </w:tc>
        <w:tc>
          <w:tcPr>
            <w:tcW w:w="1427" w:type="dxa"/>
            <w:vAlign w:val="center"/>
          </w:tcPr>
          <w:p w14:paraId="4A0D4EC0" w14:textId="77777777" w:rsidR="00F1578E" w:rsidRPr="00392043" w:rsidRDefault="00F1578E" w:rsidP="00F1578E">
            <w:pPr>
              <w:snapToGrid w:val="0"/>
              <w:spacing w:before="0" w:after="0" w:line="400" w:lineRule="exact"/>
              <w:ind w:firstLineChars="0" w:firstLine="0"/>
              <w:contextualSpacing w:val="0"/>
              <w:jc w:val="right"/>
              <w:rPr>
                <w:color w:val="000000" w:themeColor="text1"/>
                <w:sz w:val="26"/>
                <w:szCs w:val="26"/>
              </w:rPr>
            </w:pPr>
          </w:p>
        </w:tc>
        <w:tc>
          <w:tcPr>
            <w:tcW w:w="1539" w:type="dxa"/>
            <w:vAlign w:val="center"/>
          </w:tcPr>
          <w:p w14:paraId="7B930519" w14:textId="77777777" w:rsidR="00F1578E" w:rsidRPr="00392043" w:rsidRDefault="00F1578E" w:rsidP="00F1578E">
            <w:pPr>
              <w:snapToGrid w:val="0"/>
              <w:spacing w:before="0" w:after="0" w:line="400" w:lineRule="exact"/>
              <w:ind w:firstLineChars="0" w:firstLine="0"/>
              <w:contextualSpacing w:val="0"/>
              <w:jc w:val="center"/>
              <w:rPr>
                <w:color w:val="000000" w:themeColor="text1"/>
                <w:sz w:val="26"/>
                <w:szCs w:val="26"/>
              </w:rPr>
            </w:pPr>
          </w:p>
        </w:tc>
        <w:tc>
          <w:tcPr>
            <w:tcW w:w="1280" w:type="dxa"/>
            <w:vMerge/>
            <w:tcBorders>
              <w:top w:val="nil"/>
              <w:right w:val="single" w:sz="12" w:space="0" w:color="auto"/>
            </w:tcBorders>
            <w:vAlign w:val="center"/>
          </w:tcPr>
          <w:p w14:paraId="523778C2" w14:textId="77777777" w:rsidR="00F1578E" w:rsidRPr="00392043" w:rsidRDefault="00F1578E" w:rsidP="00F1578E">
            <w:pPr>
              <w:snapToGrid w:val="0"/>
              <w:spacing w:before="0" w:after="0" w:line="400" w:lineRule="exact"/>
              <w:ind w:firstLineChars="0" w:firstLine="0"/>
              <w:contextualSpacing w:val="0"/>
              <w:rPr>
                <w:color w:val="000000" w:themeColor="text1"/>
              </w:rPr>
            </w:pPr>
          </w:p>
        </w:tc>
      </w:tr>
      <w:tr w:rsidR="00F1578E" w:rsidRPr="00392043" w14:paraId="57033559" w14:textId="77777777" w:rsidTr="00F1578E">
        <w:trPr>
          <w:cantSplit/>
          <w:trHeight w:val="20"/>
        </w:trPr>
        <w:tc>
          <w:tcPr>
            <w:tcW w:w="912" w:type="dxa"/>
            <w:vMerge/>
            <w:tcBorders>
              <w:left w:val="single" w:sz="12" w:space="0" w:color="auto"/>
              <w:bottom w:val="single" w:sz="12" w:space="0" w:color="auto"/>
            </w:tcBorders>
            <w:vAlign w:val="center"/>
          </w:tcPr>
          <w:p w14:paraId="3A16B965" w14:textId="77777777" w:rsidR="00F1578E" w:rsidRPr="00392043" w:rsidRDefault="00F1578E" w:rsidP="00F1578E">
            <w:pPr>
              <w:snapToGrid w:val="0"/>
              <w:spacing w:before="0" w:after="0" w:line="400" w:lineRule="exact"/>
              <w:ind w:firstLineChars="0" w:firstLine="0"/>
              <w:contextualSpacing w:val="0"/>
              <w:rPr>
                <w:color w:val="000000" w:themeColor="text1"/>
              </w:rPr>
            </w:pPr>
          </w:p>
        </w:tc>
        <w:tc>
          <w:tcPr>
            <w:tcW w:w="1326" w:type="dxa"/>
            <w:tcBorders>
              <w:bottom w:val="single" w:sz="12" w:space="0" w:color="auto"/>
            </w:tcBorders>
            <w:vAlign w:val="center"/>
          </w:tcPr>
          <w:p w14:paraId="14D31F40" w14:textId="77777777" w:rsidR="00F1578E" w:rsidRPr="00392043" w:rsidRDefault="00F1578E" w:rsidP="00F1578E">
            <w:pPr>
              <w:snapToGrid w:val="0"/>
              <w:spacing w:before="0" w:after="0" w:line="400" w:lineRule="exact"/>
              <w:ind w:right="70" w:firstLineChars="0" w:firstLine="0"/>
              <w:contextualSpacing w:val="0"/>
              <w:jc w:val="distribute"/>
              <w:rPr>
                <w:color w:val="000000" w:themeColor="text1"/>
                <w:spacing w:val="-28"/>
                <w:sz w:val="26"/>
                <w:szCs w:val="26"/>
              </w:rPr>
            </w:pPr>
            <w:r w:rsidRPr="00392043">
              <w:rPr>
                <w:rFonts w:hAnsi="標楷體"/>
                <w:color w:val="000000" w:themeColor="text1"/>
                <w:spacing w:val="-28"/>
                <w:sz w:val="26"/>
                <w:szCs w:val="26"/>
              </w:rPr>
              <w:t>占總經費</w:t>
            </w:r>
            <w:r w:rsidRPr="00392043">
              <w:rPr>
                <w:color w:val="000000" w:themeColor="text1"/>
                <w:spacing w:val="-28"/>
                <w:sz w:val="26"/>
                <w:szCs w:val="26"/>
              </w:rPr>
              <w:t>%</w:t>
            </w:r>
          </w:p>
        </w:tc>
        <w:tc>
          <w:tcPr>
            <w:tcW w:w="1263" w:type="dxa"/>
            <w:tcBorders>
              <w:bottom w:val="single" w:sz="12" w:space="0" w:color="auto"/>
            </w:tcBorders>
            <w:vAlign w:val="center"/>
          </w:tcPr>
          <w:p w14:paraId="02629FA3" w14:textId="77777777" w:rsidR="00F1578E" w:rsidRPr="00392043" w:rsidRDefault="00F1578E" w:rsidP="00F1578E">
            <w:pPr>
              <w:snapToGrid w:val="0"/>
              <w:spacing w:before="0" w:after="0" w:line="400" w:lineRule="exact"/>
              <w:ind w:firstLineChars="0" w:firstLine="0"/>
              <w:contextualSpacing w:val="0"/>
              <w:jc w:val="center"/>
              <w:rPr>
                <w:color w:val="000000" w:themeColor="text1"/>
                <w:sz w:val="26"/>
                <w:szCs w:val="26"/>
              </w:rPr>
            </w:pPr>
          </w:p>
        </w:tc>
        <w:tc>
          <w:tcPr>
            <w:tcW w:w="1273" w:type="dxa"/>
            <w:tcBorders>
              <w:bottom w:val="single" w:sz="12" w:space="0" w:color="auto"/>
            </w:tcBorders>
            <w:vAlign w:val="center"/>
          </w:tcPr>
          <w:p w14:paraId="1C92EB56" w14:textId="77777777" w:rsidR="00F1578E" w:rsidRPr="00392043" w:rsidRDefault="00F1578E" w:rsidP="00F1578E">
            <w:pPr>
              <w:snapToGrid w:val="0"/>
              <w:spacing w:before="0" w:after="0" w:line="400" w:lineRule="exact"/>
              <w:ind w:firstLineChars="0" w:firstLine="0"/>
              <w:contextualSpacing w:val="0"/>
              <w:jc w:val="center"/>
              <w:rPr>
                <w:color w:val="000000" w:themeColor="text1"/>
                <w:spacing w:val="-28"/>
                <w:sz w:val="26"/>
                <w:szCs w:val="26"/>
              </w:rPr>
            </w:pPr>
          </w:p>
        </w:tc>
        <w:tc>
          <w:tcPr>
            <w:tcW w:w="1427" w:type="dxa"/>
            <w:tcBorders>
              <w:bottom w:val="single" w:sz="12" w:space="0" w:color="auto"/>
            </w:tcBorders>
            <w:vAlign w:val="center"/>
          </w:tcPr>
          <w:p w14:paraId="4B5B01C9" w14:textId="77777777" w:rsidR="00F1578E" w:rsidRPr="00392043" w:rsidRDefault="00F1578E" w:rsidP="00F1578E">
            <w:pPr>
              <w:snapToGrid w:val="0"/>
              <w:spacing w:before="0" w:after="0" w:line="400" w:lineRule="exact"/>
              <w:ind w:firstLineChars="0" w:firstLine="0"/>
              <w:contextualSpacing w:val="0"/>
              <w:jc w:val="center"/>
              <w:rPr>
                <w:color w:val="000000" w:themeColor="text1"/>
                <w:spacing w:val="-28"/>
                <w:sz w:val="26"/>
                <w:szCs w:val="26"/>
              </w:rPr>
            </w:pPr>
          </w:p>
        </w:tc>
        <w:tc>
          <w:tcPr>
            <w:tcW w:w="1539" w:type="dxa"/>
            <w:tcBorders>
              <w:bottom w:val="single" w:sz="12" w:space="0" w:color="auto"/>
            </w:tcBorders>
            <w:vAlign w:val="center"/>
          </w:tcPr>
          <w:p w14:paraId="7D6047B2" w14:textId="77777777" w:rsidR="00F1578E" w:rsidRPr="00392043" w:rsidRDefault="00F1578E" w:rsidP="00F1578E">
            <w:pPr>
              <w:snapToGrid w:val="0"/>
              <w:spacing w:before="0" w:after="0" w:line="400" w:lineRule="exact"/>
              <w:ind w:firstLineChars="0" w:firstLine="0"/>
              <w:contextualSpacing w:val="0"/>
              <w:jc w:val="center"/>
              <w:rPr>
                <w:color w:val="000000" w:themeColor="text1"/>
                <w:spacing w:val="-28"/>
                <w:sz w:val="26"/>
                <w:szCs w:val="26"/>
              </w:rPr>
            </w:pPr>
          </w:p>
        </w:tc>
        <w:tc>
          <w:tcPr>
            <w:tcW w:w="1280" w:type="dxa"/>
            <w:vMerge/>
            <w:tcBorders>
              <w:bottom w:val="single" w:sz="12" w:space="0" w:color="auto"/>
              <w:right w:val="single" w:sz="12" w:space="0" w:color="auto"/>
            </w:tcBorders>
            <w:vAlign w:val="center"/>
          </w:tcPr>
          <w:p w14:paraId="71AB6309" w14:textId="77777777" w:rsidR="00F1578E" w:rsidRPr="00392043" w:rsidRDefault="00F1578E" w:rsidP="00F1578E">
            <w:pPr>
              <w:snapToGrid w:val="0"/>
              <w:spacing w:before="0" w:after="0" w:line="400" w:lineRule="exact"/>
              <w:ind w:firstLineChars="0" w:firstLine="0"/>
              <w:contextualSpacing w:val="0"/>
              <w:rPr>
                <w:color w:val="000000" w:themeColor="text1"/>
              </w:rPr>
            </w:pPr>
          </w:p>
        </w:tc>
      </w:tr>
    </w:tbl>
    <w:p w14:paraId="4B730CAE" w14:textId="5DFA8FC4" w:rsidR="00F1578E" w:rsidRPr="00392043" w:rsidRDefault="00F1578E" w:rsidP="00F1578E">
      <w:pPr>
        <w:ind w:firstLineChars="0" w:firstLine="0"/>
        <w:rPr>
          <w:color w:val="000000" w:themeColor="text1"/>
        </w:rPr>
      </w:pPr>
    </w:p>
    <w:p w14:paraId="706A430B" w14:textId="77777777" w:rsidR="00F1578E" w:rsidRPr="00392043" w:rsidRDefault="00F1578E">
      <w:pPr>
        <w:widowControl/>
        <w:spacing w:before="0" w:after="0"/>
        <w:ind w:firstLineChars="0" w:firstLine="0"/>
        <w:contextualSpacing w:val="0"/>
        <w:rPr>
          <w:color w:val="000000" w:themeColor="text1"/>
        </w:rPr>
      </w:pPr>
      <w:r w:rsidRPr="00392043">
        <w:rPr>
          <w:color w:val="000000" w:themeColor="text1"/>
        </w:rPr>
        <w:br w:type="page"/>
      </w:r>
    </w:p>
    <w:p w14:paraId="31227285" w14:textId="20D5F70A" w:rsidR="00F1578E" w:rsidRPr="00392043" w:rsidRDefault="00F1578E">
      <w:pPr>
        <w:keepNext/>
        <w:numPr>
          <w:ilvl w:val="0"/>
          <w:numId w:val="31"/>
        </w:numPr>
        <w:spacing w:before="0" w:after="0"/>
        <w:ind w:left="993" w:firstLineChars="0" w:hanging="426"/>
        <w:contextualSpacing w:val="0"/>
        <w:outlineLvl w:val="3"/>
        <w:rPr>
          <w:rFonts w:ascii="Arial" w:eastAsia="新細明體" w:hAnsi="標楷體"/>
          <w:b/>
          <w:color w:val="000000" w:themeColor="text1"/>
          <w:szCs w:val="28"/>
        </w:rPr>
      </w:pPr>
      <w:r w:rsidRPr="00392043">
        <w:rPr>
          <w:rFonts w:hint="eastAsia"/>
          <w:color w:val="000000" w:themeColor="text1"/>
          <w:szCs w:val="36"/>
        </w:rPr>
        <w:lastRenderedPageBreak/>
        <w:t>預算經費工作底稿</w:t>
      </w:r>
    </w:p>
    <w:p w14:paraId="11903455" w14:textId="77777777" w:rsidR="00F1578E" w:rsidRPr="00392043" w:rsidRDefault="00F1578E" w:rsidP="00F1578E">
      <w:pPr>
        <w:snapToGrid w:val="0"/>
        <w:spacing w:before="0" w:after="0" w:line="0" w:lineRule="atLeast"/>
        <w:ind w:left="851" w:firstLineChars="0" w:firstLine="0"/>
        <w:contextualSpacing w:val="0"/>
        <w:jc w:val="right"/>
        <w:textAlignment w:val="baseline"/>
        <w:rPr>
          <w:rFonts w:hAnsi="標楷體"/>
          <w:color w:val="000000" w:themeColor="text1"/>
          <w:kern w:val="28"/>
          <w:sz w:val="24"/>
          <w:szCs w:val="28"/>
        </w:rPr>
      </w:pPr>
      <w:r w:rsidRPr="00392043">
        <w:rPr>
          <w:rFonts w:hAnsi="標楷體" w:hint="eastAsia"/>
          <w:color w:val="000000" w:themeColor="text1"/>
          <w:kern w:val="28"/>
          <w:sz w:val="24"/>
          <w:szCs w:val="28"/>
        </w:rPr>
        <w:t>單位：元</w:t>
      </w:r>
    </w:p>
    <w:tbl>
      <w:tblPr>
        <w:tblW w:w="9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79"/>
        <w:gridCol w:w="5298"/>
        <w:gridCol w:w="1203"/>
      </w:tblGrid>
      <w:tr w:rsidR="00392043" w:rsidRPr="00392043" w14:paraId="5473BF0E" w14:textId="77777777" w:rsidTr="00F1578E">
        <w:trPr>
          <w:jc w:val="center"/>
        </w:trPr>
        <w:tc>
          <w:tcPr>
            <w:tcW w:w="2679" w:type="dxa"/>
            <w:vAlign w:val="center"/>
          </w:tcPr>
          <w:p w14:paraId="64345673" w14:textId="77777777" w:rsidR="00F1578E" w:rsidRPr="00392043" w:rsidRDefault="00F1578E" w:rsidP="00F1578E">
            <w:pPr>
              <w:spacing w:before="0" w:after="0" w:line="380" w:lineRule="exact"/>
              <w:ind w:firstLineChars="0" w:firstLine="0"/>
              <w:contextualSpacing w:val="0"/>
              <w:jc w:val="center"/>
              <w:rPr>
                <w:color w:val="000000" w:themeColor="text1"/>
                <w:sz w:val="24"/>
              </w:rPr>
            </w:pPr>
            <w:r w:rsidRPr="00392043">
              <w:rPr>
                <w:rFonts w:hAnsi="標楷體"/>
                <w:color w:val="000000" w:themeColor="text1"/>
                <w:sz w:val="24"/>
              </w:rPr>
              <w:t>項</w:t>
            </w:r>
            <w:r w:rsidRPr="00392043">
              <w:rPr>
                <w:color w:val="000000" w:themeColor="text1"/>
                <w:sz w:val="24"/>
              </w:rPr>
              <w:t xml:space="preserve">       </w:t>
            </w:r>
            <w:r w:rsidRPr="00392043">
              <w:rPr>
                <w:rFonts w:hAnsi="標楷體"/>
                <w:color w:val="000000" w:themeColor="text1"/>
                <w:sz w:val="24"/>
              </w:rPr>
              <w:t>目</w:t>
            </w:r>
          </w:p>
        </w:tc>
        <w:tc>
          <w:tcPr>
            <w:tcW w:w="5298" w:type="dxa"/>
            <w:vAlign w:val="center"/>
          </w:tcPr>
          <w:p w14:paraId="46E5751C" w14:textId="77777777" w:rsidR="00F1578E" w:rsidRPr="00392043" w:rsidRDefault="00F1578E" w:rsidP="00F1578E">
            <w:pPr>
              <w:spacing w:before="0" w:after="0" w:line="380" w:lineRule="exact"/>
              <w:ind w:left="539" w:right="539" w:firstLineChars="0" w:firstLine="0"/>
              <w:contextualSpacing w:val="0"/>
              <w:jc w:val="distribute"/>
              <w:rPr>
                <w:color w:val="000000" w:themeColor="text1"/>
                <w:sz w:val="24"/>
              </w:rPr>
            </w:pPr>
            <w:r w:rsidRPr="00392043">
              <w:rPr>
                <w:rFonts w:hAnsi="標楷體"/>
                <w:color w:val="000000" w:themeColor="text1"/>
                <w:sz w:val="24"/>
              </w:rPr>
              <w:t>計算方式或說明</w:t>
            </w:r>
          </w:p>
        </w:tc>
        <w:tc>
          <w:tcPr>
            <w:tcW w:w="1203" w:type="dxa"/>
            <w:tcBorders>
              <w:bottom w:val="single" w:sz="6" w:space="0" w:color="auto"/>
            </w:tcBorders>
            <w:vAlign w:val="center"/>
          </w:tcPr>
          <w:p w14:paraId="6BCA8C42" w14:textId="77777777" w:rsidR="00F1578E" w:rsidRPr="00392043" w:rsidRDefault="00F1578E" w:rsidP="00F1578E">
            <w:pPr>
              <w:spacing w:before="0" w:after="0" w:line="380" w:lineRule="exact"/>
              <w:ind w:firstLineChars="0" w:firstLine="0"/>
              <w:contextualSpacing w:val="0"/>
              <w:jc w:val="center"/>
              <w:rPr>
                <w:color w:val="000000" w:themeColor="text1"/>
                <w:sz w:val="24"/>
              </w:rPr>
            </w:pPr>
            <w:r w:rsidRPr="00392043">
              <w:rPr>
                <w:rFonts w:hAnsi="標楷體"/>
                <w:color w:val="000000" w:themeColor="text1"/>
                <w:sz w:val="24"/>
              </w:rPr>
              <w:t>金</w:t>
            </w:r>
            <w:r w:rsidRPr="00392043">
              <w:rPr>
                <w:color w:val="000000" w:themeColor="text1"/>
                <w:sz w:val="24"/>
              </w:rPr>
              <w:t xml:space="preserve">   </w:t>
            </w:r>
            <w:r w:rsidRPr="00392043">
              <w:rPr>
                <w:rFonts w:hAnsi="標楷體"/>
                <w:color w:val="000000" w:themeColor="text1"/>
                <w:sz w:val="24"/>
              </w:rPr>
              <w:t>額</w:t>
            </w:r>
          </w:p>
        </w:tc>
      </w:tr>
      <w:tr w:rsidR="00392043" w:rsidRPr="00392043" w14:paraId="051E4B87" w14:textId="77777777" w:rsidTr="00F1578E">
        <w:trPr>
          <w:jc w:val="center"/>
        </w:trPr>
        <w:tc>
          <w:tcPr>
            <w:tcW w:w="2679" w:type="dxa"/>
          </w:tcPr>
          <w:p w14:paraId="77755852" w14:textId="77777777" w:rsidR="00F1578E" w:rsidRPr="00392043" w:rsidRDefault="00F1578E" w:rsidP="00F1578E">
            <w:pPr>
              <w:spacing w:before="0" w:after="0" w:line="380" w:lineRule="exact"/>
              <w:ind w:firstLineChars="0" w:firstLine="0"/>
              <w:contextualSpacing w:val="0"/>
              <w:jc w:val="both"/>
              <w:rPr>
                <w:color w:val="000000" w:themeColor="text1"/>
                <w:sz w:val="24"/>
              </w:rPr>
            </w:pPr>
            <w:r w:rsidRPr="00392043">
              <w:rPr>
                <w:rFonts w:hAnsi="標楷體"/>
                <w:color w:val="000000" w:themeColor="text1"/>
                <w:sz w:val="24"/>
              </w:rPr>
              <w:t>一、直接薪資</w:t>
            </w:r>
          </w:p>
          <w:p w14:paraId="6BCA32A1" w14:textId="77777777" w:rsidR="00F1578E" w:rsidRPr="00392043" w:rsidRDefault="00F1578E" w:rsidP="00F1578E">
            <w:pPr>
              <w:spacing w:before="0" w:after="0" w:line="380" w:lineRule="exact"/>
              <w:ind w:left="510" w:firstLineChars="0" w:firstLine="0"/>
              <w:contextualSpacing w:val="0"/>
              <w:jc w:val="both"/>
              <w:rPr>
                <w:color w:val="000000" w:themeColor="text1"/>
                <w:sz w:val="24"/>
              </w:rPr>
            </w:pPr>
            <w:r w:rsidRPr="00392043">
              <w:rPr>
                <w:color w:val="000000" w:themeColor="text1"/>
                <w:sz w:val="24"/>
              </w:rPr>
              <w:t>1.</w:t>
            </w:r>
            <w:r w:rsidRPr="00392043">
              <w:rPr>
                <w:rFonts w:hAnsi="標楷體"/>
                <w:color w:val="000000" w:themeColor="text1"/>
                <w:sz w:val="24"/>
              </w:rPr>
              <w:t>薪資</w:t>
            </w:r>
          </w:p>
          <w:p w14:paraId="4705399B" w14:textId="77777777" w:rsidR="00F1578E" w:rsidRPr="00392043" w:rsidRDefault="00F1578E" w:rsidP="00F1578E">
            <w:pPr>
              <w:spacing w:before="0" w:after="0" w:line="380" w:lineRule="exact"/>
              <w:ind w:left="907" w:firstLineChars="0" w:firstLine="0"/>
              <w:contextualSpacing w:val="0"/>
              <w:jc w:val="both"/>
              <w:rPr>
                <w:color w:val="000000" w:themeColor="text1"/>
                <w:sz w:val="24"/>
              </w:rPr>
            </w:pPr>
          </w:p>
          <w:p w14:paraId="2E7FD789" w14:textId="77777777" w:rsidR="00F1578E" w:rsidRPr="00392043" w:rsidRDefault="00F1578E" w:rsidP="00F1578E">
            <w:pPr>
              <w:spacing w:before="0" w:after="0" w:line="380" w:lineRule="exact"/>
              <w:ind w:left="907" w:firstLineChars="0" w:firstLine="0"/>
              <w:contextualSpacing w:val="0"/>
              <w:jc w:val="both"/>
              <w:rPr>
                <w:color w:val="000000" w:themeColor="text1"/>
                <w:sz w:val="24"/>
              </w:rPr>
            </w:pPr>
          </w:p>
          <w:p w14:paraId="797C6FA5" w14:textId="77777777" w:rsidR="00F1578E" w:rsidRPr="00392043" w:rsidRDefault="00F1578E" w:rsidP="00F1578E">
            <w:pPr>
              <w:spacing w:before="0" w:after="0" w:line="380" w:lineRule="exact"/>
              <w:ind w:left="907" w:firstLineChars="0" w:firstLine="0"/>
              <w:contextualSpacing w:val="0"/>
              <w:jc w:val="both"/>
              <w:rPr>
                <w:color w:val="000000" w:themeColor="text1"/>
                <w:sz w:val="24"/>
              </w:rPr>
            </w:pPr>
          </w:p>
          <w:p w14:paraId="35D3F4B8" w14:textId="77777777" w:rsidR="00F1578E" w:rsidRPr="00392043" w:rsidRDefault="00F1578E" w:rsidP="00F1578E">
            <w:pPr>
              <w:spacing w:before="0" w:after="0" w:line="380" w:lineRule="exact"/>
              <w:ind w:firstLineChars="0" w:firstLine="0"/>
              <w:contextualSpacing w:val="0"/>
              <w:jc w:val="both"/>
              <w:rPr>
                <w:color w:val="000000" w:themeColor="text1"/>
                <w:sz w:val="24"/>
              </w:rPr>
            </w:pPr>
            <w:r w:rsidRPr="00392043">
              <w:rPr>
                <w:color w:val="000000" w:themeColor="text1"/>
                <w:sz w:val="24"/>
              </w:rPr>
              <w:t xml:space="preserve">    2.</w:t>
            </w:r>
            <w:r w:rsidRPr="00392043">
              <w:rPr>
                <w:rFonts w:hAnsi="標楷體"/>
                <w:color w:val="000000" w:themeColor="text1"/>
                <w:sz w:val="24"/>
              </w:rPr>
              <w:t>其他</w:t>
            </w:r>
          </w:p>
          <w:p w14:paraId="1F60005A" w14:textId="77777777" w:rsidR="00F1578E" w:rsidRPr="00392043" w:rsidRDefault="00F1578E" w:rsidP="00F1578E">
            <w:pPr>
              <w:spacing w:before="0" w:after="0" w:line="380" w:lineRule="exact"/>
              <w:ind w:firstLineChars="0" w:firstLine="0"/>
              <w:contextualSpacing w:val="0"/>
              <w:jc w:val="right"/>
              <w:rPr>
                <w:color w:val="000000" w:themeColor="text1"/>
                <w:sz w:val="24"/>
              </w:rPr>
            </w:pPr>
            <w:r w:rsidRPr="00392043">
              <w:rPr>
                <w:rFonts w:hAnsi="標楷體"/>
                <w:color w:val="000000" w:themeColor="text1"/>
                <w:sz w:val="24"/>
              </w:rPr>
              <w:t>小</w:t>
            </w:r>
            <w:r w:rsidRPr="00392043">
              <w:rPr>
                <w:color w:val="000000" w:themeColor="text1"/>
                <w:sz w:val="24"/>
              </w:rPr>
              <w:t xml:space="preserve">   </w:t>
            </w:r>
            <w:r w:rsidRPr="00392043">
              <w:rPr>
                <w:rFonts w:hAnsi="標楷體"/>
                <w:color w:val="000000" w:themeColor="text1"/>
                <w:sz w:val="24"/>
              </w:rPr>
              <w:t>計</w:t>
            </w:r>
          </w:p>
        </w:tc>
        <w:tc>
          <w:tcPr>
            <w:tcW w:w="5298" w:type="dxa"/>
          </w:tcPr>
          <w:p w14:paraId="40FA3770" w14:textId="77777777" w:rsidR="00F1578E" w:rsidRPr="00392043" w:rsidRDefault="00F1578E" w:rsidP="00F1578E">
            <w:pPr>
              <w:spacing w:before="0" w:after="0" w:line="380" w:lineRule="exact"/>
              <w:ind w:firstLineChars="0" w:firstLine="0"/>
              <w:contextualSpacing w:val="0"/>
              <w:jc w:val="both"/>
              <w:rPr>
                <w:color w:val="000000" w:themeColor="text1"/>
                <w:sz w:val="22"/>
                <w:szCs w:val="22"/>
              </w:rPr>
            </w:pPr>
            <w:r w:rsidRPr="00392043">
              <w:rPr>
                <w:rFonts w:hAnsi="標楷體" w:hint="eastAsia"/>
                <w:color w:val="000000" w:themeColor="text1"/>
                <w:sz w:val="22"/>
                <w:szCs w:val="22"/>
              </w:rPr>
              <w:t>1</w:t>
            </w:r>
            <w:r w:rsidRPr="00392043">
              <w:rPr>
                <w:rFonts w:hAnsi="標楷體" w:hint="eastAsia"/>
                <w:color w:val="000000" w:themeColor="text1"/>
                <w:sz w:val="22"/>
                <w:szCs w:val="22"/>
              </w:rPr>
              <w:t>、</w:t>
            </w:r>
            <w:r w:rsidRPr="00392043">
              <w:rPr>
                <w:rFonts w:hAnsi="標楷體"/>
                <w:color w:val="000000" w:themeColor="text1"/>
                <w:sz w:val="22"/>
                <w:szCs w:val="22"/>
              </w:rPr>
              <w:t>主持人：</w:t>
            </w:r>
            <w:r w:rsidRPr="00392043">
              <w:rPr>
                <w:rFonts w:hAnsi="標楷體" w:hint="eastAsia"/>
                <w:color w:val="000000" w:themeColor="text1"/>
                <w:sz w:val="22"/>
                <w:szCs w:val="22"/>
              </w:rPr>
              <w:t>12</w:t>
            </w:r>
            <w:r w:rsidRPr="00392043">
              <w:rPr>
                <w:rFonts w:hAnsi="標楷體"/>
                <w:color w:val="000000" w:themeColor="text1"/>
                <w:sz w:val="22"/>
                <w:szCs w:val="22"/>
              </w:rPr>
              <w:t>3,1</w:t>
            </w:r>
            <w:r w:rsidRPr="00392043">
              <w:rPr>
                <w:rFonts w:hAnsi="標楷體" w:hint="eastAsia"/>
                <w:color w:val="000000" w:themeColor="text1"/>
                <w:sz w:val="22"/>
                <w:szCs w:val="22"/>
              </w:rPr>
              <w:t>00</w:t>
            </w:r>
            <w:r w:rsidRPr="00392043">
              <w:rPr>
                <w:rFonts w:hAnsi="標楷體"/>
                <w:color w:val="000000" w:themeColor="text1"/>
                <w:sz w:val="22"/>
                <w:szCs w:val="22"/>
              </w:rPr>
              <w:t>元</w:t>
            </w:r>
            <w:r w:rsidRPr="00392043">
              <w:rPr>
                <w:color w:val="000000" w:themeColor="text1"/>
                <w:sz w:val="22"/>
                <w:szCs w:val="22"/>
              </w:rPr>
              <w:t>/</w:t>
            </w:r>
            <w:r w:rsidRPr="00392043">
              <w:rPr>
                <w:rFonts w:hAnsi="標楷體"/>
                <w:color w:val="000000" w:themeColor="text1"/>
                <w:sz w:val="22"/>
                <w:szCs w:val="22"/>
              </w:rPr>
              <w:t>人</w:t>
            </w:r>
            <w:r w:rsidRPr="00392043">
              <w:rPr>
                <w:rFonts w:hAnsi="標楷體" w:hint="eastAsia"/>
                <w:color w:val="000000" w:themeColor="text1"/>
                <w:sz w:val="22"/>
                <w:szCs w:val="22"/>
              </w:rPr>
              <w:t>月</w:t>
            </w:r>
            <w:r w:rsidRPr="00392043">
              <w:rPr>
                <w:rFonts w:hint="eastAsia"/>
                <w:color w:val="000000" w:themeColor="text1"/>
                <w:sz w:val="22"/>
                <w:szCs w:val="22"/>
              </w:rPr>
              <w:t>*</w:t>
            </w:r>
            <w:r w:rsidRPr="00392043">
              <w:rPr>
                <w:color w:val="000000" w:themeColor="text1"/>
                <w:sz w:val="22"/>
                <w:szCs w:val="22"/>
              </w:rPr>
              <w:t xml:space="preserve"> </w:t>
            </w:r>
            <w:r w:rsidRPr="00392043">
              <w:rPr>
                <w:rFonts w:hint="eastAsia"/>
                <w:color w:val="000000" w:themeColor="text1"/>
                <w:sz w:val="22"/>
                <w:szCs w:val="22"/>
              </w:rPr>
              <w:t xml:space="preserve"> </w:t>
            </w:r>
            <w:r w:rsidRPr="00392043">
              <w:rPr>
                <w:color w:val="000000" w:themeColor="text1"/>
                <w:sz w:val="22"/>
                <w:szCs w:val="22"/>
              </w:rPr>
              <w:t xml:space="preserve"> </w:t>
            </w:r>
            <w:r w:rsidRPr="00392043">
              <w:rPr>
                <w:rFonts w:hAnsi="標楷體"/>
                <w:color w:val="000000" w:themeColor="text1"/>
                <w:sz w:val="22"/>
                <w:szCs w:val="22"/>
              </w:rPr>
              <w:t>人月</w:t>
            </w:r>
            <w:r w:rsidRPr="00392043">
              <w:rPr>
                <w:color w:val="000000" w:themeColor="text1"/>
                <w:sz w:val="22"/>
                <w:szCs w:val="22"/>
              </w:rPr>
              <w:t xml:space="preserve"> </w:t>
            </w:r>
            <w:r w:rsidRPr="00392043">
              <w:rPr>
                <w:rFonts w:hAnsi="標楷體"/>
                <w:color w:val="000000" w:themeColor="text1"/>
                <w:sz w:val="22"/>
                <w:szCs w:val="22"/>
              </w:rPr>
              <w:t>＝</w:t>
            </w:r>
            <w:r w:rsidRPr="00392043">
              <w:rPr>
                <w:color w:val="000000" w:themeColor="text1"/>
                <w:sz w:val="22"/>
                <w:szCs w:val="22"/>
              </w:rPr>
              <w:t xml:space="preserve">    </w:t>
            </w:r>
            <w:r w:rsidRPr="00392043">
              <w:rPr>
                <w:rFonts w:hAnsi="標楷體"/>
                <w:color w:val="000000" w:themeColor="text1"/>
                <w:sz w:val="22"/>
                <w:szCs w:val="22"/>
              </w:rPr>
              <w:t>元</w:t>
            </w:r>
          </w:p>
          <w:p w14:paraId="5A2DAD1C" w14:textId="77777777" w:rsidR="00F1578E" w:rsidRPr="00392043" w:rsidRDefault="00F1578E" w:rsidP="00F1578E">
            <w:pPr>
              <w:spacing w:before="0" w:after="0" w:line="380" w:lineRule="exact"/>
              <w:ind w:firstLineChars="0" w:firstLine="0"/>
              <w:contextualSpacing w:val="0"/>
              <w:jc w:val="both"/>
              <w:rPr>
                <w:color w:val="000000" w:themeColor="text1"/>
                <w:sz w:val="22"/>
                <w:szCs w:val="22"/>
              </w:rPr>
            </w:pPr>
            <w:r w:rsidRPr="00392043">
              <w:rPr>
                <w:rFonts w:hint="eastAsia"/>
                <w:color w:val="000000" w:themeColor="text1"/>
                <w:sz w:val="22"/>
                <w:szCs w:val="22"/>
              </w:rPr>
              <w:t>2</w:t>
            </w:r>
            <w:r w:rsidRPr="00392043">
              <w:rPr>
                <w:rFonts w:hint="eastAsia"/>
                <w:color w:val="000000" w:themeColor="text1"/>
                <w:sz w:val="22"/>
                <w:szCs w:val="22"/>
              </w:rPr>
              <w:t>、</w:t>
            </w:r>
            <w:r w:rsidRPr="00392043">
              <w:rPr>
                <w:color w:val="000000" w:themeColor="text1"/>
                <w:sz w:val="22"/>
                <w:szCs w:val="22"/>
              </w:rPr>
              <w:t>研究員級：</w:t>
            </w:r>
            <w:r w:rsidRPr="00392043">
              <w:rPr>
                <w:color w:val="000000" w:themeColor="text1"/>
                <w:sz w:val="22"/>
                <w:szCs w:val="22"/>
              </w:rPr>
              <w:t>92</w:t>
            </w:r>
            <w:r w:rsidRPr="00392043">
              <w:rPr>
                <w:rFonts w:hint="eastAsia"/>
                <w:color w:val="000000" w:themeColor="text1"/>
                <w:sz w:val="22"/>
                <w:szCs w:val="22"/>
              </w:rPr>
              <w:t>,</w:t>
            </w:r>
            <w:r w:rsidRPr="00392043">
              <w:rPr>
                <w:color w:val="000000" w:themeColor="text1"/>
                <w:sz w:val="22"/>
                <w:szCs w:val="22"/>
              </w:rPr>
              <w:t>600</w:t>
            </w:r>
            <w:r w:rsidRPr="00392043">
              <w:rPr>
                <w:color w:val="000000" w:themeColor="text1"/>
                <w:sz w:val="22"/>
                <w:szCs w:val="22"/>
              </w:rPr>
              <w:t>元</w:t>
            </w:r>
            <w:r w:rsidRPr="00392043">
              <w:rPr>
                <w:color w:val="000000" w:themeColor="text1"/>
                <w:sz w:val="22"/>
                <w:szCs w:val="22"/>
              </w:rPr>
              <w:t>/</w:t>
            </w:r>
            <w:r w:rsidRPr="00392043">
              <w:rPr>
                <w:rFonts w:hAnsi="標楷體"/>
                <w:color w:val="000000" w:themeColor="text1"/>
                <w:sz w:val="22"/>
                <w:szCs w:val="22"/>
              </w:rPr>
              <w:t>人</w:t>
            </w:r>
            <w:r w:rsidRPr="00392043">
              <w:rPr>
                <w:rFonts w:hAnsi="標楷體" w:hint="eastAsia"/>
                <w:color w:val="000000" w:themeColor="text1"/>
                <w:sz w:val="22"/>
                <w:szCs w:val="22"/>
              </w:rPr>
              <w:t>月</w:t>
            </w:r>
            <w:r w:rsidRPr="00392043">
              <w:rPr>
                <w:rFonts w:hint="eastAsia"/>
                <w:color w:val="000000" w:themeColor="text1"/>
                <w:sz w:val="22"/>
                <w:szCs w:val="22"/>
              </w:rPr>
              <w:t>*</w:t>
            </w:r>
            <w:r w:rsidRPr="00392043">
              <w:rPr>
                <w:color w:val="000000" w:themeColor="text1"/>
                <w:sz w:val="22"/>
                <w:szCs w:val="22"/>
              </w:rPr>
              <w:t xml:space="preserve">  </w:t>
            </w:r>
            <w:r w:rsidRPr="00392043">
              <w:rPr>
                <w:rFonts w:hint="eastAsia"/>
                <w:color w:val="000000" w:themeColor="text1"/>
                <w:sz w:val="22"/>
                <w:szCs w:val="22"/>
              </w:rPr>
              <w:t xml:space="preserve"> </w:t>
            </w:r>
            <w:r w:rsidRPr="00392043">
              <w:rPr>
                <w:color w:val="000000" w:themeColor="text1"/>
                <w:sz w:val="22"/>
                <w:szCs w:val="22"/>
              </w:rPr>
              <w:t>人月</w:t>
            </w:r>
            <w:r w:rsidRPr="00392043">
              <w:rPr>
                <w:color w:val="000000" w:themeColor="text1"/>
                <w:sz w:val="22"/>
                <w:szCs w:val="22"/>
              </w:rPr>
              <w:t xml:space="preserve"> </w:t>
            </w:r>
            <w:r w:rsidRPr="00392043">
              <w:rPr>
                <w:color w:val="000000" w:themeColor="text1"/>
                <w:sz w:val="22"/>
                <w:szCs w:val="22"/>
              </w:rPr>
              <w:t>＝</w:t>
            </w:r>
            <w:r w:rsidRPr="00392043">
              <w:rPr>
                <w:color w:val="000000" w:themeColor="text1"/>
                <w:sz w:val="22"/>
                <w:szCs w:val="22"/>
              </w:rPr>
              <w:t xml:space="preserve">    </w:t>
            </w:r>
            <w:r w:rsidRPr="00392043">
              <w:rPr>
                <w:color w:val="000000" w:themeColor="text1"/>
                <w:sz w:val="22"/>
                <w:szCs w:val="22"/>
              </w:rPr>
              <w:t>元</w:t>
            </w:r>
          </w:p>
          <w:p w14:paraId="2556FAD1" w14:textId="77777777" w:rsidR="00F1578E" w:rsidRPr="00392043" w:rsidRDefault="00F1578E" w:rsidP="00F1578E">
            <w:pPr>
              <w:spacing w:before="0" w:after="0" w:line="380" w:lineRule="exact"/>
              <w:ind w:firstLineChars="0" w:firstLine="0"/>
              <w:contextualSpacing w:val="0"/>
              <w:jc w:val="both"/>
              <w:rPr>
                <w:color w:val="000000" w:themeColor="text1"/>
                <w:sz w:val="22"/>
                <w:szCs w:val="22"/>
              </w:rPr>
            </w:pPr>
            <w:r w:rsidRPr="00392043">
              <w:rPr>
                <w:rFonts w:hint="eastAsia"/>
                <w:color w:val="000000" w:themeColor="text1"/>
                <w:sz w:val="22"/>
                <w:szCs w:val="22"/>
              </w:rPr>
              <w:t>3</w:t>
            </w:r>
            <w:r w:rsidRPr="00392043">
              <w:rPr>
                <w:rFonts w:hint="eastAsia"/>
                <w:color w:val="000000" w:themeColor="text1"/>
                <w:sz w:val="22"/>
                <w:szCs w:val="22"/>
              </w:rPr>
              <w:t>、</w:t>
            </w:r>
            <w:r w:rsidRPr="00392043">
              <w:rPr>
                <w:color w:val="000000" w:themeColor="text1"/>
                <w:sz w:val="22"/>
                <w:szCs w:val="22"/>
              </w:rPr>
              <w:t>副研究員級：</w:t>
            </w:r>
            <w:r w:rsidRPr="00392043">
              <w:rPr>
                <w:color w:val="000000" w:themeColor="text1"/>
                <w:sz w:val="22"/>
                <w:szCs w:val="22"/>
              </w:rPr>
              <w:t>63</w:t>
            </w:r>
            <w:r w:rsidRPr="00392043">
              <w:rPr>
                <w:rFonts w:hint="eastAsia"/>
                <w:color w:val="000000" w:themeColor="text1"/>
                <w:sz w:val="22"/>
                <w:szCs w:val="22"/>
              </w:rPr>
              <w:t>,</w:t>
            </w:r>
            <w:r w:rsidRPr="00392043">
              <w:rPr>
                <w:color w:val="000000" w:themeColor="text1"/>
                <w:sz w:val="22"/>
                <w:szCs w:val="22"/>
              </w:rPr>
              <w:t>5</w:t>
            </w:r>
            <w:r w:rsidRPr="00392043">
              <w:rPr>
                <w:rFonts w:hint="eastAsia"/>
                <w:color w:val="000000" w:themeColor="text1"/>
                <w:sz w:val="22"/>
                <w:szCs w:val="22"/>
              </w:rPr>
              <w:t>00</w:t>
            </w:r>
            <w:r w:rsidRPr="00392043">
              <w:rPr>
                <w:color w:val="000000" w:themeColor="text1"/>
                <w:sz w:val="22"/>
                <w:szCs w:val="22"/>
              </w:rPr>
              <w:t>元</w:t>
            </w:r>
            <w:r w:rsidRPr="00392043">
              <w:rPr>
                <w:color w:val="000000" w:themeColor="text1"/>
                <w:sz w:val="22"/>
                <w:szCs w:val="22"/>
              </w:rPr>
              <w:t>/</w:t>
            </w:r>
            <w:r w:rsidRPr="00392043">
              <w:rPr>
                <w:rFonts w:hAnsi="標楷體"/>
                <w:color w:val="000000" w:themeColor="text1"/>
                <w:sz w:val="22"/>
                <w:szCs w:val="22"/>
              </w:rPr>
              <w:t>人</w:t>
            </w:r>
            <w:r w:rsidRPr="00392043">
              <w:rPr>
                <w:rFonts w:hAnsi="標楷體" w:hint="eastAsia"/>
                <w:color w:val="000000" w:themeColor="text1"/>
                <w:sz w:val="22"/>
                <w:szCs w:val="22"/>
              </w:rPr>
              <w:t>月</w:t>
            </w:r>
            <w:r w:rsidRPr="00392043">
              <w:rPr>
                <w:rFonts w:hint="eastAsia"/>
                <w:color w:val="000000" w:themeColor="text1"/>
                <w:sz w:val="22"/>
                <w:szCs w:val="22"/>
              </w:rPr>
              <w:t>*</w:t>
            </w:r>
            <w:r w:rsidRPr="00392043">
              <w:rPr>
                <w:color w:val="000000" w:themeColor="text1"/>
                <w:sz w:val="22"/>
                <w:szCs w:val="22"/>
              </w:rPr>
              <w:t xml:space="preserve">  </w:t>
            </w:r>
            <w:r w:rsidRPr="00392043">
              <w:rPr>
                <w:rFonts w:hint="eastAsia"/>
                <w:color w:val="000000" w:themeColor="text1"/>
                <w:sz w:val="22"/>
                <w:szCs w:val="22"/>
              </w:rPr>
              <w:t xml:space="preserve">  </w:t>
            </w:r>
            <w:r w:rsidRPr="00392043">
              <w:rPr>
                <w:color w:val="000000" w:themeColor="text1"/>
                <w:sz w:val="22"/>
                <w:szCs w:val="22"/>
              </w:rPr>
              <w:t>人月</w:t>
            </w:r>
            <w:r w:rsidRPr="00392043">
              <w:rPr>
                <w:color w:val="000000" w:themeColor="text1"/>
                <w:sz w:val="22"/>
                <w:szCs w:val="22"/>
              </w:rPr>
              <w:t xml:space="preserve"> </w:t>
            </w:r>
            <w:r w:rsidRPr="00392043">
              <w:rPr>
                <w:color w:val="000000" w:themeColor="text1"/>
                <w:sz w:val="22"/>
                <w:szCs w:val="22"/>
              </w:rPr>
              <w:t>＝</w:t>
            </w:r>
            <w:r w:rsidRPr="00392043">
              <w:rPr>
                <w:color w:val="000000" w:themeColor="text1"/>
                <w:sz w:val="22"/>
                <w:szCs w:val="22"/>
              </w:rPr>
              <w:t xml:space="preserve">    </w:t>
            </w:r>
            <w:r w:rsidRPr="00392043">
              <w:rPr>
                <w:color w:val="000000" w:themeColor="text1"/>
                <w:sz w:val="22"/>
                <w:szCs w:val="22"/>
              </w:rPr>
              <w:t>元</w:t>
            </w:r>
          </w:p>
          <w:p w14:paraId="14E0F021" w14:textId="77777777" w:rsidR="00F1578E" w:rsidRPr="00392043" w:rsidRDefault="00F1578E" w:rsidP="00F1578E">
            <w:pPr>
              <w:spacing w:before="0" w:after="0" w:line="380" w:lineRule="exact"/>
              <w:ind w:firstLineChars="0" w:firstLine="0"/>
              <w:contextualSpacing w:val="0"/>
              <w:jc w:val="both"/>
              <w:rPr>
                <w:color w:val="000000" w:themeColor="text1"/>
                <w:sz w:val="22"/>
                <w:szCs w:val="22"/>
              </w:rPr>
            </w:pPr>
            <w:r w:rsidRPr="00392043">
              <w:rPr>
                <w:rFonts w:hint="eastAsia"/>
                <w:color w:val="000000" w:themeColor="text1"/>
                <w:sz w:val="22"/>
                <w:szCs w:val="22"/>
              </w:rPr>
              <w:t>4</w:t>
            </w:r>
            <w:r w:rsidRPr="00392043">
              <w:rPr>
                <w:rFonts w:hint="eastAsia"/>
                <w:color w:val="000000" w:themeColor="text1"/>
                <w:sz w:val="22"/>
                <w:szCs w:val="22"/>
              </w:rPr>
              <w:t>、</w:t>
            </w:r>
            <w:r w:rsidRPr="00392043">
              <w:rPr>
                <w:color w:val="000000" w:themeColor="text1"/>
                <w:sz w:val="22"/>
                <w:szCs w:val="22"/>
              </w:rPr>
              <w:t>助理研究員級：</w:t>
            </w:r>
            <w:r w:rsidRPr="00392043">
              <w:rPr>
                <w:color w:val="000000" w:themeColor="text1"/>
                <w:sz w:val="22"/>
                <w:szCs w:val="22"/>
              </w:rPr>
              <w:t>55</w:t>
            </w:r>
            <w:r w:rsidRPr="00392043">
              <w:rPr>
                <w:rFonts w:hint="eastAsia"/>
                <w:color w:val="000000" w:themeColor="text1"/>
                <w:sz w:val="22"/>
                <w:szCs w:val="22"/>
              </w:rPr>
              <w:t>,</w:t>
            </w:r>
            <w:r w:rsidRPr="00392043">
              <w:rPr>
                <w:color w:val="000000" w:themeColor="text1"/>
                <w:sz w:val="22"/>
                <w:szCs w:val="22"/>
              </w:rPr>
              <w:t>0</w:t>
            </w:r>
            <w:r w:rsidRPr="00392043">
              <w:rPr>
                <w:rFonts w:hint="eastAsia"/>
                <w:color w:val="000000" w:themeColor="text1"/>
                <w:sz w:val="22"/>
                <w:szCs w:val="22"/>
              </w:rPr>
              <w:t>00</w:t>
            </w:r>
            <w:r w:rsidRPr="00392043">
              <w:rPr>
                <w:color w:val="000000" w:themeColor="text1"/>
                <w:sz w:val="22"/>
                <w:szCs w:val="22"/>
              </w:rPr>
              <w:t>元</w:t>
            </w:r>
            <w:r w:rsidRPr="00392043">
              <w:rPr>
                <w:color w:val="000000" w:themeColor="text1"/>
                <w:sz w:val="22"/>
                <w:szCs w:val="22"/>
              </w:rPr>
              <w:t>/</w:t>
            </w:r>
            <w:r w:rsidRPr="00392043">
              <w:rPr>
                <w:rFonts w:hAnsi="標楷體"/>
                <w:color w:val="000000" w:themeColor="text1"/>
                <w:sz w:val="22"/>
                <w:szCs w:val="22"/>
              </w:rPr>
              <w:t>人</w:t>
            </w:r>
            <w:r w:rsidRPr="00392043">
              <w:rPr>
                <w:rFonts w:hAnsi="標楷體" w:hint="eastAsia"/>
                <w:color w:val="000000" w:themeColor="text1"/>
                <w:sz w:val="22"/>
                <w:szCs w:val="22"/>
              </w:rPr>
              <w:t>月</w:t>
            </w:r>
            <w:r w:rsidRPr="00392043">
              <w:rPr>
                <w:rFonts w:hint="eastAsia"/>
                <w:color w:val="000000" w:themeColor="text1"/>
                <w:sz w:val="22"/>
                <w:szCs w:val="22"/>
              </w:rPr>
              <w:t>*</w:t>
            </w:r>
            <w:r w:rsidRPr="00392043">
              <w:rPr>
                <w:color w:val="000000" w:themeColor="text1"/>
                <w:sz w:val="22"/>
                <w:szCs w:val="22"/>
              </w:rPr>
              <w:t xml:space="preserve">  </w:t>
            </w:r>
            <w:r w:rsidRPr="00392043">
              <w:rPr>
                <w:color w:val="000000" w:themeColor="text1"/>
                <w:sz w:val="22"/>
                <w:szCs w:val="22"/>
              </w:rPr>
              <w:t>人月＝</w:t>
            </w:r>
            <w:r w:rsidRPr="00392043">
              <w:rPr>
                <w:color w:val="000000" w:themeColor="text1"/>
                <w:sz w:val="22"/>
                <w:szCs w:val="22"/>
              </w:rPr>
              <w:t xml:space="preserve">     </w:t>
            </w:r>
            <w:r w:rsidRPr="00392043">
              <w:rPr>
                <w:color w:val="000000" w:themeColor="text1"/>
                <w:sz w:val="22"/>
                <w:szCs w:val="22"/>
              </w:rPr>
              <w:t>元</w:t>
            </w:r>
          </w:p>
          <w:p w14:paraId="1468F16A" w14:textId="77777777" w:rsidR="00F1578E" w:rsidRPr="00392043" w:rsidRDefault="00F1578E" w:rsidP="00F1578E">
            <w:pPr>
              <w:spacing w:before="0" w:after="0" w:line="380" w:lineRule="exact"/>
              <w:ind w:firstLineChars="0" w:firstLine="0"/>
              <w:contextualSpacing w:val="0"/>
              <w:jc w:val="both"/>
              <w:rPr>
                <w:color w:val="000000" w:themeColor="text1"/>
                <w:sz w:val="22"/>
                <w:szCs w:val="22"/>
              </w:rPr>
            </w:pPr>
            <w:r w:rsidRPr="00392043">
              <w:rPr>
                <w:rFonts w:hint="eastAsia"/>
                <w:color w:val="000000" w:themeColor="text1"/>
                <w:sz w:val="22"/>
                <w:szCs w:val="22"/>
              </w:rPr>
              <w:t>5</w:t>
            </w:r>
            <w:r w:rsidRPr="00392043">
              <w:rPr>
                <w:rFonts w:hint="eastAsia"/>
                <w:color w:val="000000" w:themeColor="text1"/>
                <w:sz w:val="22"/>
                <w:szCs w:val="22"/>
              </w:rPr>
              <w:t>、</w:t>
            </w:r>
            <w:r w:rsidRPr="00392043">
              <w:rPr>
                <w:color w:val="000000" w:themeColor="text1"/>
                <w:sz w:val="22"/>
                <w:szCs w:val="22"/>
              </w:rPr>
              <w:t>研究助理級：</w:t>
            </w:r>
            <w:r w:rsidRPr="00392043">
              <w:rPr>
                <w:color w:val="000000" w:themeColor="text1"/>
                <w:sz w:val="22"/>
                <w:szCs w:val="22"/>
              </w:rPr>
              <w:t>37,500</w:t>
            </w:r>
            <w:r w:rsidRPr="00392043">
              <w:rPr>
                <w:color w:val="000000" w:themeColor="text1"/>
                <w:sz w:val="22"/>
                <w:szCs w:val="22"/>
              </w:rPr>
              <w:t>元</w:t>
            </w:r>
            <w:r w:rsidRPr="00392043">
              <w:rPr>
                <w:color w:val="000000" w:themeColor="text1"/>
                <w:sz w:val="22"/>
                <w:szCs w:val="22"/>
              </w:rPr>
              <w:t>/</w:t>
            </w:r>
            <w:r w:rsidRPr="00392043">
              <w:rPr>
                <w:rFonts w:hAnsi="標楷體"/>
                <w:color w:val="000000" w:themeColor="text1"/>
                <w:sz w:val="22"/>
                <w:szCs w:val="22"/>
              </w:rPr>
              <w:t>人</w:t>
            </w:r>
            <w:r w:rsidRPr="00392043">
              <w:rPr>
                <w:rFonts w:hAnsi="標楷體" w:hint="eastAsia"/>
                <w:color w:val="000000" w:themeColor="text1"/>
                <w:sz w:val="22"/>
                <w:szCs w:val="22"/>
              </w:rPr>
              <w:t>月</w:t>
            </w:r>
            <w:r w:rsidRPr="00392043">
              <w:rPr>
                <w:rFonts w:hint="eastAsia"/>
                <w:color w:val="000000" w:themeColor="text1"/>
                <w:sz w:val="22"/>
                <w:szCs w:val="22"/>
              </w:rPr>
              <w:t>*</w:t>
            </w:r>
            <w:r w:rsidRPr="00392043">
              <w:rPr>
                <w:color w:val="000000" w:themeColor="text1"/>
                <w:sz w:val="22"/>
                <w:szCs w:val="22"/>
              </w:rPr>
              <w:t xml:space="preserve"> </w:t>
            </w:r>
            <w:r w:rsidRPr="00392043">
              <w:rPr>
                <w:rFonts w:hint="eastAsia"/>
                <w:color w:val="000000" w:themeColor="text1"/>
                <w:sz w:val="22"/>
                <w:szCs w:val="22"/>
              </w:rPr>
              <w:t xml:space="preserve"> </w:t>
            </w:r>
            <w:r w:rsidRPr="00392043">
              <w:rPr>
                <w:color w:val="000000" w:themeColor="text1"/>
                <w:sz w:val="22"/>
                <w:szCs w:val="22"/>
              </w:rPr>
              <w:t xml:space="preserve"> </w:t>
            </w:r>
            <w:r w:rsidRPr="00392043">
              <w:rPr>
                <w:rFonts w:hint="eastAsia"/>
                <w:color w:val="000000" w:themeColor="text1"/>
                <w:sz w:val="22"/>
                <w:szCs w:val="22"/>
              </w:rPr>
              <w:t xml:space="preserve"> </w:t>
            </w:r>
            <w:r w:rsidRPr="00392043">
              <w:rPr>
                <w:color w:val="000000" w:themeColor="text1"/>
                <w:sz w:val="22"/>
                <w:szCs w:val="22"/>
              </w:rPr>
              <w:t>人月＝</w:t>
            </w:r>
            <w:r w:rsidRPr="00392043">
              <w:rPr>
                <w:color w:val="000000" w:themeColor="text1"/>
                <w:sz w:val="22"/>
                <w:szCs w:val="22"/>
              </w:rPr>
              <w:t xml:space="preserve">     </w:t>
            </w:r>
            <w:r w:rsidRPr="00392043">
              <w:rPr>
                <w:rFonts w:hAnsi="標楷體"/>
                <w:color w:val="000000" w:themeColor="text1"/>
                <w:sz w:val="22"/>
                <w:szCs w:val="22"/>
              </w:rPr>
              <w:t>元</w:t>
            </w:r>
          </w:p>
        </w:tc>
        <w:tc>
          <w:tcPr>
            <w:tcW w:w="1203" w:type="dxa"/>
            <w:tcBorders>
              <w:top w:val="single" w:sz="6" w:space="0" w:color="auto"/>
              <w:bottom w:val="single" w:sz="6" w:space="0" w:color="auto"/>
            </w:tcBorders>
          </w:tcPr>
          <w:p w14:paraId="190237AB" w14:textId="77777777" w:rsidR="00F1578E" w:rsidRPr="00392043" w:rsidRDefault="00F1578E" w:rsidP="00F1578E">
            <w:pPr>
              <w:spacing w:before="0" w:after="0" w:line="380" w:lineRule="exact"/>
              <w:ind w:firstLineChars="0" w:firstLine="0"/>
              <w:contextualSpacing w:val="0"/>
              <w:jc w:val="both"/>
              <w:rPr>
                <w:color w:val="000000" w:themeColor="text1"/>
                <w:sz w:val="24"/>
              </w:rPr>
            </w:pPr>
          </w:p>
        </w:tc>
      </w:tr>
      <w:tr w:rsidR="00392043" w:rsidRPr="00392043" w14:paraId="08C05D7D" w14:textId="77777777" w:rsidTr="00F1578E">
        <w:trPr>
          <w:jc w:val="center"/>
        </w:trPr>
        <w:tc>
          <w:tcPr>
            <w:tcW w:w="2679" w:type="dxa"/>
            <w:tcBorders>
              <w:bottom w:val="single" w:sz="6" w:space="0" w:color="auto"/>
            </w:tcBorders>
          </w:tcPr>
          <w:p w14:paraId="76443A8E" w14:textId="77777777" w:rsidR="00F1578E" w:rsidRPr="00392043" w:rsidRDefault="00F1578E" w:rsidP="00F1578E">
            <w:pPr>
              <w:tabs>
                <w:tab w:val="num" w:pos="152"/>
              </w:tabs>
              <w:spacing w:before="0" w:after="0" w:line="380" w:lineRule="exact"/>
              <w:ind w:firstLineChars="0" w:firstLine="0"/>
              <w:contextualSpacing w:val="0"/>
              <w:jc w:val="both"/>
              <w:rPr>
                <w:color w:val="000000" w:themeColor="text1"/>
                <w:sz w:val="26"/>
                <w:szCs w:val="26"/>
              </w:rPr>
            </w:pPr>
            <w:r w:rsidRPr="00392043">
              <w:rPr>
                <w:rFonts w:hAnsi="標楷體"/>
                <w:color w:val="000000" w:themeColor="text1"/>
                <w:sz w:val="26"/>
                <w:szCs w:val="26"/>
              </w:rPr>
              <w:t>二、管理費用</w:t>
            </w:r>
          </w:p>
          <w:p w14:paraId="3287427D" w14:textId="77777777" w:rsidR="00F1578E" w:rsidRPr="00392043" w:rsidRDefault="00F1578E" w:rsidP="00F1578E">
            <w:pPr>
              <w:spacing w:before="0" w:after="0" w:line="380" w:lineRule="exact"/>
              <w:ind w:firstLineChars="0" w:firstLine="0"/>
              <w:contextualSpacing w:val="0"/>
              <w:jc w:val="both"/>
              <w:rPr>
                <w:color w:val="000000" w:themeColor="text1"/>
                <w:sz w:val="26"/>
                <w:szCs w:val="26"/>
              </w:rPr>
            </w:pPr>
            <w:r w:rsidRPr="00392043">
              <w:rPr>
                <w:color w:val="000000" w:themeColor="text1"/>
                <w:sz w:val="26"/>
                <w:szCs w:val="26"/>
              </w:rPr>
              <w:t xml:space="preserve">            </w:t>
            </w:r>
            <w:r w:rsidRPr="00392043">
              <w:rPr>
                <w:rFonts w:hAnsi="標楷體"/>
                <w:color w:val="000000" w:themeColor="text1"/>
                <w:sz w:val="24"/>
              </w:rPr>
              <w:t>小</w:t>
            </w:r>
            <w:r w:rsidRPr="00392043">
              <w:rPr>
                <w:color w:val="000000" w:themeColor="text1"/>
                <w:sz w:val="24"/>
              </w:rPr>
              <w:t xml:space="preserve">   </w:t>
            </w:r>
            <w:r w:rsidRPr="00392043">
              <w:rPr>
                <w:rFonts w:hAnsi="標楷體"/>
                <w:color w:val="000000" w:themeColor="text1"/>
                <w:sz w:val="24"/>
              </w:rPr>
              <w:t>計</w:t>
            </w:r>
          </w:p>
        </w:tc>
        <w:tc>
          <w:tcPr>
            <w:tcW w:w="5298" w:type="dxa"/>
            <w:tcBorders>
              <w:bottom w:val="single" w:sz="6" w:space="0" w:color="auto"/>
            </w:tcBorders>
          </w:tcPr>
          <w:p w14:paraId="0A0E7447" w14:textId="77777777" w:rsidR="00F1578E" w:rsidRPr="00392043" w:rsidRDefault="00F1578E" w:rsidP="00F1578E">
            <w:pPr>
              <w:spacing w:before="0" w:after="0" w:line="380" w:lineRule="exact"/>
              <w:ind w:left="-14" w:firstLineChars="0" w:firstLine="0"/>
              <w:contextualSpacing w:val="0"/>
              <w:jc w:val="both"/>
              <w:rPr>
                <w:color w:val="000000" w:themeColor="text1"/>
                <w:sz w:val="22"/>
                <w:szCs w:val="22"/>
              </w:rPr>
            </w:pPr>
            <w:r w:rsidRPr="00392043">
              <w:rPr>
                <w:color w:val="000000" w:themeColor="text1"/>
                <w:sz w:val="22"/>
                <w:szCs w:val="22"/>
              </w:rPr>
              <w:t>（</w:t>
            </w:r>
            <w:r w:rsidRPr="00392043">
              <w:rPr>
                <w:rFonts w:hint="eastAsia"/>
                <w:color w:val="000000" w:themeColor="text1"/>
                <w:sz w:val="22"/>
                <w:szCs w:val="22"/>
              </w:rPr>
              <w:t>直接薪資</w:t>
            </w:r>
            <w:r w:rsidRPr="00392043">
              <w:rPr>
                <w:rFonts w:hint="eastAsia"/>
                <w:color w:val="000000" w:themeColor="text1"/>
                <w:sz w:val="22"/>
                <w:szCs w:val="22"/>
              </w:rPr>
              <w:t>+</w:t>
            </w:r>
            <w:r w:rsidRPr="00392043">
              <w:rPr>
                <w:rFonts w:hint="eastAsia"/>
                <w:color w:val="000000" w:themeColor="text1"/>
                <w:sz w:val="22"/>
                <w:szCs w:val="22"/>
              </w:rPr>
              <w:t>其他直接費用</w:t>
            </w:r>
            <w:r w:rsidRPr="00392043">
              <w:rPr>
                <w:color w:val="000000" w:themeColor="text1"/>
                <w:sz w:val="22"/>
                <w:szCs w:val="22"/>
              </w:rPr>
              <w:t>）</w:t>
            </w:r>
            <w:r w:rsidRPr="00392043">
              <w:rPr>
                <w:rFonts w:hint="eastAsia"/>
                <w:color w:val="000000" w:themeColor="text1"/>
                <w:sz w:val="22"/>
                <w:szCs w:val="22"/>
              </w:rPr>
              <w:t>*13%</w:t>
            </w:r>
          </w:p>
        </w:tc>
        <w:tc>
          <w:tcPr>
            <w:tcW w:w="1203" w:type="dxa"/>
            <w:tcBorders>
              <w:top w:val="single" w:sz="6" w:space="0" w:color="auto"/>
              <w:bottom w:val="single" w:sz="6" w:space="0" w:color="auto"/>
            </w:tcBorders>
          </w:tcPr>
          <w:p w14:paraId="678F8A7A" w14:textId="77777777" w:rsidR="00F1578E" w:rsidRPr="00392043" w:rsidRDefault="00F1578E" w:rsidP="00F1578E">
            <w:pPr>
              <w:spacing w:before="0" w:after="0" w:line="380" w:lineRule="exact"/>
              <w:ind w:firstLineChars="0" w:firstLine="0"/>
              <w:contextualSpacing w:val="0"/>
              <w:jc w:val="both"/>
              <w:rPr>
                <w:color w:val="000000" w:themeColor="text1"/>
                <w:sz w:val="24"/>
              </w:rPr>
            </w:pPr>
          </w:p>
        </w:tc>
      </w:tr>
      <w:tr w:rsidR="00392043" w:rsidRPr="00392043" w14:paraId="7D4B8156" w14:textId="77777777" w:rsidTr="00F1578E">
        <w:trPr>
          <w:trHeight w:val="584"/>
          <w:jc w:val="center"/>
        </w:trPr>
        <w:tc>
          <w:tcPr>
            <w:tcW w:w="2679" w:type="dxa"/>
            <w:tcBorders>
              <w:top w:val="single" w:sz="6" w:space="0" w:color="auto"/>
              <w:bottom w:val="nil"/>
            </w:tcBorders>
          </w:tcPr>
          <w:p w14:paraId="56CF3EDA" w14:textId="77777777" w:rsidR="00F1578E" w:rsidRPr="00392043" w:rsidRDefault="00F1578E" w:rsidP="00F1578E">
            <w:pPr>
              <w:spacing w:before="0" w:after="0" w:line="380" w:lineRule="exact"/>
              <w:ind w:firstLineChars="0" w:firstLine="0"/>
              <w:contextualSpacing w:val="0"/>
              <w:rPr>
                <w:color w:val="000000" w:themeColor="text1"/>
                <w:sz w:val="26"/>
                <w:szCs w:val="26"/>
              </w:rPr>
            </w:pPr>
            <w:r w:rsidRPr="00392043">
              <w:rPr>
                <w:rFonts w:hAnsi="標楷體"/>
                <w:color w:val="000000" w:themeColor="text1"/>
                <w:sz w:val="26"/>
                <w:szCs w:val="26"/>
              </w:rPr>
              <w:t>三、其他直接費用</w:t>
            </w:r>
          </w:p>
          <w:p w14:paraId="67AB251B" w14:textId="77777777" w:rsidR="00F1578E" w:rsidRPr="00392043" w:rsidRDefault="00F1578E" w:rsidP="00F1578E">
            <w:pPr>
              <w:spacing w:before="0" w:after="0" w:line="380" w:lineRule="exact"/>
              <w:ind w:firstLineChars="0" w:firstLine="0"/>
              <w:contextualSpacing w:val="0"/>
              <w:rPr>
                <w:color w:val="000000" w:themeColor="text1"/>
                <w:sz w:val="24"/>
              </w:rPr>
            </w:pPr>
            <w:r w:rsidRPr="00392043">
              <w:rPr>
                <w:color w:val="000000" w:themeColor="text1"/>
                <w:sz w:val="26"/>
                <w:szCs w:val="26"/>
              </w:rPr>
              <w:t xml:space="preserve">    </w:t>
            </w:r>
            <w:r w:rsidRPr="00392043">
              <w:rPr>
                <w:color w:val="000000" w:themeColor="text1"/>
                <w:sz w:val="24"/>
              </w:rPr>
              <w:t>1.</w:t>
            </w:r>
            <w:r w:rsidRPr="00392043">
              <w:rPr>
                <w:rFonts w:hAnsi="標楷體"/>
                <w:color w:val="000000" w:themeColor="text1"/>
                <w:sz w:val="24"/>
              </w:rPr>
              <w:t>人事費</w:t>
            </w:r>
          </w:p>
        </w:tc>
        <w:tc>
          <w:tcPr>
            <w:tcW w:w="5298" w:type="dxa"/>
            <w:tcBorders>
              <w:top w:val="single" w:sz="6" w:space="0" w:color="auto"/>
              <w:bottom w:val="nil"/>
            </w:tcBorders>
          </w:tcPr>
          <w:p w14:paraId="2BBB7CF0" w14:textId="77777777" w:rsidR="00F1578E" w:rsidRPr="00392043" w:rsidRDefault="00F1578E" w:rsidP="00F1578E">
            <w:pPr>
              <w:spacing w:before="0" w:after="0" w:line="380" w:lineRule="exact"/>
              <w:ind w:firstLineChars="0" w:firstLine="0"/>
              <w:contextualSpacing w:val="0"/>
              <w:jc w:val="both"/>
              <w:rPr>
                <w:color w:val="000000" w:themeColor="text1"/>
                <w:sz w:val="22"/>
                <w:szCs w:val="22"/>
              </w:rPr>
            </w:pPr>
          </w:p>
        </w:tc>
        <w:tc>
          <w:tcPr>
            <w:tcW w:w="1203" w:type="dxa"/>
            <w:vMerge w:val="restart"/>
            <w:tcBorders>
              <w:top w:val="single" w:sz="6" w:space="0" w:color="auto"/>
            </w:tcBorders>
          </w:tcPr>
          <w:p w14:paraId="52B4CDE4" w14:textId="77777777" w:rsidR="00F1578E" w:rsidRPr="00392043" w:rsidRDefault="00F1578E" w:rsidP="00F1578E">
            <w:pPr>
              <w:spacing w:before="0" w:after="0" w:line="380" w:lineRule="exact"/>
              <w:ind w:firstLineChars="0" w:firstLine="0"/>
              <w:contextualSpacing w:val="0"/>
              <w:jc w:val="both"/>
              <w:rPr>
                <w:color w:val="000000" w:themeColor="text1"/>
                <w:sz w:val="24"/>
              </w:rPr>
            </w:pPr>
          </w:p>
        </w:tc>
      </w:tr>
      <w:tr w:rsidR="00392043" w:rsidRPr="00392043" w14:paraId="0D4C88F5" w14:textId="77777777" w:rsidTr="00F1578E">
        <w:trPr>
          <w:trHeight w:val="2295"/>
          <w:jc w:val="center"/>
        </w:trPr>
        <w:tc>
          <w:tcPr>
            <w:tcW w:w="2679" w:type="dxa"/>
            <w:tcBorders>
              <w:top w:val="nil"/>
              <w:bottom w:val="nil"/>
            </w:tcBorders>
          </w:tcPr>
          <w:p w14:paraId="54ADB474" w14:textId="77777777" w:rsidR="00F1578E" w:rsidRPr="00392043" w:rsidRDefault="00F1578E" w:rsidP="00F1578E">
            <w:pPr>
              <w:spacing w:before="0" w:after="0" w:line="380" w:lineRule="exact"/>
              <w:ind w:left="512" w:firstLineChars="0" w:firstLine="0"/>
              <w:contextualSpacing w:val="0"/>
              <w:jc w:val="both"/>
              <w:rPr>
                <w:color w:val="000000" w:themeColor="text1"/>
                <w:sz w:val="24"/>
              </w:rPr>
            </w:pPr>
            <w:r w:rsidRPr="00392043">
              <w:rPr>
                <w:color w:val="000000" w:themeColor="text1"/>
                <w:sz w:val="24"/>
              </w:rPr>
              <w:t>2.</w:t>
            </w:r>
            <w:r w:rsidRPr="00392043">
              <w:rPr>
                <w:rFonts w:hAnsi="標楷體"/>
                <w:color w:val="000000" w:themeColor="text1"/>
                <w:sz w:val="24"/>
              </w:rPr>
              <w:t>業務費</w:t>
            </w:r>
          </w:p>
          <w:p w14:paraId="26F0BBDB" w14:textId="77777777" w:rsidR="00F1578E" w:rsidRPr="00392043" w:rsidRDefault="00F1578E" w:rsidP="00F1578E">
            <w:pPr>
              <w:spacing w:before="0" w:after="0" w:line="380" w:lineRule="exact"/>
              <w:ind w:left="512" w:firstLineChars="0" w:firstLine="0"/>
              <w:contextualSpacing w:val="0"/>
              <w:jc w:val="both"/>
              <w:rPr>
                <w:color w:val="000000" w:themeColor="text1"/>
                <w:sz w:val="24"/>
              </w:rPr>
            </w:pPr>
          </w:p>
          <w:p w14:paraId="7C6381BE" w14:textId="77777777" w:rsidR="00F1578E" w:rsidRPr="00392043" w:rsidRDefault="00F1578E" w:rsidP="00F1578E">
            <w:pPr>
              <w:spacing w:before="0" w:after="0" w:line="380" w:lineRule="exact"/>
              <w:ind w:left="512" w:firstLineChars="0" w:firstLine="0"/>
              <w:contextualSpacing w:val="0"/>
              <w:jc w:val="both"/>
              <w:rPr>
                <w:color w:val="000000" w:themeColor="text1"/>
                <w:sz w:val="24"/>
              </w:rPr>
            </w:pPr>
          </w:p>
          <w:p w14:paraId="10755747" w14:textId="77777777" w:rsidR="00F1578E" w:rsidRPr="00392043" w:rsidRDefault="00F1578E" w:rsidP="00F1578E">
            <w:pPr>
              <w:spacing w:before="0" w:after="0" w:line="380" w:lineRule="exact"/>
              <w:ind w:left="512" w:firstLineChars="0" w:firstLine="0"/>
              <w:contextualSpacing w:val="0"/>
              <w:jc w:val="both"/>
              <w:rPr>
                <w:color w:val="000000" w:themeColor="text1"/>
                <w:sz w:val="24"/>
              </w:rPr>
            </w:pPr>
          </w:p>
          <w:p w14:paraId="00A1FF03" w14:textId="77777777" w:rsidR="00F1578E" w:rsidRPr="00392043" w:rsidRDefault="00F1578E" w:rsidP="00F1578E">
            <w:pPr>
              <w:spacing w:before="0" w:after="0" w:line="380" w:lineRule="exact"/>
              <w:ind w:left="512" w:firstLineChars="0" w:firstLine="0"/>
              <w:contextualSpacing w:val="0"/>
              <w:jc w:val="both"/>
              <w:rPr>
                <w:color w:val="000000" w:themeColor="text1"/>
                <w:sz w:val="24"/>
              </w:rPr>
            </w:pPr>
          </w:p>
          <w:p w14:paraId="61C0BCC0" w14:textId="77777777" w:rsidR="00F1578E" w:rsidRPr="00392043" w:rsidRDefault="00F1578E" w:rsidP="00F1578E">
            <w:pPr>
              <w:spacing w:before="0" w:after="0" w:line="380" w:lineRule="exact"/>
              <w:ind w:left="512" w:firstLineChars="0" w:firstLine="0"/>
              <w:contextualSpacing w:val="0"/>
              <w:jc w:val="both"/>
              <w:rPr>
                <w:color w:val="000000" w:themeColor="text1"/>
                <w:sz w:val="24"/>
              </w:rPr>
            </w:pPr>
          </w:p>
          <w:p w14:paraId="3A160777" w14:textId="77777777" w:rsidR="00F1578E" w:rsidRPr="00392043" w:rsidRDefault="00F1578E" w:rsidP="00F1578E">
            <w:pPr>
              <w:spacing w:before="0" w:after="0" w:line="380" w:lineRule="exact"/>
              <w:ind w:left="512" w:firstLineChars="0" w:firstLine="0"/>
              <w:contextualSpacing w:val="0"/>
              <w:jc w:val="both"/>
              <w:rPr>
                <w:color w:val="000000" w:themeColor="text1"/>
                <w:sz w:val="24"/>
              </w:rPr>
            </w:pPr>
          </w:p>
          <w:p w14:paraId="7A292CE1" w14:textId="77777777" w:rsidR="00F1578E" w:rsidRPr="00392043" w:rsidRDefault="00F1578E" w:rsidP="00F1578E">
            <w:pPr>
              <w:spacing w:before="0" w:after="0" w:line="380" w:lineRule="exact"/>
              <w:ind w:firstLineChars="0" w:firstLine="0"/>
              <w:contextualSpacing w:val="0"/>
              <w:jc w:val="right"/>
              <w:rPr>
                <w:color w:val="000000" w:themeColor="text1"/>
                <w:sz w:val="26"/>
                <w:szCs w:val="26"/>
              </w:rPr>
            </w:pPr>
          </w:p>
        </w:tc>
        <w:tc>
          <w:tcPr>
            <w:tcW w:w="5298" w:type="dxa"/>
            <w:tcBorders>
              <w:top w:val="nil"/>
              <w:bottom w:val="nil"/>
            </w:tcBorders>
          </w:tcPr>
          <w:p w14:paraId="18ABACFA" w14:textId="77777777" w:rsidR="00F1578E" w:rsidRPr="00392043" w:rsidRDefault="00F1578E" w:rsidP="00F1578E">
            <w:pPr>
              <w:spacing w:before="0" w:after="0" w:line="380" w:lineRule="exact"/>
              <w:ind w:firstLineChars="0" w:firstLine="0"/>
              <w:contextualSpacing w:val="0"/>
              <w:jc w:val="both"/>
              <w:rPr>
                <w:color w:val="000000" w:themeColor="text1"/>
                <w:sz w:val="22"/>
                <w:szCs w:val="22"/>
              </w:rPr>
            </w:pPr>
            <w:r w:rsidRPr="00392043">
              <w:rPr>
                <w:rFonts w:hint="eastAsia"/>
                <w:color w:val="000000" w:themeColor="text1"/>
                <w:sz w:val="22"/>
                <w:szCs w:val="22"/>
              </w:rPr>
              <w:t>1</w:t>
            </w:r>
            <w:r w:rsidRPr="00392043">
              <w:rPr>
                <w:rFonts w:hint="eastAsia"/>
                <w:color w:val="000000" w:themeColor="text1"/>
                <w:sz w:val="22"/>
                <w:szCs w:val="22"/>
              </w:rPr>
              <w:t>、</w:t>
            </w:r>
            <w:r w:rsidRPr="00392043">
              <w:rPr>
                <w:color w:val="000000" w:themeColor="text1"/>
                <w:sz w:val="22"/>
                <w:szCs w:val="22"/>
              </w:rPr>
              <w:t>文具紙張：</w:t>
            </w:r>
            <w:r w:rsidRPr="00392043">
              <w:rPr>
                <w:color w:val="000000" w:themeColor="text1"/>
                <w:sz w:val="22"/>
                <w:szCs w:val="22"/>
              </w:rPr>
              <w:t xml:space="preserve">      </w:t>
            </w:r>
            <w:r w:rsidRPr="00392043">
              <w:rPr>
                <w:color w:val="000000" w:themeColor="text1"/>
                <w:sz w:val="22"/>
                <w:szCs w:val="22"/>
              </w:rPr>
              <w:t>元</w:t>
            </w:r>
            <w:r w:rsidRPr="00392043">
              <w:rPr>
                <w:color w:val="000000" w:themeColor="text1"/>
                <w:sz w:val="22"/>
                <w:szCs w:val="22"/>
              </w:rPr>
              <w:t>/</w:t>
            </w:r>
            <w:r w:rsidRPr="00392043">
              <w:rPr>
                <w:color w:val="000000" w:themeColor="text1"/>
                <w:sz w:val="22"/>
                <w:szCs w:val="22"/>
              </w:rPr>
              <w:t>月</w:t>
            </w:r>
            <w:r w:rsidRPr="00392043">
              <w:rPr>
                <w:rFonts w:hint="eastAsia"/>
                <w:color w:val="000000" w:themeColor="text1"/>
                <w:sz w:val="22"/>
                <w:szCs w:val="22"/>
              </w:rPr>
              <w:t>*</w:t>
            </w:r>
            <w:r w:rsidRPr="00392043">
              <w:rPr>
                <w:color w:val="000000" w:themeColor="text1"/>
                <w:sz w:val="22"/>
                <w:szCs w:val="22"/>
              </w:rPr>
              <w:t xml:space="preserve">      </w:t>
            </w:r>
            <w:r w:rsidRPr="00392043">
              <w:rPr>
                <w:color w:val="000000" w:themeColor="text1"/>
                <w:sz w:val="22"/>
                <w:szCs w:val="22"/>
              </w:rPr>
              <w:t>月＝</w:t>
            </w:r>
            <w:r w:rsidRPr="00392043">
              <w:rPr>
                <w:color w:val="000000" w:themeColor="text1"/>
                <w:sz w:val="22"/>
                <w:szCs w:val="22"/>
              </w:rPr>
              <w:t xml:space="preserve">     </w:t>
            </w:r>
            <w:r w:rsidRPr="00392043">
              <w:rPr>
                <w:color w:val="000000" w:themeColor="text1"/>
                <w:sz w:val="22"/>
                <w:szCs w:val="22"/>
              </w:rPr>
              <w:t>元</w:t>
            </w:r>
          </w:p>
          <w:p w14:paraId="0D17A267" w14:textId="77777777" w:rsidR="00F1578E" w:rsidRPr="00392043" w:rsidRDefault="00F1578E" w:rsidP="00F1578E">
            <w:pPr>
              <w:spacing w:before="0" w:after="0" w:line="380" w:lineRule="exact"/>
              <w:ind w:firstLineChars="0" w:firstLine="0"/>
              <w:contextualSpacing w:val="0"/>
              <w:jc w:val="both"/>
              <w:rPr>
                <w:color w:val="000000" w:themeColor="text1"/>
                <w:sz w:val="22"/>
                <w:szCs w:val="22"/>
              </w:rPr>
            </w:pPr>
            <w:r w:rsidRPr="00392043">
              <w:rPr>
                <w:rFonts w:hint="eastAsia"/>
                <w:color w:val="000000" w:themeColor="text1"/>
                <w:sz w:val="22"/>
                <w:szCs w:val="22"/>
              </w:rPr>
              <w:t>2</w:t>
            </w:r>
            <w:r w:rsidRPr="00392043">
              <w:rPr>
                <w:rFonts w:hint="eastAsia"/>
                <w:color w:val="000000" w:themeColor="text1"/>
                <w:sz w:val="22"/>
                <w:szCs w:val="22"/>
              </w:rPr>
              <w:t>、</w:t>
            </w:r>
            <w:r w:rsidRPr="00392043">
              <w:rPr>
                <w:color w:val="000000" w:themeColor="text1"/>
                <w:sz w:val="22"/>
                <w:szCs w:val="22"/>
              </w:rPr>
              <w:t>印刷及資料費：</w:t>
            </w:r>
          </w:p>
          <w:p w14:paraId="5EBE0A01" w14:textId="77777777" w:rsidR="00F1578E" w:rsidRPr="00392043" w:rsidRDefault="00F1578E" w:rsidP="00F1578E">
            <w:pPr>
              <w:spacing w:before="0" w:after="0" w:line="380" w:lineRule="exact"/>
              <w:ind w:left="280" w:firstLineChars="0" w:firstLine="0"/>
              <w:contextualSpacing w:val="0"/>
              <w:jc w:val="both"/>
              <w:rPr>
                <w:rFonts w:hAnsi="標楷體"/>
                <w:color w:val="000000" w:themeColor="text1"/>
                <w:sz w:val="22"/>
                <w:szCs w:val="22"/>
              </w:rPr>
            </w:pPr>
            <w:r w:rsidRPr="00392043">
              <w:rPr>
                <w:rFonts w:hAnsi="標楷體"/>
                <w:color w:val="000000" w:themeColor="text1"/>
                <w:sz w:val="22"/>
                <w:szCs w:val="22"/>
              </w:rPr>
              <w:t>報告印刷費：</w:t>
            </w:r>
            <w:r w:rsidRPr="00392043">
              <w:rPr>
                <w:rFonts w:hAnsi="標楷體"/>
                <w:color w:val="000000" w:themeColor="text1"/>
                <w:sz w:val="22"/>
                <w:szCs w:val="22"/>
              </w:rPr>
              <w:t xml:space="preserve">      </w:t>
            </w:r>
            <w:r w:rsidRPr="00392043">
              <w:rPr>
                <w:rFonts w:hAnsi="標楷體"/>
                <w:color w:val="000000" w:themeColor="text1"/>
                <w:sz w:val="22"/>
                <w:szCs w:val="22"/>
              </w:rPr>
              <w:t>元</w:t>
            </w:r>
            <w:r w:rsidRPr="00392043">
              <w:rPr>
                <w:rFonts w:hAnsi="標楷體"/>
                <w:color w:val="000000" w:themeColor="text1"/>
                <w:sz w:val="22"/>
                <w:szCs w:val="22"/>
              </w:rPr>
              <w:t>/</w:t>
            </w:r>
            <w:r w:rsidRPr="00392043">
              <w:rPr>
                <w:rFonts w:hAnsi="標楷體"/>
                <w:color w:val="000000" w:themeColor="text1"/>
                <w:sz w:val="22"/>
                <w:szCs w:val="22"/>
              </w:rPr>
              <w:t>本</w:t>
            </w:r>
            <w:r w:rsidRPr="00392043">
              <w:rPr>
                <w:rFonts w:hAnsi="標楷體" w:hint="eastAsia"/>
                <w:color w:val="000000" w:themeColor="text1"/>
                <w:sz w:val="22"/>
                <w:szCs w:val="22"/>
              </w:rPr>
              <w:t>*</w:t>
            </w:r>
            <w:r w:rsidRPr="00392043">
              <w:rPr>
                <w:rFonts w:hAnsi="標楷體"/>
                <w:color w:val="000000" w:themeColor="text1"/>
                <w:sz w:val="22"/>
                <w:szCs w:val="22"/>
              </w:rPr>
              <w:t xml:space="preserve">      </w:t>
            </w:r>
            <w:r w:rsidRPr="00392043">
              <w:rPr>
                <w:rFonts w:hAnsi="標楷體"/>
                <w:color w:val="000000" w:themeColor="text1"/>
                <w:sz w:val="22"/>
                <w:szCs w:val="22"/>
              </w:rPr>
              <w:t>本＝</w:t>
            </w:r>
            <w:r w:rsidRPr="00392043">
              <w:rPr>
                <w:rFonts w:hAnsi="標楷體"/>
                <w:color w:val="000000" w:themeColor="text1"/>
                <w:sz w:val="22"/>
                <w:szCs w:val="22"/>
              </w:rPr>
              <w:t xml:space="preserve">     </w:t>
            </w:r>
            <w:r w:rsidRPr="00392043">
              <w:rPr>
                <w:rFonts w:hAnsi="標楷體"/>
                <w:color w:val="000000" w:themeColor="text1"/>
                <w:sz w:val="22"/>
                <w:szCs w:val="22"/>
              </w:rPr>
              <w:t>元</w:t>
            </w:r>
          </w:p>
          <w:p w14:paraId="3B92B83B" w14:textId="77777777" w:rsidR="00F1578E" w:rsidRPr="00392043" w:rsidRDefault="00F1578E" w:rsidP="00F1578E">
            <w:pPr>
              <w:spacing w:before="0" w:after="0" w:line="380" w:lineRule="exact"/>
              <w:ind w:left="280" w:firstLineChars="0" w:firstLine="0"/>
              <w:contextualSpacing w:val="0"/>
              <w:jc w:val="both"/>
              <w:rPr>
                <w:rFonts w:hAnsi="標楷體"/>
                <w:color w:val="000000" w:themeColor="text1"/>
                <w:sz w:val="22"/>
                <w:szCs w:val="22"/>
              </w:rPr>
            </w:pPr>
            <w:r w:rsidRPr="00392043">
              <w:rPr>
                <w:rFonts w:hAnsi="標楷體"/>
                <w:color w:val="000000" w:themeColor="text1"/>
                <w:sz w:val="22"/>
                <w:szCs w:val="22"/>
              </w:rPr>
              <w:t>影印費：</w:t>
            </w:r>
            <w:r w:rsidRPr="00392043">
              <w:rPr>
                <w:rFonts w:hAnsi="標楷體"/>
                <w:color w:val="000000" w:themeColor="text1"/>
                <w:sz w:val="22"/>
                <w:szCs w:val="22"/>
              </w:rPr>
              <w:t xml:space="preserve">    </w:t>
            </w:r>
            <w:r w:rsidRPr="00392043">
              <w:rPr>
                <w:rFonts w:hAnsi="標楷體" w:hint="eastAsia"/>
                <w:color w:val="000000" w:themeColor="text1"/>
                <w:sz w:val="22"/>
                <w:szCs w:val="22"/>
              </w:rPr>
              <w:t xml:space="preserve">  </w:t>
            </w:r>
            <w:r w:rsidRPr="00392043">
              <w:rPr>
                <w:rFonts w:hAnsi="標楷體"/>
                <w:color w:val="000000" w:themeColor="text1"/>
                <w:sz w:val="22"/>
                <w:szCs w:val="22"/>
              </w:rPr>
              <w:t xml:space="preserve"> </w:t>
            </w:r>
            <w:r w:rsidRPr="00392043">
              <w:rPr>
                <w:rFonts w:hAnsi="標楷體"/>
                <w:color w:val="000000" w:themeColor="text1"/>
                <w:sz w:val="22"/>
                <w:szCs w:val="22"/>
              </w:rPr>
              <w:t>元</w:t>
            </w:r>
            <w:r w:rsidRPr="00392043">
              <w:rPr>
                <w:rFonts w:hAnsi="標楷體"/>
                <w:color w:val="000000" w:themeColor="text1"/>
                <w:sz w:val="22"/>
                <w:szCs w:val="22"/>
              </w:rPr>
              <w:t>/</w:t>
            </w:r>
            <w:r w:rsidRPr="00392043">
              <w:rPr>
                <w:rFonts w:hAnsi="標楷體"/>
                <w:color w:val="000000" w:themeColor="text1"/>
                <w:sz w:val="22"/>
                <w:szCs w:val="22"/>
              </w:rPr>
              <w:t>月</w:t>
            </w:r>
            <w:r w:rsidRPr="00392043">
              <w:rPr>
                <w:rFonts w:hAnsi="標楷體" w:hint="eastAsia"/>
                <w:color w:val="000000" w:themeColor="text1"/>
                <w:sz w:val="22"/>
                <w:szCs w:val="22"/>
              </w:rPr>
              <w:t>*</w:t>
            </w:r>
            <w:r w:rsidRPr="00392043">
              <w:rPr>
                <w:rFonts w:hAnsi="標楷體"/>
                <w:color w:val="000000" w:themeColor="text1"/>
                <w:sz w:val="22"/>
                <w:szCs w:val="22"/>
              </w:rPr>
              <w:t xml:space="preserve">   </w:t>
            </w:r>
            <w:r w:rsidRPr="00392043">
              <w:rPr>
                <w:rFonts w:hAnsi="標楷體" w:hint="eastAsia"/>
                <w:color w:val="000000" w:themeColor="text1"/>
                <w:sz w:val="22"/>
                <w:szCs w:val="22"/>
              </w:rPr>
              <w:t xml:space="preserve">  </w:t>
            </w:r>
            <w:r w:rsidRPr="00392043">
              <w:rPr>
                <w:rFonts w:hAnsi="標楷體"/>
                <w:color w:val="000000" w:themeColor="text1"/>
                <w:sz w:val="22"/>
                <w:szCs w:val="22"/>
              </w:rPr>
              <w:t xml:space="preserve"> </w:t>
            </w:r>
            <w:r w:rsidRPr="00392043">
              <w:rPr>
                <w:rFonts w:hAnsi="標楷體"/>
                <w:color w:val="000000" w:themeColor="text1"/>
                <w:sz w:val="22"/>
                <w:szCs w:val="22"/>
              </w:rPr>
              <w:t>月＝</w:t>
            </w:r>
            <w:r w:rsidRPr="00392043">
              <w:rPr>
                <w:rFonts w:hAnsi="標楷體"/>
                <w:color w:val="000000" w:themeColor="text1"/>
                <w:sz w:val="22"/>
                <w:szCs w:val="22"/>
              </w:rPr>
              <w:t xml:space="preserve"> </w:t>
            </w:r>
            <w:r w:rsidRPr="00392043">
              <w:rPr>
                <w:rFonts w:hAnsi="標楷體" w:hint="eastAsia"/>
                <w:color w:val="000000" w:themeColor="text1"/>
                <w:sz w:val="22"/>
                <w:szCs w:val="22"/>
              </w:rPr>
              <w:t xml:space="preserve">    </w:t>
            </w:r>
            <w:r w:rsidRPr="00392043">
              <w:rPr>
                <w:rFonts w:hAnsi="標楷體"/>
                <w:color w:val="000000" w:themeColor="text1"/>
                <w:sz w:val="22"/>
                <w:szCs w:val="22"/>
              </w:rPr>
              <w:t xml:space="preserve">   </w:t>
            </w:r>
            <w:r w:rsidRPr="00392043">
              <w:rPr>
                <w:rFonts w:hAnsi="標楷體"/>
                <w:color w:val="000000" w:themeColor="text1"/>
                <w:sz w:val="22"/>
                <w:szCs w:val="22"/>
              </w:rPr>
              <w:t>元</w:t>
            </w:r>
          </w:p>
          <w:p w14:paraId="06B2908B" w14:textId="77777777" w:rsidR="00F1578E" w:rsidRPr="00392043" w:rsidRDefault="00F1578E" w:rsidP="00F1578E">
            <w:pPr>
              <w:spacing w:before="0" w:after="0" w:line="380" w:lineRule="exact"/>
              <w:ind w:firstLineChars="0" w:firstLine="0"/>
              <w:contextualSpacing w:val="0"/>
              <w:jc w:val="both"/>
              <w:rPr>
                <w:color w:val="000000" w:themeColor="text1"/>
                <w:sz w:val="22"/>
                <w:szCs w:val="22"/>
              </w:rPr>
            </w:pPr>
            <w:r w:rsidRPr="00392043">
              <w:rPr>
                <w:rFonts w:hAnsi="標楷體" w:hint="eastAsia"/>
                <w:color w:val="000000" w:themeColor="text1"/>
                <w:sz w:val="22"/>
                <w:szCs w:val="22"/>
              </w:rPr>
              <w:t>3</w:t>
            </w:r>
            <w:r w:rsidRPr="00392043">
              <w:rPr>
                <w:rFonts w:hAnsi="標楷體" w:hint="eastAsia"/>
                <w:color w:val="000000" w:themeColor="text1"/>
                <w:sz w:val="22"/>
                <w:szCs w:val="22"/>
              </w:rPr>
              <w:t>、</w:t>
            </w:r>
            <w:r w:rsidRPr="00392043">
              <w:rPr>
                <w:rFonts w:hAnsi="標楷體"/>
                <w:color w:val="000000" w:themeColor="text1"/>
                <w:sz w:val="22"/>
                <w:szCs w:val="22"/>
              </w:rPr>
              <w:t>場</w:t>
            </w:r>
            <w:r w:rsidRPr="00392043">
              <w:rPr>
                <w:color w:val="000000" w:themeColor="text1"/>
                <w:sz w:val="22"/>
                <w:szCs w:val="22"/>
              </w:rPr>
              <w:t>地租用費：</w:t>
            </w:r>
            <w:r w:rsidRPr="00392043">
              <w:rPr>
                <w:color w:val="000000" w:themeColor="text1"/>
                <w:sz w:val="22"/>
                <w:szCs w:val="22"/>
              </w:rPr>
              <w:t xml:space="preserve">     </w:t>
            </w:r>
            <w:r w:rsidRPr="00392043">
              <w:rPr>
                <w:color w:val="000000" w:themeColor="text1"/>
                <w:sz w:val="22"/>
                <w:szCs w:val="22"/>
              </w:rPr>
              <w:t>元</w:t>
            </w:r>
            <w:r w:rsidRPr="00392043">
              <w:rPr>
                <w:color w:val="000000" w:themeColor="text1"/>
                <w:sz w:val="22"/>
                <w:szCs w:val="22"/>
              </w:rPr>
              <w:t>/</w:t>
            </w:r>
            <w:r w:rsidRPr="00392043">
              <w:rPr>
                <w:color w:val="000000" w:themeColor="text1"/>
                <w:sz w:val="22"/>
                <w:szCs w:val="22"/>
              </w:rPr>
              <w:t>場</w:t>
            </w:r>
            <w:r w:rsidRPr="00392043">
              <w:rPr>
                <w:rFonts w:hint="eastAsia"/>
                <w:color w:val="000000" w:themeColor="text1"/>
                <w:sz w:val="22"/>
                <w:szCs w:val="22"/>
              </w:rPr>
              <w:t>*</w:t>
            </w:r>
            <w:r w:rsidRPr="00392043">
              <w:rPr>
                <w:color w:val="000000" w:themeColor="text1"/>
                <w:sz w:val="22"/>
                <w:szCs w:val="22"/>
              </w:rPr>
              <w:t xml:space="preserve">     </w:t>
            </w:r>
            <w:r w:rsidRPr="00392043">
              <w:rPr>
                <w:color w:val="000000" w:themeColor="text1"/>
                <w:sz w:val="22"/>
                <w:szCs w:val="22"/>
              </w:rPr>
              <w:t>場＝</w:t>
            </w:r>
            <w:r w:rsidRPr="00392043">
              <w:rPr>
                <w:color w:val="000000" w:themeColor="text1"/>
                <w:sz w:val="22"/>
                <w:szCs w:val="22"/>
              </w:rPr>
              <w:t xml:space="preserve">     </w:t>
            </w:r>
            <w:r w:rsidRPr="00392043">
              <w:rPr>
                <w:color w:val="000000" w:themeColor="text1"/>
                <w:sz w:val="22"/>
                <w:szCs w:val="22"/>
              </w:rPr>
              <w:t>元</w:t>
            </w:r>
          </w:p>
          <w:p w14:paraId="0B5FE78F" w14:textId="77777777" w:rsidR="00F1578E" w:rsidRPr="00392043" w:rsidRDefault="00F1578E" w:rsidP="00F1578E">
            <w:pPr>
              <w:spacing w:before="0" w:after="0" w:line="380" w:lineRule="exact"/>
              <w:ind w:firstLineChars="0" w:firstLine="0"/>
              <w:contextualSpacing w:val="0"/>
              <w:jc w:val="both"/>
              <w:rPr>
                <w:color w:val="000000" w:themeColor="text1"/>
                <w:sz w:val="22"/>
                <w:szCs w:val="22"/>
              </w:rPr>
            </w:pPr>
            <w:r w:rsidRPr="00392043">
              <w:rPr>
                <w:rFonts w:hint="eastAsia"/>
                <w:color w:val="000000" w:themeColor="text1"/>
                <w:sz w:val="22"/>
                <w:szCs w:val="22"/>
              </w:rPr>
              <w:t>4</w:t>
            </w:r>
            <w:r w:rsidRPr="00392043">
              <w:rPr>
                <w:rFonts w:hint="eastAsia"/>
                <w:color w:val="000000" w:themeColor="text1"/>
                <w:sz w:val="22"/>
                <w:szCs w:val="22"/>
              </w:rPr>
              <w:t>、</w:t>
            </w:r>
            <w:r w:rsidRPr="00392043">
              <w:rPr>
                <w:color w:val="000000" w:themeColor="text1"/>
                <w:sz w:val="22"/>
                <w:szCs w:val="22"/>
              </w:rPr>
              <w:t>郵電費：</w:t>
            </w:r>
            <w:r w:rsidRPr="00392043">
              <w:rPr>
                <w:color w:val="000000" w:themeColor="text1"/>
                <w:sz w:val="22"/>
                <w:szCs w:val="22"/>
              </w:rPr>
              <w:t xml:space="preserve">  </w:t>
            </w:r>
            <w:r w:rsidRPr="00392043">
              <w:rPr>
                <w:rFonts w:hint="eastAsia"/>
                <w:color w:val="000000" w:themeColor="text1"/>
                <w:sz w:val="22"/>
                <w:szCs w:val="22"/>
              </w:rPr>
              <w:t xml:space="preserve">  </w:t>
            </w:r>
            <w:r w:rsidRPr="00392043">
              <w:rPr>
                <w:color w:val="000000" w:themeColor="text1"/>
                <w:sz w:val="22"/>
                <w:szCs w:val="22"/>
              </w:rPr>
              <w:t xml:space="preserve">  </w:t>
            </w:r>
            <w:r w:rsidRPr="00392043">
              <w:rPr>
                <w:color w:val="000000" w:themeColor="text1"/>
                <w:sz w:val="22"/>
                <w:szCs w:val="22"/>
              </w:rPr>
              <w:t>元</w:t>
            </w:r>
            <w:r w:rsidRPr="00392043">
              <w:rPr>
                <w:color w:val="000000" w:themeColor="text1"/>
                <w:sz w:val="22"/>
                <w:szCs w:val="22"/>
              </w:rPr>
              <w:t>/</w:t>
            </w:r>
            <w:r w:rsidRPr="00392043">
              <w:rPr>
                <w:color w:val="000000" w:themeColor="text1"/>
                <w:sz w:val="22"/>
                <w:szCs w:val="22"/>
              </w:rPr>
              <w:t>月</w:t>
            </w:r>
            <w:r w:rsidRPr="00392043">
              <w:rPr>
                <w:rFonts w:hint="eastAsia"/>
                <w:color w:val="000000" w:themeColor="text1"/>
                <w:sz w:val="22"/>
                <w:szCs w:val="22"/>
              </w:rPr>
              <w:t>*</w:t>
            </w:r>
            <w:r w:rsidRPr="00392043">
              <w:rPr>
                <w:color w:val="000000" w:themeColor="text1"/>
                <w:sz w:val="22"/>
                <w:szCs w:val="22"/>
              </w:rPr>
              <w:t xml:space="preserve">   </w:t>
            </w:r>
            <w:r w:rsidRPr="00392043">
              <w:rPr>
                <w:rFonts w:hint="eastAsia"/>
                <w:color w:val="000000" w:themeColor="text1"/>
                <w:sz w:val="22"/>
                <w:szCs w:val="22"/>
              </w:rPr>
              <w:t xml:space="preserve">  </w:t>
            </w:r>
            <w:r w:rsidRPr="00392043">
              <w:rPr>
                <w:color w:val="000000" w:themeColor="text1"/>
                <w:sz w:val="22"/>
                <w:szCs w:val="22"/>
              </w:rPr>
              <w:t xml:space="preserve"> </w:t>
            </w:r>
            <w:r w:rsidRPr="00392043">
              <w:rPr>
                <w:rFonts w:hint="eastAsia"/>
                <w:color w:val="000000" w:themeColor="text1"/>
                <w:sz w:val="22"/>
                <w:szCs w:val="22"/>
              </w:rPr>
              <w:t xml:space="preserve"> </w:t>
            </w:r>
            <w:r w:rsidRPr="00392043">
              <w:rPr>
                <w:color w:val="000000" w:themeColor="text1"/>
                <w:sz w:val="22"/>
                <w:szCs w:val="22"/>
              </w:rPr>
              <w:t>月＝</w:t>
            </w:r>
            <w:r w:rsidRPr="00392043">
              <w:rPr>
                <w:rFonts w:hint="eastAsia"/>
                <w:color w:val="000000" w:themeColor="text1"/>
                <w:sz w:val="22"/>
                <w:szCs w:val="22"/>
              </w:rPr>
              <w:t xml:space="preserve">  </w:t>
            </w:r>
            <w:r w:rsidRPr="00392043">
              <w:rPr>
                <w:color w:val="000000" w:themeColor="text1"/>
                <w:sz w:val="22"/>
                <w:szCs w:val="22"/>
              </w:rPr>
              <w:t xml:space="preserve">    </w:t>
            </w:r>
            <w:r w:rsidRPr="00392043">
              <w:rPr>
                <w:color w:val="000000" w:themeColor="text1"/>
                <w:sz w:val="22"/>
                <w:szCs w:val="22"/>
              </w:rPr>
              <w:t>元</w:t>
            </w:r>
          </w:p>
          <w:p w14:paraId="7943223A" w14:textId="77777777" w:rsidR="00F1578E" w:rsidRPr="00392043" w:rsidRDefault="00F1578E" w:rsidP="00F1578E">
            <w:pPr>
              <w:spacing w:before="0" w:after="0" w:line="380" w:lineRule="exact"/>
              <w:ind w:firstLineChars="0" w:firstLine="0"/>
              <w:contextualSpacing w:val="0"/>
              <w:jc w:val="both"/>
              <w:rPr>
                <w:rFonts w:hAnsi="標楷體"/>
                <w:color w:val="000000" w:themeColor="text1"/>
                <w:kern w:val="28"/>
                <w:sz w:val="24"/>
                <w:szCs w:val="24"/>
              </w:rPr>
            </w:pPr>
            <w:r w:rsidRPr="00392043">
              <w:rPr>
                <w:rFonts w:hint="eastAsia"/>
                <w:color w:val="000000" w:themeColor="text1"/>
                <w:sz w:val="22"/>
                <w:szCs w:val="22"/>
              </w:rPr>
              <w:t>5</w:t>
            </w:r>
            <w:r w:rsidRPr="00392043">
              <w:rPr>
                <w:rFonts w:hint="eastAsia"/>
                <w:color w:val="000000" w:themeColor="text1"/>
                <w:sz w:val="22"/>
                <w:szCs w:val="22"/>
              </w:rPr>
              <w:t>、</w:t>
            </w:r>
            <w:r w:rsidRPr="00392043">
              <w:rPr>
                <w:rFonts w:hAnsi="標楷體"/>
                <w:color w:val="000000" w:themeColor="text1"/>
                <w:kern w:val="28"/>
                <w:sz w:val="24"/>
                <w:szCs w:val="24"/>
              </w:rPr>
              <w:t>專業服務費</w:t>
            </w:r>
          </w:p>
          <w:p w14:paraId="1F84FDA3" w14:textId="77777777" w:rsidR="00F1578E" w:rsidRPr="00392043" w:rsidRDefault="00F1578E" w:rsidP="00F1578E">
            <w:pPr>
              <w:spacing w:before="0" w:after="0" w:line="380" w:lineRule="exact"/>
              <w:ind w:firstLineChars="0" w:firstLine="0"/>
              <w:contextualSpacing w:val="0"/>
              <w:jc w:val="both"/>
              <w:rPr>
                <w:rFonts w:hAnsi="標楷體"/>
                <w:color w:val="000000" w:themeColor="text1"/>
                <w:sz w:val="22"/>
                <w:szCs w:val="22"/>
              </w:rPr>
            </w:pPr>
            <w:r w:rsidRPr="00392043">
              <w:rPr>
                <w:rFonts w:hint="eastAsia"/>
                <w:color w:val="000000" w:themeColor="text1"/>
                <w:sz w:val="22"/>
                <w:szCs w:val="22"/>
              </w:rPr>
              <w:t>6</w:t>
            </w:r>
            <w:r w:rsidRPr="00392043">
              <w:rPr>
                <w:rFonts w:hint="eastAsia"/>
                <w:color w:val="000000" w:themeColor="text1"/>
                <w:sz w:val="22"/>
                <w:szCs w:val="22"/>
              </w:rPr>
              <w:t>、</w:t>
            </w:r>
            <w:r w:rsidRPr="00392043">
              <w:rPr>
                <w:color w:val="000000" w:themeColor="text1"/>
                <w:sz w:val="22"/>
                <w:szCs w:val="22"/>
              </w:rPr>
              <w:t>其它：</w:t>
            </w:r>
            <w:r w:rsidRPr="00392043">
              <w:rPr>
                <w:rFonts w:hint="eastAsia"/>
                <w:color w:val="000000" w:themeColor="text1"/>
                <w:sz w:val="22"/>
                <w:szCs w:val="22"/>
              </w:rPr>
              <w:t>(</w:t>
            </w:r>
            <w:r w:rsidRPr="00392043">
              <w:rPr>
                <w:color w:val="000000" w:themeColor="text1"/>
                <w:sz w:val="22"/>
                <w:szCs w:val="22"/>
              </w:rPr>
              <w:t>請說</w:t>
            </w:r>
            <w:r w:rsidRPr="00392043">
              <w:rPr>
                <w:rFonts w:hAnsi="標楷體"/>
                <w:color w:val="000000" w:themeColor="text1"/>
                <w:sz w:val="22"/>
                <w:szCs w:val="22"/>
              </w:rPr>
              <w:t>明</w:t>
            </w:r>
            <w:r w:rsidRPr="00392043">
              <w:rPr>
                <w:rFonts w:hAnsi="標楷體" w:hint="eastAsia"/>
                <w:color w:val="000000" w:themeColor="text1"/>
                <w:sz w:val="22"/>
                <w:szCs w:val="22"/>
              </w:rPr>
              <w:t>)</w:t>
            </w:r>
          </w:p>
          <w:p w14:paraId="4C0325B7" w14:textId="77777777" w:rsidR="00F1578E" w:rsidRPr="00392043" w:rsidRDefault="00F1578E" w:rsidP="00F1578E">
            <w:pPr>
              <w:spacing w:before="0" w:after="0" w:line="380" w:lineRule="exact"/>
              <w:ind w:firstLineChars="0" w:firstLine="0"/>
              <w:contextualSpacing w:val="0"/>
              <w:jc w:val="both"/>
              <w:rPr>
                <w:color w:val="000000" w:themeColor="text1"/>
                <w:sz w:val="22"/>
                <w:szCs w:val="22"/>
              </w:rPr>
            </w:pPr>
          </w:p>
        </w:tc>
        <w:tc>
          <w:tcPr>
            <w:tcW w:w="1203" w:type="dxa"/>
            <w:vMerge/>
          </w:tcPr>
          <w:p w14:paraId="2FCAAC9B" w14:textId="77777777" w:rsidR="00F1578E" w:rsidRPr="00392043" w:rsidRDefault="00F1578E" w:rsidP="00F1578E">
            <w:pPr>
              <w:spacing w:before="0" w:after="0" w:line="380" w:lineRule="exact"/>
              <w:ind w:firstLineChars="0" w:firstLine="0"/>
              <w:contextualSpacing w:val="0"/>
              <w:jc w:val="both"/>
              <w:rPr>
                <w:color w:val="000000" w:themeColor="text1"/>
                <w:sz w:val="24"/>
              </w:rPr>
            </w:pPr>
          </w:p>
        </w:tc>
      </w:tr>
      <w:tr w:rsidR="00392043" w:rsidRPr="00392043" w14:paraId="55BE2383" w14:textId="77777777" w:rsidTr="00F1578E">
        <w:trPr>
          <w:trHeight w:val="1006"/>
          <w:jc w:val="center"/>
        </w:trPr>
        <w:tc>
          <w:tcPr>
            <w:tcW w:w="2679" w:type="dxa"/>
            <w:tcBorders>
              <w:top w:val="nil"/>
              <w:bottom w:val="single" w:sz="6" w:space="0" w:color="auto"/>
            </w:tcBorders>
          </w:tcPr>
          <w:p w14:paraId="4C2EDFE4" w14:textId="77777777" w:rsidR="00F1578E" w:rsidRPr="00392043" w:rsidRDefault="00F1578E" w:rsidP="00F1578E">
            <w:pPr>
              <w:spacing w:before="0" w:after="0" w:line="380" w:lineRule="exact"/>
              <w:ind w:left="512" w:firstLineChars="0" w:firstLine="0"/>
              <w:contextualSpacing w:val="0"/>
              <w:jc w:val="both"/>
              <w:rPr>
                <w:color w:val="000000" w:themeColor="text1"/>
                <w:sz w:val="24"/>
              </w:rPr>
            </w:pPr>
            <w:r w:rsidRPr="00392043">
              <w:rPr>
                <w:color w:val="000000" w:themeColor="text1"/>
                <w:sz w:val="24"/>
              </w:rPr>
              <w:t>3.</w:t>
            </w:r>
            <w:r w:rsidRPr="00392043">
              <w:rPr>
                <w:rFonts w:hAnsi="標楷體"/>
                <w:color w:val="000000" w:themeColor="text1"/>
                <w:sz w:val="24"/>
              </w:rPr>
              <w:t>旅運費</w:t>
            </w:r>
          </w:p>
          <w:p w14:paraId="3D501335" w14:textId="77777777" w:rsidR="00F1578E" w:rsidRPr="00392043" w:rsidRDefault="00F1578E" w:rsidP="00F1578E">
            <w:pPr>
              <w:spacing w:before="0" w:after="0" w:line="380" w:lineRule="exact"/>
              <w:ind w:left="512" w:firstLineChars="0" w:firstLine="0"/>
              <w:contextualSpacing w:val="0"/>
              <w:jc w:val="both"/>
              <w:rPr>
                <w:color w:val="000000" w:themeColor="text1"/>
                <w:sz w:val="24"/>
              </w:rPr>
            </w:pPr>
          </w:p>
          <w:p w14:paraId="43FDA8E0" w14:textId="77777777" w:rsidR="00F1578E" w:rsidRPr="00392043" w:rsidRDefault="00F1578E" w:rsidP="00F1578E">
            <w:pPr>
              <w:spacing w:before="0" w:after="0" w:line="380" w:lineRule="exact"/>
              <w:ind w:left="512" w:firstLineChars="0" w:firstLine="0"/>
              <w:contextualSpacing w:val="0"/>
              <w:jc w:val="both"/>
              <w:rPr>
                <w:color w:val="000000" w:themeColor="text1"/>
                <w:sz w:val="24"/>
              </w:rPr>
            </w:pPr>
            <w:r w:rsidRPr="00392043">
              <w:rPr>
                <w:color w:val="000000" w:themeColor="text1"/>
                <w:sz w:val="24"/>
              </w:rPr>
              <w:t>4.</w:t>
            </w:r>
            <w:r w:rsidRPr="00392043">
              <w:rPr>
                <w:rFonts w:hAnsi="標楷體"/>
                <w:color w:val="000000" w:themeColor="text1"/>
                <w:sz w:val="24"/>
              </w:rPr>
              <w:t>維護費</w:t>
            </w:r>
          </w:p>
          <w:p w14:paraId="7544844B" w14:textId="77777777" w:rsidR="00F1578E" w:rsidRPr="00392043" w:rsidRDefault="00F1578E" w:rsidP="00F1578E">
            <w:pPr>
              <w:spacing w:before="0" w:after="0" w:line="380" w:lineRule="exact"/>
              <w:ind w:firstLineChars="0" w:firstLine="0"/>
              <w:contextualSpacing w:val="0"/>
              <w:jc w:val="right"/>
              <w:rPr>
                <w:color w:val="000000" w:themeColor="text1"/>
                <w:sz w:val="24"/>
              </w:rPr>
            </w:pPr>
            <w:r w:rsidRPr="00392043">
              <w:rPr>
                <w:rFonts w:hAnsi="標楷體"/>
                <w:color w:val="000000" w:themeColor="text1"/>
                <w:sz w:val="24"/>
              </w:rPr>
              <w:t>小</w:t>
            </w:r>
            <w:r w:rsidRPr="00392043">
              <w:rPr>
                <w:color w:val="000000" w:themeColor="text1"/>
                <w:sz w:val="24"/>
              </w:rPr>
              <w:t xml:space="preserve">   </w:t>
            </w:r>
            <w:r w:rsidRPr="00392043">
              <w:rPr>
                <w:rFonts w:hAnsi="標楷體"/>
                <w:color w:val="000000" w:themeColor="text1"/>
                <w:sz w:val="24"/>
              </w:rPr>
              <w:t>計</w:t>
            </w:r>
          </w:p>
        </w:tc>
        <w:tc>
          <w:tcPr>
            <w:tcW w:w="5298" w:type="dxa"/>
            <w:tcBorders>
              <w:top w:val="nil"/>
              <w:bottom w:val="single" w:sz="6" w:space="0" w:color="auto"/>
            </w:tcBorders>
          </w:tcPr>
          <w:p w14:paraId="6094392A" w14:textId="77777777" w:rsidR="00F1578E" w:rsidRPr="00392043" w:rsidRDefault="00F1578E" w:rsidP="00F1578E">
            <w:pPr>
              <w:spacing w:before="0" w:after="0" w:line="380" w:lineRule="exact"/>
              <w:ind w:firstLineChars="0" w:firstLine="0"/>
              <w:contextualSpacing w:val="0"/>
              <w:jc w:val="both"/>
              <w:rPr>
                <w:color w:val="000000" w:themeColor="text1"/>
                <w:sz w:val="22"/>
                <w:szCs w:val="22"/>
              </w:rPr>
            </w:pPr>
            <w:r w:rsidRPr="00392043">
              <w:rPr>
                <w:rFonts w:hint="eastAsia"/>
                <w:color w:val="000000" w:themeColor="text1"/>
                <w:sz w:val="22"/>
                <w:szCs w:val="22"/>
              </w:rPr>
              <w:t>1</w:t>
            </w:r>
            <w:r w:rsidRPr="00392043">
              <w:rPr>
                <w:rFonts w:hint="eastAsia"/>
                <w:color w:val="000000" w:themeColor="text1"/>
                <w:sz w:val="22"/>
                <w:szCs w:val="22"/>
              </w:rPr>
              <w:t>、</w:t>
            </w:r>
            <w:r w:rsidRPr="00392043">
              <w:rPr>
                <w:color w:val="000000" w:themeColor="text1"/>
                <w:sz w:val="22"/>
                <w:szCs w:val="22"/>
              </w:rPr>
              <w:t>國內旅費：</w:t>
            </w:r>
            <w:r w:rsidRPr="00392043">
              <w:rPr>
                <w:color w:val="000000" w:themeColor="text1"/>
                <w:sz w:val="22"/>
                <w:szCs w:val="22"/>
              </w:rPr>
              <w:t>1250</w:t>
            </w:r>
            <w:r w:rsidRPr="00392043">
              <w:rPr>
                <w:color w:val="000000" w:themeColor="text1"/>
                <w:sz w:val="22"/>
                <w:szCs w:val="22"/>
              </w:rPr>
              <w:t>元</w:t>
            </w:r>
            <w:r w:rsidRPr="00392043">
              <w:rPr>
                <w:rFonts w:hint="eastAsia"/>
                <w:color w:val="000000" w:themeColor="text1"/>
                <w:sz w:val="22"/>
                <w:szCs w:val="22"/>
              </w:rPr>
              <w:t>*</w:t>
            </w:r>
            <w:r w:rsidRPr="00392043">
              <w:rPr>
                <w:color w:val="000000" w:themeColor="text1"/>
                <w:sz w:val="22"/>
                <w:szCs w:val="22"/>
              </w:rPr>
              <w:t xml:space="preserve">     </w:t>
            </w:r>
            <w:proofErr w:type="gramStart"/>
            <w:r w:rsidRPr="00392043">
              <w:rPr>
                <w:color w:val="000000" w:themeColor="text1"/>
                <w:sz w:val="22"/>
                <w:szCs w:val="22"/>
              </w:rPr>
              <w:t>人次＝</w:t>
            </w:r>
            <w:proofErr w:type="gramEnd"/>
            <w:r w:rsidRPr="00392043">
              <w:rPr>
                <w:color w:val="000000" w:themeColor="text1"/>
                <w:sz w:val="22"/>
                <w:szCs w:val="22"/>
              </w:rPr>
              <w:t xml:space="preserve">      </w:t>
            </w:r>
            <w:r w:rsidRPr="00392043">
              <w:rPr>
                <w:color w:val="000000" w:themeColor="text1"/>
                <w:sz w:val="22"/>
                <w:szCs w:val="22"/>
              </w:rPr>
              <w:t>元</w:t>
            </w:r>
          </w:p>
          <w:p w14:paraId="3161ED48" w14:textId="77777777" w:rsidR="00F1578E" w:rsidRPr="00392043" w:rsidRDefault="00F1578E" w:rsidP="00F1578E">
            <w:pPr>
              <w:spacing w:before="0" w:after="0" w:line="380" w:lineRule="exact"/>
              <w:ind w:firstLineChars="0" w:firstLine="0"/>
              <w:contextualSpacing w:val="0"/>
              <w:jc w:val="both"/>
              <w:rPr>
                <w:color w:val="000000" w:themeColor="text1"/>
                <w:sz w:val="22"/>
                <w:szCs w:val="22"/>
              </w:rPr>
            </w:pPr>
            <w:r w:rsidRPr="00392043">
              <w:rPr>
                <w:rFonts w:hint="eastAsia"/>
                <w:color w:val="000000" w:themeColor="text1"/>
                <w:sz w:val="22"/>
                <w:szCs w:val="22"/>
              </w:rPr>
              <w:t>2</w:t>
            </w:r>
            <w:r w:rsidRPr="00392043">
              <w:rPr>
                <w:rFonts w:hint="eastAsia"/>
                <w:color w:val="000000" w:themeColor="text1"/>
                <w:sz w:val="22"/>
                <w:szCs w:val="22"/>
              </w:rPr>
              <w:t>、</w:t>
            </w:r>
            <w:r w:rsidRPr="00392043">
              <w:rPr>
                <w:color w:val="000000" w:themeColor="text1"/>
                <w:sz w:val="22"/>
                <w:szCs w:val="22"/>
              </w:rPr>
              <w:t>短程車</w:t>
            </w:r>
            <w:r w:rsidRPr="00392043">
              <w:rPr>
                <w:rFonts w:hAnsi="標楷體"/>
                <w:color w:val="000000" w:themeColor="text1"/>
                <w:sz w:val="22"/>
                <w:szCs w:val="22"/>
              </w:rPr>
              <w:t>資：</w:t>
            </w:r>
            <w:r w:rsidRPr="00392043">
              <w:rPr>
                <w:rFonts w:hAnsi="標楷體"/>
                <w:color w:val="000000" w:themeColor="text1"/>
                <w:sz w:val="22"/>
                <w:szCs w:val="22"/>
              </w:rPr>
              <w:t>500</w:t>
            </w:r>
            <w:r w:rsidRPr="00392043">
              <w:rPr>
                <w:rFonts w:hAnsi="標楷體"/>
                <w:color w:val="000000" w:themeColor="text1"/>
                <w:sz w:val="22"/>
                <w:szCs w:val="22"/>
              </w:rPr>
              <w:t>千元</w:t>
            </w:r>
            <w:r w:rsidRPr="00392043">
              <w:rPr>
                <w:rFonts w:hAnsi="標楷體" w:hint="eastAsia"/>
                <w:color w:val="000000" w:themeColor="text1"/>
                <w:sz w:val="22"/>
                <w:szCs w:val="22"/>
              </w:rPr>
              <w:t>*</w:t>
            </w:r>
            <w:r w:rsidRPr="00392043">
              <w:rPr>
                <w:rFonts w:hAnsi="標楷體"/>
                <w:color w:val="000000" w:themeColor="text1"/>
                <w:sz w:val="22"/>
                <w:szCs w:val="22"/>
              </w:rPr>
              <w:t xml:space="preserve">     </w:t>
            </w:r>
            <w:proofErr w:type="gramStart"/>
            <w:r w:rsidRPr="00392043">
              <w:rPr>
                <w:rFonts w:hAnsi="標楷體"/>
                <w:color w:val="000000" w:themeColor="text1"/>
                <w:sz w:val="22"/>
                <w:szCs w:val="22"/>
              </w:rPr>
              <w:t>人次＝</w:t>
            </w:r>
            <w:proofErr w:type="gramEnd"/>
            <w:r w:rsidRPr="00392043">
              <w:rPr>
                <w:rFonts w:hAnsi="標楷體"/>
                <w:color w:val="000000" w:themeColor="text1"/>
                <w:sz w:val="22"/>
                <w:szCs w:val="22"/>
              </w:rPr>
              <w:t xml:space="preserve">   </w:t>
            </w:r>
            <w:r w:rsidRPr="00392043">
              <w:rPr>
                <w:rFonts w:hAnsi="標楷體" w:hint="eastAsia"/>
                <w:color w:val="000000" w:themeColor="text1"/>
                <w:sz w:val="22"/>
                <w:szCs w:val="22"/>
              </w:rPr>
              <w:t xml:space="preserve"> </w:t>
            </w:r>
            <w:r w:rsidRPr="00392043">
              <w:rPr>
                <w:rFonts w:hAnsi="標楷體"/>
                <w:color w:val="000000" w:themeColor="text1"/>
                <w:sz w:val="22"/>
                <w:szCs w:val="22"/>
              </w:rPr>
              <w:t xml:space="preserve">   </w:t>
            </w:r>
            <w:r w:rsidRPr="00392043">
              <w:rPr>
                <w:rFonts w:hAnsi="標楷體"/>
                <w:color w:val="000000" w:themeColor="text1"/>
                <w:sz w:val="22"/>
                <w:szCs w:val="22"/>
              </w:rPr>
              <w:t>元</w:t>
            </w:r>
          </w:p>
        </w:tc>
        <w:tc>
          <w:tcPr>
            <w:tcW w:w="1203" w:type="dxa"/>
            <w:vMerge/>
          </w:tcPr>
          <w:p w14:paraId="14D8A1A6" w14:textId="77777777" w:rsidR="00F1578E" w:rsidRPr="00392043" w:rsidRDefault="00F1578E" w:rsidP="00F1578E">
            <w:pPr>
              <w:spacing w:before="0" w:after="0" w:line="380" w:lineRule="exact"/>
              <w:ind w:firstLineChars="0" w:firstLine="0"/>
              <w:contextualSpacing w:val="0"/>
              <w:jc w:val="both"/>
              <w:rPr>
                <w:color w:val="000000" w:themeColor="text1"/>
                <w:sz w:val="24"/>
              </w:rPr>
            </w:pPr>
          </w:p>
        </w:tc>
      </w:tr>
      <w:tr w:rsidR="00392043" w:rsidRPr="00392043" w14:paraId="24B81ED0" w14:textId="77777777" w:rsidTr="00F1578E">
        <w:trPr>
          <w:jc w:val="center"/>
        </w:trPr>
        <w:tc>
          <w:tcPr>
            <w:tcW w:w="2679" w:type="dxa"/>
          </w:tcPr>
          <w:p w14:paraId="7A6539FE" w14:textId="77777777" w:rsidR="00F1578E" w:rsidRPr="00392043" w:rsidRDefault="00F1578E" w:rsidP="00F1578E">
            <w:pPr>
              <w:spacing w:before="0" w:after="0" w:line="300" w:lineRule="exact"/>
              <w:ind w:firstLineChars="0" w:firstLine="0"/>
              <w:contextualSpacing w:val="0"/>
              <w:rPr>
                <w:rFonts w:hAnsi="標楷體"/>
                <w:color w:val="000000" w:themeColor="text1"/>
                <w:sz w:val="26"/>
                <w:szCs w:val="26"/>
              </w:rPr>
            </w:pPr>
            <w:r w:rsidRPr="00392043">
              <w:rPr>
                <w:rFonts w:hAnsi="標楷體" w:hint="eastAsia"/>
                <w:color w:val="000000" w:themeColor="text1"/>
                <w:sz w:val="26"/>
                <w:szCs w:val="26"/>
              </w:rPr>
              <w:t>四、公費</w:t>
            </w:r>
          </w:p>
          <w:p w14:paraId="186ECA93" w14:textId="77777777" w:rsidR="00F1578E" w:rsidRPr="00392043" w:rsidRDefault="00F1578E" w:rsidP="00F1578E">
            <w:pPr>
              <w:spacing w:before="0" w:after="0" w:line="380" w:lineRule="exact"/>
              <w:ind w:firstLineChars="0" w:firstLine="0"/>
              <w:contextualSpacing w:val="0"/>
              <w:rPr>
                <w:color w:val="000000" w:themeColor="text1"/>
                <w:sz w:val="24"/>
              </w:rPr>
            </w:pPr>
            <w:r w:rsidRPr="00392043">
              <w:rPr>
                <w:rFonts w:hint="eastAsia"/>
                <w:color w:val="000000" w:themeColor="text1"/>
                <w:sz w:val="24"/>
              </w:rPr>
              <w:t xml:space="preserve">   </w:t>
            </w:r>
            <w:r w:rsidRPr="00392043">
              <w:rPr>
                <w:color w:val="000000" w:themeColor="text1"/>
                <w:sz w:val="24"/>
              </w:rPr>
              <w:t>（</w:t>
            </w:r>
            <w:r w:rsidRPr="00392043">
              <w:rPr>
                <w:rFonts w:hAnsi="標楷體" w:hint="eastAsia"/>
                <w:color w:val="000000" w:themeColor="text1"/>
                <w:sz w:val="24"/>
              </w:rPr>
              <w:t>自籌</w:t>
            </w:r>
            <w:r w:rsidRPr="00392043">
              <w:rPr>
                <w:rFonts w:hAnsi="標楷體"/>
                <w:color w:val="000000" w:themeColor="text1"/>
                <w:sz w:val="24"/>
              </w:rPr>
              <w:t>款不得編列</w:t>
            </w:r>
            <w:r w:rsidRPr="00392043">
              <w:rPr>
                <w:color w:val="000000" w:themeColor="text1"/>
                <w:sz w:val="24"/>
              </w:rPr>
              <w:t>）</w:t>
            </w:r>
          </w:p>
        </w:tc>
        <w:tc>
          <w:tcPr>
            <w:tcW w:w="5298" w:type="dxa"/>
          </w:tcPr>
          <w:p w14:paraId="6D5E2245" w14:textId="77777777" w:rsidR="00F1578E" w:rsidRPr="00392043" w:rsidRDefault="00F1578E" w:rsidP="00F1578E">
            <w:pPr>
              <w:spacing w:line="380" w:lineRule="exact"/>
              <w:ind w:firstLineChars="0" w:firstLine="0"/>
              <w:contextualSpacing w:val="0"/>
              <w:jc w:val="both"/>
              <w:rPr>
                <w:color w:val="000000" w:themeColor="text1"/>
                <w:sz w:val="22"/>
                <w:szCs w:val="22"/>
              </w:rPr>
            </w:pPr>
            <w:r w:rsidRPr="00392043">
              <w:rPr>
                <w:rFonts w:hint="eastAsia"/>
                <w:color w:val="000000" w:themeColor="text1"/>
                <w:sz w:val="22"/>
                <w:szCs w:val="22"/>
              </w:rPr>
              <w:t>（直接薪資</w:t>
            </w:r>
            <w:r w:rsidRPr="00392043">
              <w:rPr>
                <w:rFonts w:hint="eastAsia"/>
                <w:color w:val="000000" w:themeColor="text1"/>
                <w:sz w:val="22"/>
                <w:szCs w:val="22"/>
              </w:rPr>
              <w:t>+</w:t>
            </w:r>
            <w:r w:rsidRPr="00392043">
              <w:rPr>
                <w:rFonts w:hint="eastAsia"/>
                <w:color w:val="000000" w:themeColor="text1"/>
                <w:sz w:val="22"/>
                <w:szCs w:val="22"/>
              </w:rPr>
              <w:t>管理費）</w:t>
            </w:r>
            <w:r w:rsidRPr="00392043">
              <w:rPr>
                <w:rFonts w:hint="eastAsia"/>
                <w:color w:val="000000" w:themeColor="text1"/>
                <w:sz w:val="22"/>
                <w:szCs w:val="22"/>
              </w:rPr>
              <w:t>*9</w:t>
            </w:r>
            <w:r w:rsidRPr="00392043">
              <w:rPr>
                <w:color w:val="000000" w:themeColor="text1"/>
                <w:sz w:val="22"/>
                <w:szCs w:val="22"/>
              </w:rPr>
              <w:t>.9</w:t>
            </w:r>
            <w:r w:rsidRPr="00392043">
              <w:rPr>
                <w:rFonts w:hint="eastAsia"/>
                <w:color w:val="000000" w:themeColor="text1"/>
                <w:sz w:val="22"/>
                <w:szCs w:val="22"/>
              </w:rPr>
              <w:t>％</w:t>
            </w:r>
          </w:p>
        </w:tc>
        <w:tc>
          <w:tcPr>
            <w:tcW w:w="1203" w:type="dxa"/>
          </w:tcPr>
          <w:p w14:paraId="4F55AC19" w14:textId="77777777" w:rsidR="00F1578E" w:rsidRPr="00392043" w:rsidRDefault="00F1578E" w:rsidP="00F1578E">
            <w:pPr>
              <w:spacing w:line="380" w:lineRule="exact"/>
              <w:ind w:firstLineChars="0" w:firstLine="0"/>
              <w:contextualSpacing w:val="0"/>
              <w:jc w:val="both"/>
              <w:rPr>
                <w:color w:val="000000" w:themeColor="text1"/>
                <w:sz w:val="24"/>
              </w:rPr>
            </w:pPr>
          </w:p>
        </w:tc>
      </w:tr>
      <w:tr w:rsidR="00392043" w:rsidRPr="00392043" w14:paraId="04472325" w14:textId="77777777" w:rsidTr="00F1578E">
        <w:trPr>
          <w:jc w:val="center"/>
        </w:trPr>
        <w:tc>
          <w:tcPr>
            <w:tcW w:w="2679" w:type="dxa"/>
          </w:tcPr>
          <w:p w14:paraId="4682E256" w14:textId="77777777" w:rsidR="00F1578E" w:rsidRPr="00392043" w:rsidRDefault="00F1578E" w:rsidP="00F1578E">
            <w:pPr>
              <w:spacing w:before="0" w:after="0" w:line="380" w:lineRule="exact"/>
              <w:ind w:firstLineChars="0" w:firstLine="0"/>
              <w:contextualSpacing w:val="0"/>
              <w:rPr>
                <w:color w:val="000000" w:themeColor="text1"/>
                <w:sz w:val="26"/>
                <w:szCs w:val="26"/>
              </w:rPr>
            </w:pPr>
            <w:r w:rsidRPr="00392043">
              <w:rPr>
                <w:rFonts w:hAnsi="標楷體"/>
                <w:color w:val="000000" w:themeColor="text1"/>
                <w:sz w:val="26"/>
                <w:szCs w:val="26"/>
              </w:rPr>
              <w:t>四、營業稅</w:t>
            </w:r>
          </w:p>
          <w:p w14:paraId="2631CFBD" w14:textId="77777777" w:rsidR="00F1578E" w:rsidRPr="00392043" w:rsidRDefault="00F1578E" w:rsidP="00F1578E">
            <w:pPr>
              <w:spacing w:before="0" w:after="0" w:line="380" w:lineRule="exact"/>
              <w:ind w:firstLineChars="0" w:firstLine="0"/>
              <w:contextualSpacing w:val="0"/>
              <w:rPr>
                <w:color w:val="000000" w:themeColor="text1"/>
                <w:sz w:val="24"/>
              </w:rPr>
            </w:pPr>
            <w:r w:rsidRPr="00392043">
              <w:rPr>
                <w:color w:val="000000" w:themeColor="text1"/>
                <w:sz w:val="24"/>
              </w:rPr>
              <w:t xml:space="preserve">   </w:t>
            </w:r>
            <w:r w:rsidRPr="00392043">
              <w:rPr>
                <w:color w:val="000000" w:themeColor="text1"/>
                <w:sz w:val="24"/>
              </w:rPr>
              <w:t>（</w:t>
            </w:r>
            <w:r w:rsidRPr="00392043">
              <w:rPr>
                <w:rFonts w:hAnsi="標楷體"/>
                <w:color w:val="000000" w:themeColor="text1"/>
                <w:sz w:val="24"/>
              </w:rPr>
              <w:t>政府款不得編列</w:t>
            </w:r>
            <w:r w:rsidRPr="00392043">
              <w:rPr>
                <w:color w:val="000000" w:themeColor="text1"/>
                <w:sz w:val="24"/>
              </w:rPr>
              <w:t>）</w:t>
            </w:r>
          </w:p>
        </w:tc>
        <w:tc>
          <w:tcPr>
            <w:tcW w:w="5298" w:type="dxa"/>
          </w:tcPr>
          <w:p w14:paraId="5FFB5EF9" w14:textId="77777777" w:rsidR="00F1578E" w:rsidRPr="00392043" w:rsidRDefault="00F1578E" w:rsidP="00F1578E">
            <w:pPr>
              <w:spacing w:line="380" w:lineRule="exact"/>
              <w:ind w:firstLineChars="0" w:firstLine="0"/>
              <w:contextualSpacing w:val="0"/>
              <w:jc w:val="both"/>
              <w:rPr>
                <w:color w:val="000000" w:themeColor="text1"/>
                <w:sz w:val="22"/>
                <w:szCs w:val="22"/>
              </w:rPr>
            </w:pPr>
            <w:r w:rsidRPr="00392043">
              <w:rPr>
                <w:color w:val="000000" w:themeColor="text1"/>
                <w:sz w:val="22"/>
                <w:szCs w:val="22"/>
              </w:rPr>
              <w:t>（</w:t>
            </w:r>
            <w:r w:rsidRPr="00392043">
              <w:rPr>
                <w:rFonts w:hAnsi="標楷體"/>
                <w:color w:val="000000" w:themeColor="text1"/>
                <w:sz w:val="22"/>
                <w:szCs w:val="22"/>
              </w:rPr>
              <w:t>直接薪資＋管理費用</w:t>
            </w:r>
            <w:r w:rsidRPr="00392043">
              <w:rPr>
                <w:color w:val="000000" w:themeColor="text1"/>
                <w:sz w:val="22"/>
                <w:szCs w:val="22"/>
              </w:rPr>
              <w:t>+</w:t>
            </w:r>
            <w:r w:rsidRPr="00392043">
              <w:rPr>
                <w:rFonts w:hAnsi="標楷體"/>
                <w:color w:val="000000" w:themeColor="text1"/>
                <w:sz w:val="22"/>
                <w:szCs w:val="22"/>
              </w:rPr>
              <w:t>其他直接費用</w:t>
            </w:r>
            <w:r w:rsidRPr="00392043">
              <w:rPr>
                <w:color w:val="000000" w:themeColor="text1"/>
                <w:sz w:val="22"/>
                <w:szCs w:val="22"/>
              </w:rPr>
              <w:t>）</w:t>
            </w:r>
            <w:r w:rsidRPr="00392043">
              <w:rPr>
                <w:rFonts w:hint="eastAsia"/>
                <w:color w:val="000000" w:themeColor="text1"/>
                <w:sz w:val="22"/>
                <w:szCs w:val="22"/>
              </w:rPr>
              <w:t>*</w:t>
            </w:r>
            <w:r w:rsidRPr="00392043">
              <w:rPr>
                <w:color w:val="000000" w:themeColor="text1"/>
                <w:sz w:val="22"/>
                <w:szCs w:val="22"/>
              </w:rPr>
              <w:t>5%</w:t>
            </w:r>
          </w:p>
        </w:tc>
        <w:tc>
          <w:tcPr>
            <w:tcW w:w="1203" w:type="dxa"/>
          </w:tcPr>
          <w:p w14:paraId="49776414" w14:textId="77777777" w:rsidR="00F1578E" w:rsidRPr="00392043" w:rsidRDefault="00F1578E" w:rsidP="00F1578E">
            <w:pPr>
              <w:spacing w:line="380" w:lineRule="exact"/>
              <w:ind w:firstLineChars="0" w:firstLine="0"/>
              <w:contextualSpacing w:val="0"/>
              <w:jc w:val="both"/>
              <w:rPr>
                <w:color w:val="000000" w:themeColor="text1"/>
                <w:sz w:val="24"/>
              </w:rPr>
            </w:pPr>
          </w:p>
        </w:tc>
      </w:tr>
      <w:tr w:rsidR="00392043" w:rsidRPr="00392043" w14:paraId="08E61AAB" w14:textId="77777777" w:rsidTr="00F1578E">
        <w:trPr>
          <w:jc w:val="center"/>
        </w:trPr>
        <w:tc>
          <w:tcPr>
            <w:tcW w:w="2679" w:type="dxa"/>
          </w:tcPr>
          <w:p w14:paraId="381BE7AE" w14:textId="77777777" w:rsidR="00F1578E" w:rsidRPr="00392043" w:rsidRDefault="00F1578E" w:rsidP="00F1578E">
            <w:pPr>
              <w:spacing w:line="380" w:lineRule="exact"/>
              <w:ind w:firstLineChars="0" w:firstLine="0"/>
              <w:contextualSpacing w:val="0"/>
              <w:jc w:val="center"/>
              <w:rPr>
                <w:color w:val="000000" w:themeColor="text1"/>
                <w:sz w:val="24"/>
              </w:rPr>
            </w:pPr>
            <w:r w:rsidRPr="00392043">
              <w:rPr>
                <w:rFonts w:hAnsi="標楷體"/>
                <w:color w:val="000000" w:themeColor="text1"/>
                <w:sz w:val="24"/>
              </w:rPr>
              <w:t>總</w:t>
            </w:r>
            <w:r w:rsidRPr="00392043">
              <w:rPr>
                <w:color w:val="000000" w:themeColor="text1"/>
                <w:sz w:val="24"/>
              </w:rPr>
              <w:t xml:space="preserve">  </w:t>
            </w:r>
            <w:r w:rsidRPr="00392043">
              <w:rPr>
                <w:rFonts w:hAnsi="標楷體"/>
                <w:color w:val="000000" w:themeColor="text1"/>
                <w:sz w:val="24"/>
              </w:rPr>
              <w:t>合</w:t>
            </w:r>
            <w:r w:rsidRPr="00392043">
              <w:rPr>
                <w:color w:val="000000" w:themeColor="text1"/>
                <w:sz w:val="24"/>
              </w:rPr>
              <w:t xml:space="preserve">  </w:t>
            </w:r>
            <w:r w:rsidRPr="00392043">
              <w:rPr>
                <w:rFonts w:hAnsi="標楷體"/>
                <w:color w:val="000000" w:themeColor="text1"/>
                <w:sz w:val="24"/>
              </w:rPr>
              <w:t>計</w:t>
            </w:r>
          </w:p>
        </w:tc>
        <w:tc>
          <w:tcPr>
            <w:tcW w:w="5298" w:type="dxa"/>
          </w:tcPr>
          <w:p w14:paraId="2193E29E" w14:textId="77777777" w:rsidR="00F1578E" w:rsidRPr="00392043" w:rsidRDefault="00F1578E" w:rsidP="00F1578E">
            <w:pPr>
              <w:spacing w:line="380" w:lineRule="exact"/>
              <w:ind w:firstLineChars="0" w:firstLine="0"/>
              <w:contextualSpacing w:val="0"/>
              <w:jc w:val="both"/>
              <w:rPr>
                <w:color w:val="000000" w:themeColor="text1"/>
                <w:sz w:val="22"/>
                <w:szCs w:val="22"/>
              </w:rPr>
            </w:pPr>
            <w:r w:rsidRPr="00392043">
              <w:rPr>
                <w:rFonts w:hAnsi="標楷體"/>
                <w:color w:val="000000" w:themeColor="text1"/>
                <w:sz w:val="22"/>
                <w:szCs w:val="22"/>
              </w:rPr>
              <w:t>直接薪資＋管理費用＋其他直接費用</w:t>
            </w:r>
            <w:r w:rsidRPr="00392043">
              <w:rPr>
                <w:color w:val="000000" w:themeColor="text1"/>
                <w:sz w:val="22"/>
                <w:szCs w:val="22"/>
              </w:rPr>
              <w:t>+</w:t>
            </w:r>
            <w:r w:rsidRPr="00392043">
              <w:rPr>
                <w:rFonts w:hAnsi="標楷體"/>
                <w:color w:val="000000" w:themeColor="text1"/>
                <w:sz w:val="22"/>
                <w:szCs w:val="22"/>
              </w:rPr>
              <w:t>營業稅</w:t>
            </w:r>
          </w:p>
        </w:tc>
        <w:tc>
          <w:tcPr>
            <w:tcW w:w="1203" w:type="dxa"/>
          </w:tcPr>
          <w:p w14:paraId="41698A29" w14:textId="77777777" w:rsidR="00F1578E" w:rsidRPr="00392043" w:rsidRDefault="00F1578E" w:rsidP="00F1578E">
            <w:pPr>
              <w:spacing w:line="380" w:lineRule="exact"/>
              <w:ind w:firstLineChars="0" w:firstLine="0"/>
              <w:contextualSpacing w:val="0"/>
              <w:jc w:val="both"/>
              <w:rPr>
                <w:color w:val="000000" w:themeColor="text1"/>
                <w:sz w:val="24"/>
              </w:rPr>
            </w:pPr>
          </w:p>
        </w:tc>
      </w:tr>
    </w:tbl>
    <w:p w14:paraId="7E99C871" w14:textId="77777777" w:rsidR="00F1578E" w:rsidRPr="00392043" w:rsidRDefault="00F1578E" w:rsidP="00F1578E">
      <w:pPr>
        <w:spacing w:before="0" w:after="0" w:line="0" w:lineRule="atLeast"/>
        <w:ind w:leftChars="295" w:left="1191" w:hangingChars="152" w:hanging="365"/>
        <w:contextualSpacing w:val="0"/>
        <w:jc w:val="both"/>
        <w:rPr>
          <w:rFonts w:hAnsi="標楷體"/>
          <w:bCs/>
          <w:color w:val="000000" w:themeColor="text1"/>
          <w:sz w:val="26"/>
          <w:szCs w:val="26"/>
        </w:rPr>
      </w:pPr>
      <w:r w:rsidRPr="00392043">
        <w:rPr>
          <w:rFonts w:ascii="標楷體" w:hAnsi="標楷體" w:hint="eastAsia"/>
          <w:color w:val="000000" w:themeColor="text1"/>
          <w:sz w:val="24"/>
          <w:szCs w:val="24"/>
        </w:rPr>
        <w:t>※備註</w:t>
      </w:r>
      <w:r w:rsidRPr="00392043">
        <w:rPr>
          <w:rFonts w:ascii="標楷體" w:hAnsi="標楷體"/>
          <w:color w:val="000000" w:themeColor="text1"/>
          <w:sz w:val="24"/>
          <w:szCs w:val="24"/>
        </w:rPr>
        <w:t>：</w:t>
      </w:r>
    </w:p>
    <w:p w14:paraId="6CAB8B56" w14:textId="77777777" w:rsidR="00F1578E" w:rsidRPr="00392043" w:rsidRDefault="00F1578E" w:rsidP="00F1578E">
      <w:pPr>
        <w:snapToGrid w:val="0"/>
        <w:spacing w:before="0" w:after="0" w:line="0" w:lineRule="atLeast"/>
        <w:ind w:firstLineChars="413" w:firstLine="991"/>
        <w:contextualSpacing w:val="0"/>
        <w:jc w:val="both"/>
        <w:rPr>
          <w:bCs/>
          <w:color w:val="000000" w:themeColor="text1"/>
          <w:sz w:val="24"/>
          <w:szCs w:val="24"/>
        </w:rPr>
      </w:pPr>
      <w:r w:rsidRPr="00392043">
        <w:rPr>
          <w:rFonts w:hint="eastAsia"/>
          <w:bCs/>
          <w:color w:val="000000" w:themeColor="text1"/>
          <w:sz w:val="24"/>
          <w:szCs w:val="24"/>
        </w:rPr>
        <w:t>1</w:t>
      </w:r>
      <w:r w:rsidRPr="00392043">
        <w:rPr>
          <w:rFonts w:hint="eastAsia"/>
          <w:bCs/>
          <w:color w:val="000000" w:themeColor="text1"/>
          <w:sz w:val="24"/>
          <w:szCs w:val="24"/>
        </w:rPr>
        <w:t>、上列計算方式，請參考並可選擇性填寫。</w:t>
      </w:r>
    </w:p>
    <w:p w14:paraId="13CDC25C" w14:textId="77777777" w:rsidR="00F1578E" w:rsidRPr="00392043" w:rsidRDefault="00F1578E" w:rsidP="00F1578E">
      <w:pPr>
        <w:snapToGrid w:val="0"/>
        <w:spacing w:before="0" w:after="0" w:line="0" w:lineRule="atLeast"/>
        <w:ind w:firstLineChars="413" w:firstLine="991"/>
        <w:contextualSpacing w:val="0"/>
        <w:jc w:val="both"/>
        <w:rPr>
          <w:bCs/>
          <w:color w:val="000000" w:themeColor="text1"/>
          <w:sz w:val="24"/>
          <w:szCs w:val="24"/>
        </w:rPr>
      </w:pPr>
      <w:r w:rsidRPr="00392043">
        <w:rPr>
          <w:rFonts w:hint="eastAsia"/>
          <w:bCs/>
          <w:color w:val="000000" w:themeColor="text1"/>
          <w:sz w:val="24"/>
          <w:szCs w:val="24"/>
        </w:rPr>
        <w:t>2</w:t>
      </w:r>
      <w:r w:rsidRPr="00392043">
        <w:rPr>
          <w:rFonts w:hint="eastAsia"/>
          <w:bCs/>
          <w:color w:val="000000" w:themeColor="text1"/>
          <w:sz w:val="24"/>
          <w:szCs w:val="24"/>
        </w:rPr>
        <w:t>、計畫經費應依「經濟部及所屬機關委辦計畫預算編列基準」編列。</w:t>
      </w:r>
    </w:p>
    <w:p w14:paraId="312A7283" w14:textId="156D0E64" w:rsidR="00F1578E" w:rsidRPr="00392043" w:rsidRDefault="00F1578E" w:rsidP="00F1578E">
      <w:pPr>
        <w:snapToGrid w:val="0"/>
        <w:spacing w:before="0" w:after="0" w:line="0" w:lineRule="atLeast"/>
        <w:ind w:firstLineChars="413" w:firstLine="991"/>
        <w:contextualSpacing w:val="0"/>
        <w:jc w:val="both"/>
        <w:rPr>
          <w:rFonts w:ascii="標楷體" w:hAnsi="標楷體"/>
          <w:color w:val="000000" w:themeColor="text1"/>
          <w:sz w:val="24"/>
        </w:rPr>
      </w:pPr>
      <w:r w:rsidRPr="00392043">
        <w:rPr>
          <w:rFonts w:ascii="標楷體" w:hAnsi="標楷體"/>
          <w:color w:val="000000" w:themeColor="text1"/>
          <w:sz w:val="24"/>
        </w:rPr>
        <w:br w:type="page"/>
      </w:r>
    </w:p>
    <w:p w14:paraId="52088305" w14:textId="77777777" w:rsidR="00F1578E" w:rsidRPr="00392043" w:rsidRDefault="00F1578E">
      <w:pPr>
        <w:keepNext/>
        <w:numPr>
          <w:ilvl w:val="0"/>
          <w:numId w:val="20"/>
        </w:numPr>
        <w:adjustRightInd w:val="0"/>
        <w:spacing w:before="0" w:after="0" w:line="360" w:lineRule="auto"/>
        <w:ind w:left="0" w:firstLineChars="0" w:firstLine="0"/>
        <w:contextualSpacing w:val="0"/>
        <w:jc w:val="center"/>
        <w:textAlignment w:val="baseline"/>
        <w:outlineLvl w:val="0"/>
        <w:rPr>
          <w:b/>
          <w:color w:val="000000" w:themeColor="text1"/>
          <w:kern w:val="52"/>
          <w:sz w:val="36"/>
        </w:rPr>
      </w:pPr>
      <w:bookmarkStart w:id="159" w:name="_Toc192775042"/>
      <w:bookmarkStart w:id="160" w:name="_Toc193100417"/>
      <w:bookmarkStart w:id="161" w:name="_Toc195771373"/>
      <w:bookmarkStart w:id="162" w:name="_Toc219883513"/>
      <w:bookmarkStart w:id="163" w:name="_Toc219884284"/>
      <w:r w:rsidRPr="00392043">
        <w:rPr>
          <w:rFonts w:hint="eastAsia"/>
          <w:b/>
          <w:color w:val="000000" w:themeColor="text1"/>
          <w:kern w:val="52"/>
          <w:sz w:val="36"/>
        </w:rPr>
        <w:lastRenderedPageBreak/>
        <w:t>診斷評量表</w:t>
      </w:r>
      <w:r w:rsidRPr="00392043">
        <w:rPr>
          <w:rFonts w:hint="eastAsia"/>
          <w:b/>
          <w:color w:val="000000" w:themeColor="text1"/>
          <w:kern w:val="52"/>
          <w:sz w:val="36"/>
        </w:rPr>
        <w:t>(</w:t>
      </w:r>
      <w:r w:rsidRPr="00392043">
        <w:rPr>
          <w:rFonts w:hint="eastAsia"/>
          <w:b/>
          <w:color w:val="000000" w:themeColor="text1"/>
          <w:kern w:val="52"/>
          <w:sz w:val="36"/>
        </w:rPr>
        <w:t>受輔導單位自評</w:t>
      </w:r>
      <w:r w:rsidRPr="00392043">
        <w:rPr>
          <w:rFonts w:hint="eastAsia"/>
          <w:b/>
          <w:color w:val="000000" w:themeColor="text1"/>
          <w:kern w:val="52"/>
          <w:sz w:val="36"/>
        </w:rPr>
        <w:t>)</w:t>
      </w:r>
      <w:bookmarkEnd w:id="159"/>
      <w:bookmarkEnd w:id="160"/>
      <w:bookmarkEnd w:id="161"/>
      <w:bookmarkEnd w:id="162"/>
      <w:bookmarkEnd w:id="163"/>
    </w:p>
    <w:p w14:paraId="2B972545" w14:textId="77777777" w:rsidR="00F1578E" w:rsidRPr="00392043" w:rsidRDefault="00F1578E">
      <w:pPr>
        <w:keepNext/>
        <w:numPr>
          <w:ilvl w:val="0"/>
          <w:numId w:val="33"/>
        </w:numPr>
        <w:spacing w:before="0" w:after="0"/>
        <w:ind w:left="426" w:firstLineChars="0" w:hanging="426"/>
        <w:contextualSpacing w:val="0"/>
        <w:outlineLvl w:val="1"/>
        <w:rPr>
          <w:b/>
          <w:bCs/>
          <w:color w:val="000000" w:themeColor="text1"/>
          <w:sz w:val="32"/>
          <w:szCs w:val="48"/>
        </w:rPr>
      </w:pPr>
      <w:bookmarkStart w:id="164" w:name="_Toc192775043"/>
      <w:bookmarkStart w:id="165" w:name="_Toc193100418"/>
      <w:bookmarkStart w:id="166" w:name="_Toc195771374"/>
      <w:bookmarkStart w:id="167" w:name="_Toc219883514"/>
      <w:bookmarkStart w:id="168" w:name="_Toc219884285"/>
      <w:r w:rsidRPr="00392043">
        <w:rPr>
          <w:rFonts w:hint="eastAsia"/>
          <w:b/>
          <w:bCs/>
          <w:color w:val="000000" w:themeColor="text1"/>
          <w:sz w:val="32"/>
          <w:szCs w:val="48"/>
        </w:rPr>
        <w:t>卓越評量表</w:t>
      </w:r>
      <w:bookmarkEnd w:id="164"/>
      <w:bookmarkEnd w:id="165"/>
      <w:bookmarkEnd w:id="166"/>
      <w:bookmarkEnd w:id="167"/>
      <w:bookmarkEnd w:id="168"/>
    </w:p>
    <w:p w14:paraId="607D825C" w14:textId="77777777" w:rsidR="00F1578E" w:rsidRPr="00392043" w:rsidRDefault="00F1578E">
      <w:pPr>
        <w:keepNext/>
        <w:numPr>
          <w:ilvl w:val="0"/>
          <w:numId w:val="34"/>
        </w:numPr>
        <w:spacing w:before="0" w:after="0"/>
        <w:ind w:left="993" w:firstLineChars="0" w:hanging="426"/>
        <w:contextualSpacing w:val="0"/>
        <w:outlineLvl w:val="3"/>
        <w:rPr>
          <w:color w:val="000000" w:themeColor="text1"/>
          <w:szCs w:val="36"/>
        </w:rPr>
      </w:pPr>
      <w:r w:rsidRPr="00392043">
        <w:rPr>
          <w:rFonts w:hint="eastAsia"/>
          <w:color w:val="000000" w:themeColor="text1"/>
          <w:szCs w:val="36"/>
        </w:rPr>
        <w:t>評分等級說明</w:t>
      </w:r>
    </w:p>
    <w:tbl>
      <w:tblPr>
        <w:tblW w:w="495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85"/>
        <w:gridCol w:w="6677"/>
      </w:tblGrid>
      <w:tr w:rsidR="00392043" w:rsidRPr="00392043" w14:paraId="44D6BFC4" w14:textId="77777777" w:rsidTr="009C35B6">
        <w:trPr>
          <w:tblHeader/>
        </w:trPr>
        <w:tc>
          <w:tcPr>
            <w:tcW w:w="1275" w:type="pct"/>
            <w:shd w:val="pct12" w:color="auto" w:fill="auto"/>
            <w:vAlign w:val="center"/>
          </w:tcPr>
          <w:p w14:paraId="49FEE966" w14:textId="77777777" w:rsidR="00F1578E" w:rsidRPr="00392043" w:rsidRDefault="00F1578E" w:rsidP="00F1578E">
            <w:pPr>
              <w:tabs>
                <w:tab w:val="center" w:pos="4153"/>
                <w:tab w:val="right" w:pos="8306"/>
              </w:tabs>
              <w:snapToGrid w:val="0"/>
              <w:spacing w:before="0" w:after="0" w:line="440" w:lineRule="exact"/>
              <w:ind w:firstLineChars="0" w:firstLine="0"/>
              <w:contextualSpacing w:val="0"/>
              <w:jc w:val="center"/>
              <w:rPr>
                <w:color w:val="000000" w:themeColor="text1"/>
                <w:szCs w:val="28"/>
              </w:rPr>
            </w:pPr>
            <w:r w:rsidRPr="00392043">
              <w:rPr>
                <w:bCs/>
                <w:color w:val="000000" w:themeColor="text1"/>
                <w:szCs w:val="28"/>
              </w:rPr>
              <w:br w:type="page"/>
            </w:r>
            <w:r w:rsidRPr="00392043">
              <w:rPr>
                <w:b/>
                <w:bCs/>
                <w:color w:val="000000" w:themeColor="text1"/>
                <w:szCs w:val="28"/>
              </w:rPr>
              <w:t>評分等級</w:t>
            </w:r>
          </w:p>
        </w:tc>
        <w:tc>
          <w:tcPr>
            <w:tcW w:w="3725" w:type="pct"/>
            <w:shd w:val="pct12" w:color="auto" w:fill="auto"/>
            <w:vAlign w:val="center"/>
          </w:tcPr>
          <w:p w14:paraId="534CD00F" w14:textId="77777777" w:rsidR="00F1578E" w:rsidRPr="00392043" w:rsidRDefault="00F1578E" w:rsidP="00F1578E">
            <w:pPr>
              <w:tabs>
                <w:tab w:val="center" w:pos="4153"/>
                <w:tab w:val="right" w:pos="8306"/>
              </w:tabs>
              <w:snapToGrid w:val="0"/>
              <w:spacing w:before="0" w:after="0" w:line="440" w:lineRule="exact"/>
              <w:ind w:firstLineChars="0" w:firstLine="0"/>
              <w:contextualSpacing w:val="0"/>
              <w:jc w:val="center"/>
              <w:rPr>
                <w:color w:val="000000" w:themeColor="text1"/>
                <w:szCs w:val="28"/>
              </w:rPr>
            </w:pPr>
            <w:r w:rsidRPr="00392043">
              <w:rPr>
                <w:rFonts w:hint="eastAsia"/>
                <w:b/>
                <w:bCs/>
                <w:color w:val="000000" w:themeColor="text1"/>
                <w:szCs w:val="28"/>
              </w:rPr>
              <w:t>參考</w:t>
            </w:r>
            <w:r w:rsidRPr="00392043">
              <w:rPr>
                <w:b/>
                <w:bCs/>
                <w:color w:val="000000" w:themeColor="text1"/>
                <w:szCs w:val="28"/>
              </w:rPr>
              <w:t>說明</w:t>
            </w:r>
          </w:p>
        </w:tc>
      </w:tr>
      <w:tr w:rsidR="00392043" w:rsidRPr="00392043" w14:paraId="39C962C7" w14:textId="77777777" w:rsidTr="009C35B6">
        <w:tc>
          <w:tcPr>
            <w:tcW w:w="1275" w:type="pct"/>
          </w:tcPr>
          <w:p w14:paraId="7D87A6C1" w14:textId="77777777" w:rsidR="00F1578E" w:rsidRPr="00392043" w:rsidRDefault="00F1578E" w:rsidP="00F1578E">
            <w:pPr>
              <w:tabs>
                <w:tab w:val="center" w:pos="4153"/>
                <w:tab w:val="right" w:pos="8306"/>
              </w:tabs>
              <w:snapToGrid w:val="0"/>
              <w:spacing w:before="0" w:after="0"/>
              <w:ind w:firstLineChars="0" w:firstLine="0"/>
              <w:contextualSpacing w:val="0"/>
              <w:rPr>
                <w:b/>
                <w:bCs/>
                <w:color w:val="000000" w:themeColor="text1"/>
                <w:sz w:val="24"/>
                <w:szCs w:val="28"/>
              </w:rPr>
            </w:pPr>
            <w:r w:rsidRPr="00392043">
              <w:rPr>
                <w:b/>
                <w:bCs/>
                <w:color w:val="000000" w:themeColor="text1"/>
                <w:sz w:val="24"/>
                <w:szCs w:val="28"/>
                <w:u w:val="single"/>
              </w:rPr>
              <w:t>等級</w:t>
            </w:r>
            <w:r w:rsidRPr="00392043">
              <w:rPr>
                <w:b/>
                <w:bCs/>
                <w:color w:val="000000" w:themeColor="text1"/>
                <w:sz w:val="24"/>
                <w:szCs w:val="28"/>
                <w:u w:val="single"/>
              </w:rPr>
              <w:t>1</w:t>
            </w:r>
            <w:r w:rsidRPr="00392043">
              <w:rPr>
                <w:rFonts w:hint="eastAsia"/>
                <w:b/>
                <w:bCs/>
                <w:color w:val="000000" w:themeColor="text1"/>
                <w:sz w:val="24"/>
                <w:szCs w:val="28"/>
              </w:rPr>
              <w:t>：</w:t>
            </w:r>
          </w:p>
          <w:p w14:paraId="5815312C" w14:textId="77777777" w:rsidR="00F1578E" w:rsidRPr="00392043" w:rsidRDefault="00F1578E" w:rsidP="00F1578E">
            <w:pPr>
              <w:tabs>
                <w:tab w:val="center" w:pos="4153"/>
                <w:tab w:val="right" w:pos="8306"/>
              </w:tabs>
              <w:snapToGrid w:val="0"/>
              <w:spacing w:before="0" w:after="0"/>
              <w:ind w:firstLineChars="0" w:firstLine="0"/>
              <w:contextualSpacing w:val="0"/>
              <w:rPr>
                <w:color w:val="000000" w:themeColor="text1"/>
                <w:sz w:val="24"/>
                <w:szCs w:val="28"/>
              </w:rPr>
            </w:pPr>
            <w:r w:rsidRPr="00392043">
              <w:rPr>
                <w:bCs/>
                <w:color w:val="000000" w:themeColor="text1"/>
                <w:sz w:val="24"/>
                <w:szCs w:val="28"/>
              </w:rPr>
              <w:t>無或少許證據顯示</w:t>
            </w:r>
          </w:p>
        </w:tc>
        <w:tc>
          <w:tcPr>
            <w:tcW w:w="3725" w:type="pct"/>
          </w:tcPr>
          <w:p w14:paraId="400C56F3" w14:textId="77777777" w:rsidR="00F1578E" w:rsidRPr="00392043" w:rsidRDefault="00F1578E">
            <w:pPr>
              <w:numPr>
                <w:ilvl w:val="0"/>
                <w:numId w:val="32"/>
              </w:numPr>
              <w:autoSpaceDE w:val="0"/>
              <w:autoSpaceDN w:val="0"/>
              <w:adjustRightInd w:val="0"/>
              <w:spacing w:before="0" w:after="0"/>
              <w:ind w:left="312" w:firstLineChars="0" w:hanging="284"/>
              <w:contextualSpacing w:val="0"/>
              <w:jc w:val="both"/>
              <w:rPr>
                <w:color w:val="000000" w:themeColor="text1"/>
                <w:kern w:val="0"/>
                <w:sz w:val="24"/>
                <w:szCs w:val="28"/>
              </w:rPr>
            </w:pPr>
            <w:r w:rsidRPr="00392043">
              <w:rPr>
                <w:color w:val="000000" w:themeColor="text1"/>
                <w:kern w:val="0"/>
                <w:sz w:val="24"/>
                <w:szCs w:val="28"/>
              </w:rPr>
              <w:t>無明顯的規劃、</w:t>
            </w:r>
            <w:r w:rsidRPr="00392043">
              <w:rPr>
                <w:rFonts w:hint="eastAsia"/>
                <w:color w:val="000000" w:themeColor="text1"/>
                <w:kern w:val="0"/>
                <w:sz w:val="24"/>
                <w:szCs w:val="28"/>
              </w:rPr>
              <w:t>或</w:t>
            </w:r>
            <w:r w:rsidRPr="00392043">
              <w:rPr>
                <w:color w:val="000000" w:themeColor="text1"/>
                <w:kern w:val="0"/>
                <w:sz w:val="24"/>
                <w:szCs w:val="28"/>
              </w:rPr>
              <w:t>資訊無根據</w:t>
            </w:r>
          </w:p>
          <w:p w14:paraId="34708CAF" w14:textId="77777777" w:rsidR="00F1578E" w:rsidRPr="00392043" w:rsidRDefault="00F1578E">
            <w:pPr>
              <w:numPr>
                <w:ilvl w:val="0"/>
                <w:numId w:val="32"/>
              </w:numPr>
              <w:autoSpaceDE w:val="0"/>
              <w:autoSpaceDN w:val="0"/>
              <w:adjustRightInd w:val="0"/>
              <w:spacing w:before="0" w:after="0"/>
              <w:ind w:left="312" w:firstLineChars="0" w:hanging="284"/>
              <w:contextualSpacing w:val="0"/>
              <w:jc w:val="both"/>
              <w:rPr>
                <w:color w:val="000000" w:themeColor="text1"/>
                <w:kern w:val="0"/>
                <w:sz w:val="24"/>
                <w:szCs w:val="28"/>
              </w:rPr>
            </w:pPr>
            <w:r w:rsidRPr="00392043">
              <w:rPr>
                <w:color w:val="000000" w:themeColor="text1"/>
                <w:kern w:val="0"/>
                <w:sz w:val="24"/>
                <w:szCs w:val="28"/>
              </w:rPr>
              <w:t>缺乏或沒有明顯規劃與落實應用</w:t>
            </w:r>
          </w:p>
          <w:p w14:paraId="5CD1D855" w14:textId="77777777" w:rsidR="00F1578E" w:rsidRPr="00392043" w:rsidRDefault="00F1578E">
            <w:pPr>
              <w:numPr>
                <w:ilvl w:val="0"/>
                <w:numId w:val="32"/>
              </w:numPr>
              <w:autoSpaceDE w:val="0"/>
              <w:autoSpaceDN w:val="0"/>
              <w:adjustRightInd w:val="0"/>
              <w:spacing w:before="0" w:after="0"/>
              <w:ind w:left="312" w:firstLineChars="0" w:hanging="284"/>
              <w:contextualSpacing w:val="0"/>
              <w:jc w:val="both"/>
              <w:rPr>
                <w:color w:val="000000" w:themeColor="text1"/>
                <w:kern w:val="0"/>
                <w:sz w:val="24"/>
                <w:szCs w:val="28"/>
              </w:rPr>
            </w:pPr>
            <w:r w:rsidRPr="00392043">
              <w:rPr>
                <w:color w:val="000000" w:themeColor="text1"/>
                <w:kern w:val="0"/>
                <w:sz w:val="24"/>
                <w:szCs w:val="28"/>
              </w:rPr>
              <w:t>改進傾向不明顯、</w:t>
            </w:r>
            <w:r w:rsidRPr="00392043">
              <w:rPr>
                <w:rFonts w:hint="eastAsia"/>
                <w:color w:val="000000" w:themeColor="text1"/>
                <w:kern w:val="0"/>
                <w:sz w:val="24"/>
                <w:szCs w:val="28"/>
              </w:rPr>
              <w:t>改善需透過對回應問題才</w:t>
            </w:r>
            <w:r w:rsidRPr="00392043">
              <w:rPr>
                <w:rFonts w:hint="eastAsia"/>
                <w:color w:val="000000" w:themeColor="text1"/>
                <w:kern w:val="0"/>
                <w:sz w:val="24"/>
                <w:szCs w:val="28"/>
              </w:rPr>
              <w:tab/>
            </w:r>
            <w:r w:rsidRPr="00392043">
              <w:rPr>
                <w:rFonts w:hint="eastAsia"/>
                <w:color w:val="000000" w:themeColor="text1"/>
                <w:kern w:val="0"/>
                <w:sz w:val="24"/>
                <w:szCs w:val="28"/>
              </w:rPr>
              <w:t>能達成</w:t>
            </w:r>
          </w:p>
          <w:p w14:paraId="79652F02" w14:textId="77777777" w:rsidR="00F1578E" w:rsidRPr="00392043" w:rsidRDefault="00F1578E">
            <w:pPr>
              <w:numPr>
                <w:ilvl w:val="0"/>
                <w:numId w:val="32"/>
              </w:numPr>
              <w:autoSpaceDE w:val="0"/>
              <w:autoSpaceDN w:val="0"/>
              <w:adjustRightInd w:val="0"/>
              <w:spacing w:before="0" w:after="0"/>
              <w:ind w:left="312" w:firstLineChars="0" w:hanging="284"/>
              <w:contextualSpacing w:val="0"/>
              <w:jc w:val="both"/>
              <w:rPr>
                <w:color w:val="000000" w:themeColor="text1"/>
                <w:kern w:val="0"/>
                <w:sz w:val="24"/>
                <w:szCs w:val="28"/>
              </w:rPr>
            </w:pPr>
            <w:r w:rsidRPr="00392043">
              <w:rPr>
                <w:color w:val="000000" w:themeColor="text1"/>
                <w:kern w:val="0"/>
                <w:sz w:val="24"/>
                <w:szCs w:val="28"/>
              </w:rPr>
              <w:t>無明顯的</w:t>
            </w:r>
            <w:r w:rsidRPr="00392043">
              <w:rPr>
                <w:rFonts w:hint="eastAsia"/>
                <w:color w:val="000000" w:themeColor="text1"/>
                <w:kern w:val="0"/>
                <w:sz w:val="24"/>
                <w:szCs w:val="28"/>
              </w:rPr>
              <w:t>實證資料顯示其經營成果</w:t>
            </w:r>
          </w:p>
        </w:tc>
      </w:tr>
      <w:tr w:rsidR="00392043" w:rsidRPr="00392043" w14:paraId="620AA341" w14:textId="77777777" w:rsidTr="009C35B6">
        <w:tc>
          <w:tcPr>
            <w:tcW w:w="1275" w:type="pct"/>
          </w:tcPr>
          <w:p w14:paraId="7DDF3A4A" w14:textId="77777777" w:rsidR="00F1578E" w:rsidRPr="00392043" w:rsidRDefault="00F1578E" w:rsidP="00F1578E">
            <w:pPr>
              <w:tabs>
                <w:tab w:val="center" w:pos="4153"/>
                <w:tab w:val="right" w:pos="8306"/>
              </w:tabs>
              <w:snapToGrid w:val="0"/>
              <w:spacing w:before="0" w:after="0"/>
              <w:ind w:firstLineChars="0" w:firstLine="0"/>
              <w:contextualSpacing w:val="0"/>
              <w:rPr>
                <w:b/>
                <w:bCs/>
                <w:color w:val="000000" w:themeColor="text1"/>
                <w:sz w:val="24"/>
                <w:szCs w:val="28"/>
              </w:rPr>
            </w:pPr>
            <w:r w:rsidRPr="00392043">
              <w:rPr>
                <w:b/>
                <w:bCs/>
                <w:color w:val="000000" w:themeColor="text1"/>
                <w:sz w:val="24"/>
                <w:szCs w:val="28"/>
              </w:rPr>
              <w:t>等級</w:t>
            </w:r>
            <w:r w:rsidRPr="00392043">
              <w:rPr>
                <w:b/>
                <w:bCs/>
                <w:color w:val="000000" w:themeColor="text1"/>
                <w:sz w:val="24"/>
                <w:szCs w:val="28"/>
              </w:rPr>
              <w:t>2</w:t>
            </w:r>
            <w:r w:rsidRPr="00392043">
              <w:rPr>
                <w:rFonts w:hint="eastAsia"/>
                <w:b/>
                <w:bCs/>
                <w:color w:val="000000" w:themeColor="text1"/>
                <w:sz w:val="24"/>
                <w:szCs w:val="28"/>
              </w:rPr>
              <w:t>：</w:t>
            </w:r>
          </w:p>
          <w:p w14:paraId="77CC2C74" w14:textId="77777777" w:rsidR="00F1578E" w:rsidRPr="00392043" w:rsidRDefault="00F1578E" w:rsidP="00F1578E">
            <w:pPr>
              <w:tabs>
                <w:tab w:val="center" w:pos="4153"/>
                <w:tab w:val="right" w:pos="8306"/>
              </w:tabs>
              <w:snapToGrid w:val="0"/>
              <w:spacing w:before="0" w:after="0"/>
              <w:ind w:firstLineChars="0" w:firstLine="0"/>
              <w:contextualSpacing w:val="0"/>
              <w:rPr>
                <w:color w:val="000000" w:themeColor="text1"/>
                <w:sz w:val="24"/>
                <w:szCs w:val="28"/>
              </w:rPr>
            </w:pPr>
            <w:r w:rsidRPr="00392043">
              <w:rPr>
                <w:bCs/>
                <w:color w:val="000000" w:themeColor="text1"/>
                <w:sz w:val="24"/>
                <w:szCs w:val="28"/>
              </w:rPr>
              <w:t>略有證據顯示</w:t>
            </w:r>
          </w:p>
        </w:tc>
        <w:tc>
          <w:tcPr>
            <w:tcW w:w="3725" w:type="pct"/>
          </w:tcPr>
          <w:p w14:paraId="6ED25CD8" w14:textId="77777777" w:rsidR="00F1578E" w:rsidRPr="00392043" w:rsidRDefault="00F1578E">
            <w:pPr>
              <w:numPr>
                <w:ilvl w:val="0"/>
                <w:numId w:val="32"/>
              </w:numPr>
              <w:autoSpaceDE w:val="0"/>
              <w:autoSpaceDN w:val="0"/>
              <w:adjustRightInd w:val="0"/>
              <w:spacing w:before="0" w:after="0"/>
              <w:ind w:left="312" w:firstLineChars="0" w:hanging="284"/>
              <w:contextualSpacing w:val="0"/>
              <w:jc w:val="both"/>
              <w:rPr>
                <w:color w:val="000000" w:themeColor="text1"/>
                <w:kern w:val="0"/>
                <w:sz w:val="24"/>
                <w:szCs w:val="28"/>
              </w:rPr>
            </w:pPr>
            <w:r w:rsidRPr="00392043">
              <w:rPr>
                <w:rFonts w:hint="eastAsia"/>
                <w:color w:val="000000" w:themeColor="text1"/>
                <w:kern w:val="0"/>
                <w:sz w:val="24"/>
                <w:szCs w:val="28"/>
              </w:rPr>
              <w:t>對本項目基本要求具初步系統性規劃</w:t>
            </w:r>
          </w:p>
          <w:p w14:paraId="1740AA4E" w14:textId="77777777" w:rsidR="00F1578E" w:rsidRPr="00392043" w:rsidRDefault="00F1578E">
            <w:pPr>
              <w:numPr>
                <w:ilvl w:val="0"/>
                <w:numId w:val="32"/>
              </w:numPr>
              <w:autoSpaceDE w:val="0"/>
              <w:autoSpaceDN w:val="0"/>
              <w:adjustRightInd w:val="0"/>
              <w:spacing w:before="0" w:after="0"/>
              <w:ind w:left="312" w:firstLineChars="0" w:hanging="284"/>
              <w:contextualSpacing w:val="0"/>
              <w:jc w:val="both"/>
              <w:rPr>
                <w:color w:val="000000" w:themeColor="text1"/>
                <w:kern w:val="0"/>
                <w:sz w:val="24"/>
                <w:szCs w:val="28"/>
              </w:rPr>
            </w:pPr>
            <w:r w:rsidRPr="00392043">
              <w:rPr>
                <w:color w:val="000000" w:themeColor="text1"/>
                <w:kern w:val="0"/>
                <w:sz w:val="24"/>
                <w:szCs w:val="28"/>
              </w:rPr>
              <w:t>在多數領域或工作單位的規劃與落實應用處於初期階段</w:t>
            </w:r>
          </w:p>
          <w:p w14:paraId="26D2321A" w14:textId="77777777" w:rsidR="00F1578E" w:rsidRPr="00392043" w:rsidRDefault="00F1578E">
            <w:pPr>
              <w:numPr>
                <w:ilvl w:val="0"/>
                <w:numId w:val="32"/>
              </w:numPr>
              <w:autoSpaceDE w:val="0"/>
              <w:autoSpaceDN w:val="0"/>
              <w:adjustRightInd w:val="0"/>
              <w:spacing w:before="0" w:after="0"/>
              <w:ind w:left="312" w:firstLineChars="0" w:hanging="284"/>
              <w:contextualSpacing w:val="0"/>
              <w:jc w:val="both"/>
              <w:rPr>
                <w:color w:val="000000" w:themeColor="text1"/>
                <w:kern w:val="0"/>
                <w:sz w:val="24"/>
                <w:szCs w:val="28"/>
              </w:rPr>
            </w:pPr>
            <w:r w:rsidRPr="00392043">
              <w:rPr>
                <w:color w:val="000000" w:themeColor="text1"/>
                <w:kern w:val="0"/>
                <w:sz w:val="24"/>
                <w:szCs w:val="28"/>
              </w:rPr>
              <w:t>由回應問題到逐漸改進，顯現出初期檢討改善轉化階段</w:t>
            </w:r>
          </w:p>
          <w:p w14:paraId="68D8D906" w14:textId="77777777" w:rsidR="00F1578E" w:rsidRPr="00392043" w:rsidRDefault="00F1578E">
            <w:pPr>
              <w:numPr>
                <w:ilvl w:val="0"/>
                <w:numId w:val="32"/>
              </w:numPr>
              <w:autoSpaceDE w:val="0"/>
              <w:autoSpaceDN w:val="0"/>
              <w:adjustRightInd w:val="0"/>
              <w:spacing w:before="0" w:after="0"/>
              <w:ind w:left="312" w:firstLineChars="0" w:hanging="284"/>
              <w:contextualSpacing w:val="0"/>
              <w:jc w:val="both"/>
              <w:rPr>
                <w:color w:val="000000" w:themeColor="text1"/>
                <w:kern w:val="0"/>
                <w:sz w:val="24"/>
                <w:szCs w:val="28"/>
              </w:rPr>
            </w:pPr>
            <w:r w:rsidRPr="00392043">
              <w:rPr>
                <w:rFonts w:hint="eastAsia"/>
                <w:color w:val="000000" w:themeColor="text1"/>
                <w:kern w:val="0"/>
                <w:sz w:val="24"/>
                <w:szCs w:val="28"/>
              </w:rPr>
              <w:t>略有實證資料顯示其經營成果普通</w:t>
            </w:r>
          </w:p>
        </w:tc>
      </w:tr>
      <w:tr w:rsidR="00392043" w:rsidRPr="00392043" w14:paraId="2DED4935" w14:textId="77777777" w:rsidTr="009C35B6">
        <w:tc>
          <w:tcPr>
            <w:tcW w:w="1275" w:type="pct"/>
          </w:tcPr>
          <w:p w14:paraId="4D25D9EA" w14:textId="77777777" w:rsidR="00F1578E" w:rsidRPr="00392043" w:rsidRDefault="00F1578E" w:rsidP="00F1578E">
            <w:pPr>
              <w:tabs>
                <w:tab w:val="center" w:pos="4153"/>
                <w:tab w:val="right" w:pos="8306"/>
              </w:tabs>
              <w:snapToGrid w:val="0"/>
              <w:spacing w:before="0" w:after="0"/>
              <w:ind w:firstLineChars="0" w:firstLine="0"/>
              <w:contextualSpacing w:val="0"/>
              <w:rPr>
                <w:b/>
                <w:bCs/>
                <w:color w:val="000000" w:themeColor="text1"/>
                <w:sz w:val="24"/>
                <w:szCs w:val="28"/>
              </w:rPr>
            </w:pPr>
            <w:r w:rsidRPr="00392043">
              <w:rPr>
                <w:b/>
                <w:bCs/>
                <w:color w:val="000000" w:themeColor="text1"/>
                <w:sz w:val="24"/>
                <w:szCs w:val="28"/>
              </w:rPr>
              <w:t>等級</w:t>
            </w:r>
            <w:r w:rsidRPr="00392043">
              <w:rPr>
                <w:b/>
                <w:bCs/>
                <w:color w:val="000000" w:themeColor="text1"/>
                <w:sz w:val="24"/>
                <w:szCs w:val="28"/>
              </w:rPr>
              <w:t>3</w:t>
            </w:r>
            <w:r w:rsidRPr="00392043">
              <w:rPr>
                <w:rFonts w:hint="eastAsia"/>
                <w:b/>
                <w:bCs/>
                <w:color w:val="000000" w:themeColor="text1"/>
                <w:sz w:val="24"/>
                <w:szCs w:val="28"/>
              </w:rPr>
              <w:t>：</w:t>
            </w:r>
          </w:p>
          <w:p w14:paraId="4025D607" w14:textId="77777777" w:rsidR="00F1578E" w:rsidRPr="00392043" w:rsidRDefault="00F1578E" w:rsidP="00F1578E">
            <w:pPr>
              <w:tabs>
                <w:tab w:val="center" w:pos="4153"/>
                <w:tab w:val="right" w:pos="8306"/>
              </w:tabs>
              <w:snapToGrid w:val="0"/>
              <w:spacing w:before="0" w:after="0"/>
              <w:ind w:firstLineChars="0" w:firstLine="0"/>
              <w:contextualSpacing w:val="0"/>
              <w:rPr>
                <w:color w:val="000000" w:themeColor="text1"/>
                <w:sz w:val="24"/>
                <w:szCs w:val="28"/>
              </w:rPr>
            </w:pPr>
            <w:r w:rsidRPr="00392043">
              <w:rPr>
                <w:bCs/>
                <w:color w:val="000000" w:themeColor="text1"/>
                <w:sz w:val="24"/>
                <w:szCs w:val="28"/>
              </w:rPr>
              <w:t>多數證據顯示</w:t>
            </w:r>
          </w:p>
        </w:tc>
        <w:tc>
          <w:tcPr>
            <w:tcW w:w="3725" w:type="pct"/>
          </w:tcPr>
          <w:p w14:paraId="0690933A" w14:textId="77777777" w:rsidR="00F1578E" w:rsidRPr="00392043" w:rsidRDefault="00F1578E">
            <w:pPr>
              <w:numPr>
                <w:ilvl w:val="0"/>
                <w:numId w:val="32"/>
              </w:numPr>
              <w:autoSpaceDE w:val="0"/>
              <w:autoSpaceDN w:val="0"/>
              <w:adjustRightInd w:val="0"/>
              <w:spacing w:before="0" w:after="0"/>
              <w:ind w:left="312" w:firstLineChars="0" w:hanging="284"/>
              <w:contextualSpacing w:val="0"/>
              <w:jc w:val="both"/>
              <w:rPr>
                <w:color w:val="000000" w:themeColor="text1"/>
                <w:kern w:val="0"/>
                <w:sz w:val="24"/>
                <w:szCs w:val="28"/>
              </w:rPr>
            </w:pPr>
            <w:r w:rsidRPr="00392043">
              <w:rPr>
                <w:rFonts w:hint="eastAsia"/>
                <w:color w:val="000000" w:themeColor="text1"/>
                <w:kern w:val="0"/>
                <w:sz w:val="24"/>
                <w:szCs w:val="28"/>
              </w:rPr>
              <w:t>有多數證據顯示其效率</w:t>
            </w:r>
            <w:r w:rsidRPr="00392043">
              <w:rPr>
                <w:color w:val="000000" w:themeColor="text1"/>
                <w:kern w:val="0"/>
                <w:sz w:val="24"/>
                <w:szCs w:val="28"/>
              </w:rPr>
              <w:t>、系統化規劃尚可回應本項目之基本要求</w:t>
            </w:r>
          </w:p>
          <w:p w14:paraId="736CD2E3" w14:textId="77777777" w:rsidR="00F1578E" w:rsidRPr="00392043" w:rsidRDefault="00F1578E">
            <w:pPr>
              <w:numPr>
                <w:ilvl w:val="0"/>
                <w:numId w:val="32"/>
              </w:numPr>
              <w:autoSpaceDE w:val="0"/>
              <w:autoSpaceDN w:val="0"/>
              <w:adjustRightInd w:val="0"/>
              <w:spacing w:before="0" w:after="0"/>
              <w:ind w:left="312" w:firstLineChars="0" w:hanging="284"/>
              <w:contextualSpacing w:val="0"/>
              <w:jc w:val="both"/>
              <w:rPr>
                <w:color w:val="000000" w:themeColor="text1"/>
                <w:kern w:val="0"/>
                <w:sz w:val="24"/>
                <w:szCs w:val="28"/>
              </w:rPr>
            </w:pPr>
            <w:r w:rsidRPr="00392043">
              <w:rPr>
                <w:color w:val="000000" w:themeColor="text1"/>
                <w:kern w:val="0"/>
                <w:sz w:val="24"/>
                <w:szCs w:val="28"/>
              </w:rPr>
              <w:t>已進行規劃；然而部分領域或工作單位仍在落實應用的初期階段</w:t>
            </w:r>
          </w:p>
          <w:p w14:paraId="30E33EDC" w14:textId="77777777" w:rsidR="00F1578E" w:rsidRPr="00392043" w:rsidRDefault="00F1578E">
            <w:pPr>
              <w:numPr>
                <w:ilvl w:val="0"/>
                <w:numId w:val="32"/>
              </w:numPr>
              <w:autoSpaceDE w:val="0"/>
              <w:autoSpaceDN w:val="0"/>
              <w:adjustRightInd w:val="0"/>
              <w:spacing w:before="0" w:after="0"/>
              <w:ind w:left="312" w:firstLineChars="0" w:hanging="284"/>
              <w:contextualSpacing w:val="0"/>
              <w:jc w:val="both"/>
              <w:rPr>
                <w:color w:val="000000" w:themeColor="text1"/>
                <w:kern w:val="0"/>
                <w:sz w:val="24"/>
                <w:szCs w:val="28"/>
              </w:rPr>
            </w:pPr>
            <w:r w:rsidRPr="00392043">
              <w:rPr>
                <w:color w:val="000000" w:themeColor="text1"/>
                <w:kern w:val="0"/>
                <w:sz w:val="24"/>
                <w:szCs w:val="28"/>
              </w:rPr>
              <w:t>系統性規劃與落實應用已經開始出現，有明顯的主要流程的評估和改進</w:t>
            </w:r>
          </w:p>
          <w:p w14:paraId="18EF4315" w14:textId="77777777" w:rsidR="00F1578E" w:rsidRPr="00392043" w:rsidRDefault="00F1578E">
            <w:pPr>
              <w:numPr>
                <w:ilvl w:val="0"/>
                <w:numId w:val="32"/>
              </w:numPr>
              <w:autoSpaceDE w:val="0"/>
              <w:autoSpaceDN w:val="0"/>
              <w:adjustRightInd w:val="0"/>
              <w:spacing w:before="0" w:after="0"/>
              <w:ind w:left="312" w:firstLineChars="0" w:hanging="284"/>
              <w:contextualSpacing w:val="0"/>
              <w:jc w:val="both"/>
              <w:rPr>
                <w:color w:val="000000" w:themeColor="text1"/>
                <w:kern w:val="0"/>
                <w:sz w:val="24"/>
                <w:szCs w:val="28"/>
              </w:rPr>
            </w:pPr>
            <w:r w:rsidRPr="00392043">
              <w:rPr>
                <w:rFonts w:hint="eastAsia"/>
                <w:color w:val="000000" w:themeColor="text1"/>
                <w:kern w:val="0"/>
                <w:sz w:val="24"/>
                <w:szCs w:val="28"/>
              </w:rPr>
              <w:t>多數實證資料顯示其經營成果尚可</w:t>
            </w:r>
          </w:p>
        </w:tc>
      </w:tr>
      <w:tr w:rsidR="00392043" w:rsidRPr="00392043" w14:paraId="5EC4EC1C" w14:textId="77777777" w:rsidTr="009C35B6">
        <w:tc>
          <w:tcPr>
            <w:tcW w:w="1275" w:type="pct"/>
          </w:tcPr>
          <w:p w14:paraId="031E4229" w14:textId="77777777" w:rsidR="00F1578E" w:rsidRPr="00392043" w:rsidRDefault="00F1578E" w:rsidP="00F1578E">
            <w:pPr>
              <w:tabs>
                <w:tab w:val="center" w:pos="4153"/>
                <w:tab w:val="right" w:pos="8306"/>
              </w:tabs>
              <w:snapToGrid w:val="0"/>
              <w:spacing w:before="0" w:after="0"/>
              <w:ind w:firstLineChars="0" w:firstLine="0"/>
              <w:contextualSpacing w:val="0"/>
              <w:rPr>
                <w:b/>
                <w:bCs/>
                <w:color w:val="000000" w:themeColor="text1"/>
                <w:sz w:val="24"/>
                <w:szCs w:val="28"/>
              </w:rPr>
            </w:pPr>
            <w:r w:rsidRPr="00392043">
              <w:rPr>
                <w:b/>
                <w:bCs/>
                <w:color w:val="000000" w:themeColor="text1"/>
                <w:sz w:val="24"/>
                <w:szCs w:val="28"/>
              </w:rPr>
              <w:t>等級</w:t>
            </w:r>
            <w:r w:rsidRPr="00392043">
              <w:rPr>
                <w:b/>
                <w:bCs/>
                <w:color w:val="000000" w:themeColor="text1"/>
                <w:sz w:val="24"/>
                <w:szCs w:val="28"/>
              </w:rPr>
              <w:t>4</w:t>
            </w:r>
            <w:r w:rsidRPr="00392043">
              <w:rPr>
                <w:rFonts w:hint="eastAsia"/>
                <w:b/>
                <w:bCs/>
                <w:color w:val="000000" w:themeColor="text1"/>
                <w:sz w:val="24"/>
                <w:szCs w:val="28"/>
              </w:rPr>
              <w:t>：</w:t>
            </w:r>
          </w:p>
          <w:p w14:paraId="3ADCD272" w14:textId="77777777" w:rsidR="00F1578E" w:rsidRPr="00392043" w:rsidRDefault="00F1578E" w:rsidP="00F1578E">
            <w:pPr>
              <w:tabs>
                <w:tab w:val="center" w:pos="4153"/>
                <w:tab w:val="right" w:pos="8306"/>
              </w:tabs>
              <w:snapToGrid w:val="0"/>
              <w:spacing w:before="0" w:after="0"/>
              <w:ind w:firstLineChars="0" w:firstLine="0"/>
              <w:contextualSpacing w:val="0"/>
              <w:rPr>
                <w:color w:val="000000" w:themeColor="text1"/>
                <w:sz w:val="24"/>
                <w:szCs w:val="28"/>
              </w:rPr>
            </w:pPr>
            <w:r w:rsidRPr="00392043">
              <w:rPr>
                <w:bCs/>
                <w:color w:val="000000" w:themeColor="text1"/>
                <w:sz w:val="24"/>
                <w:szCs w:val="28"/>
              </w:rPr>
              <w:t>超越平均水準</w:t>
            </w:r>
          </w:p>
        </w:tc>
        <w:tc>
          <w:tcPr>
            <w:tcW w:w="3725" w:type="pct"/>
          </w:tcPr>
          <w:p w14:paraId="4482380E" w14:textId="77777777" w:rsidR="00F1578E" w:rsidRPr="00392043" w:rsidRDefault="00F1578E">
            <w:pPr>
              <w:numPr>
                <w:ilvl w:val="0"/>
                <w:numId w:val="32"/>
              </w:numPr>
              <w:autoSpaceDE w:val="0"/>
              <w:autoSpaceDN w:val="0"/>
              <w:adjustRightInd w:val="0"/>
              <w:spacing w:before="0" w:after="0"/>
              <w:ind w:left="312" w:firstLineChars="0" w:hanging="284"/>
              <w:contextualSpacing w:val="0"/>
              <w:jc w:val="both"/>
              <w:rPr>
                <w:color w:val="000000" w:themeColor="text1"/>
                <w:kern w:val="0"/>
                <w:sz w:val="24"/>
                <w:szCs w:val="28"/>
              </w:rPr>
            </w:pPr>
            <w:r w:rsidRPr="00392043">
              <w:rPr>
                <w:color w:val="000000" w:themeColor="text1"/>
                <w:kern w:val="0"/>
                <w:sz w:val="24"/>
                <w:szCs w:val="28"/>
              </w:rPr>
              <w:t>其效率及系統化規劃，</w:t>
            </w:r>
            <w:r w:rsidRPr="00392043">
              <w:rPr>
                <w:rFonts w:hint="eastAsia"/>
                <w:color w:val="000000" w:themeColor="text1"/>
                <w:kern w:val="0"/>
                <w:sz w:val="24"/>
                <w:szCs w:val="28"/>
              </w:rPr>
              <w:t>超越業界平均水準，</w:t>
            </w:r>
            <w:r w:rsidRPr="00392043">
              <w:rPr>
                <w:color w:val="000000" w:themeColor="text1"/>
                <w:kern w:val="0"/>
                <w:sz w:val="24"/>
                <w:szCs w:val="28"/>
              </w:rPr>
              <w:t>可回應本項目之基本要求</w:t>
            </w:r>
          </w:p>
          <w:p w14:paraId="52AD5D5B" w14:textId="77777777" w:rsidR="00F1578E" w:rsidRPr="00392043" w:rsidRDefault="00F1578E">
            <w:pPr>
              <w:numPr>
                <w:ilvl w:val="0"/>
                <w:numId w:val="32"/>
              </w:numPr>
              <w:autoSpaceDE w:val="0"/>
              <w:autoSpaceDN w:val="0"/>
              <w:adjustRightInd w:val="0"/>
              <w:spacing w:before="0" w:after="0"/>
              <w:ind w:left="312" w:firstLineChars="0" w:hanging="284"/>
              <w:contextualSpacing w:val="0"/>
              <w:jc w:val="both"/>
              <w:rPr>
                <w:color w:val="000000" w:themeColor="text1"/>
                <w:kern w:val="0"/>
                <w:sz w:val="24"/>
                <w:szCs w:val="28"/>
              </w:rPr>
            </w:pPr>
            <w:r w:rsidRPr="00392043">
              <w:rPr>
                <w:color w:val="000000" w:themeColor="text1"/>
                <w:kern w:val="0"/>
                <w:sz w:val="24"/>
                <w:szCs w:val="28"/>
              </w:rPr>
              <w:t>有良好的規劃；然而落實運作可能依領域或工作單位而有所不同</w:t>
            </w:r>
          </w:p>
          <w:p w14:paraId="5FE357F4" w14:textId="77777777" w:rsidR="00F1578E" w:rsidRPr="00392043" w:rsidRDefault="00F1578E">
            <w:pPr>
              <w:numPr>
                <w:ilvl w:val="0"/>
                <w:numId w:val="32"/>
              </w:numPr>
              <w:autoSpaceDE w:val="0"/>
              <w:autoSpaceDN w:val="0"/>
              <w:adjustRightInd w:val="0"/>
              <w:spacing w:before="0" w:after="0"/>
              <w:ind w:left="312" w:firstLineChars="0" w:hanging="284"/>
              <w:contextualSpacing w:val="0"/>
              <w:jc w:val="both"/>
              <w:rPr>
                <w:color w:val="000000" w:themeColor="text1"/>
                <w:kern w:val="0"/>
                <w:sz w:val="24"/>
                <w:szCs w:val="28"/>
              </w:rPr>
            </w:pPr>
            <w:r w:rsidRPr="00392043">
              <w:rPr>
                <w:color w:val="000000" w:themeColor="text1"/>
                <w:kern w:val="0"/>
                <w:sz w:val="24"/>
                <w:szCs w:val="28"/>
              </w:rPr>
              <w:t>具備依據事實、系統化的評估來改進流程及進行部分的組織學習，可提升組織主要的流程效率和績效</w:t>
            </w:r>
          </w:p>
          <w:p w14:paraId="2FB21B0F" w14:textId="77777777" w:rsidR="00F1578E" w:rsidRPr="00392043" w:rsidRDefault="00F1578E">
            <w:pPr>
              <w:numPr>
                <w:ilvl w:val="0"/>
                <w:numId w:val="32"/>
              </w:numPr>
              <w:autoSpaceDE w:val="0"/>
              <w:autoSpaceDN w:val="0"/>
              <w:adjustRightInd w:val="0"/>
              <w:spacing w:before="0" w:after="0"/>
              <w:ind w:left="312" w:firstLineChars="0" w:hanging="284"/>
              <w:contextualSpacing w:val="0"/>
              <w:jc w:val="both"/>
              <w:rPr>
                <w:color w:val="000000" w:themeColor="text1"/>
                <w:kern w:val="0"/>
                <w:sz w:val="24"/>
                <w:szCs w:val="28"/>
              </w:rPr>
            </w:pPr>
            <w:r w:rsidRPr="00392043">
              <w:rPr>
                <w:rFonts w:hint="eastAsia"/>
                <w:color w:val="000000" w:themeColor="text1"/>
                <w:kern w:val="0"/>
                <w:sz w:val="24"/>
                <w:szCs w:val="28"/>
              </w:rPr>
              <w:t>充分實證資料顯示其經營成果超越平均水準</w:t>
            </w:r>
          </w:p>
        </w:tc>
      </w:tr>
      <w:tr w:rsidR="00F1578E" w:rsidRPr="00392043" w14:paraId="56E5848E" w14:textId="77777777" w:rsidTr="009C35B6">
        <w:tc>
          <w:tcPr>
            <w:tcW w:w="1275" w:type="pct"/>
          </w:tcPr>
          <w:p w14:paraId="43A2C9F6" w14:textId="77777777" w:rsidR="00F1578E" w:rsidRPr="00392043" w:rsidRDefault="00F1578E" w:rsidP="00F1578E">
            <w:pPr>
              <w:tabs>
                <w:tab w:val="center" w:pos="4153"/>
                <w:tab w:val="right" w:pos="8306"/>
              </w:tabs>
              <w:snapToGrid w:val="0"/>
              <w:spacing w:before="0" w:after="0"/>
              <w:ind w:firstLineChars="0" w:firstLine="0"/>
              <w:contextualSpacing w:val="0"/>
              <w:rPr>
                <w:b/>
                <w:bCs/>
                <w:color w:val="000000" w:themeColor="text1"/>
                <w:sz w:val="24"/>
                <w:szCs w:val="28"/>
              </w:rPr>
            </w:pPr>
            <w:r w:rsidRPr="00392043">
              <w:rPr>
                <w:b/>
                <w:bCs/>
                <w:color w:val="000000" w:themeColor="text1"/>
                <w:sz w:val="24"/>
                <w:szCs w:val="28"/>
              </w:rPr>
              <w:t>等級</w:t>
            </w:r>
            <w:r w:rsidRPr="00392043">
              <w:rPr>
                <w:b/>
                <w:bCs/>
                <w:color w:val="000000" w:themeColor="text1"/>
                <w:sz w:val="24"/>
                <w:szCs w:val="28"/>
              </w:rPr>
              <w:t>5</w:t>
            </w:r>
            <w:r w:rsidRPr="00392043">
              <w:rPr>
                <w:rFonts w:hint="eastAsia"/>
                <w:b/>
                <w:bCs/>
                <w:color w:val="000000" w:themeColor="text1"/>
                <w:sz w:val="24"/>
                <w:szCs w:val="28"/>
              </w:rPr>
              <w:t>：</w:t>
            </w:r>
          </w:p>
          <w:p w14:paraId="572AA966" w14:textId="77777777" w:rsidR="00F1578E" w:rsidRPr="00392043" w:rsidRDefault="00F1578E" w:rsidP="00F1578E">
            <w:pPr>
              <w:tabs>
                <w:tab w:val="center" w:pos="4153"/>
                <w:tab w:val="right" w:pos="8306"/>
              </w:tabs>
              <w:snapToGrid w:val="0"/>
              <w:spacing w:before="0" w:after="0"/>
              <w:ind w:firstLineChars="0" w:firstLine="0"/>
              <w:contextualSpacing w:val="0"/>
              <w:rPr>
                <w:color w:val="000000" w:themeColor="text1"/>
                <w:sz w:val="24"/>
                <w:szCs w:val="28"/>
              </w:rPr>
            </w:pPr>
            <w:r w:rsidRPr="00392043">
              <w:rPr>
                <w:bCs/>
                <w:color w:val="000000" w:themeColor="text1"/>
                <w:sz w:val="24"/>
                <w:szCs w:val="28"/>
              </w:rPr>
              <w:t>達國內</w:t>
            </w:r>
            <w:r w:rsidRPr="00392043">
              <w:rPr>
                <w:bCs/>
                <w:color w:val="000000" w:themeColor="text1"/>
                <w:sz w:val="24"/>
                <w:szCs w:val="28"/>
              </w:rPr>
              <w:t>(</w:t>
            </w:r>
            <w:r w:rsidRPr="00392043">
              <w:rPr>
                <w:bCs/>
                <w:color w:val="000000" w:themeColor="text1"/>
                <w:sz w:val="24"/>
                <w:szCs w:val="28"/>
              </w:rPr>
              <w:t>外</w:t>
            </w:r>
            <w:r w:rsidRPr="00392043">
              <w:rPr>
                <w:bCs/>
                <w:color w:val="000000" w:themeColor="text1"/>
                <w:sz w:val="24"/>
                <w:szCs w:val="28"/>
              </w:rPr>
              <w:t>)</w:t>
            </w:r>
            <w:r w:rsidRPr="00392043">
              <w:rPr>
                <w:bCs/>
                <w:color w:val="000000" w:themeColor="text1"/>
                <w:sz w:val="24"/>
                <w:szCs w:val="28"/>
              </w:rPr>
              <w:t>卓越水準</w:t>
            </w:r>
          </w:p>
        </w:tc>
        <w:tc>
          <w:tcPr>
            <w:tcW w:w="3725" w:type="pct"/>
          </w:tcPr>
          <w:p w14:paraId="1AB18F64" w14:textId="77777777" w:rsidR="00F1578E" w:rsidRPr="00392043" w:rsidRDefault="00F1578E">
            <w:pPr>
              <w:numPr>
                <w:ilvl w:val="0"/>
                <w:numId w:val="32"/>
              </w:numPr>
              <w:autoSpaceDE w:val="0"/>
              <w:autoSpaceDN w:val="0"/>
              <w:adjustRightInd w:val="0"/>
              <w:spacing w:before="0" w:after="0"/>
              <w:ind w:left="312" w:firstLineChars="0" w:hanging="284"/>
              <w:contextualSpacing w:val="0"/>
              <w:jc w:val="both"/>
              <w:rPr>
                <w:color w:val="000000" w:themeColor="text1"/>
                <w:kern w:val="0"/>
                <w:sz w:val="24"/>
                <w:szCs w:val="28"/>
              </w:rPr>
            </w:pPr>
            <w:r w:rsidRPr="00392043">
              <w:rPr>
                <w:rFonts w:hint="eastAsia"/>
                <w:color w:val="000000" w:themeColor="text1"/>
                <w:kern w:val="0"/>
                <w:sz w:val="24"/>
                <w:szCs w:val="28"/>
              </w:rPr>
              <w:t>其效率及系統化規劃</w:t>
            </w:r>
            <w:r w:rsidRPr="00392043">
              <w:rPr>
                <w:color w:val="000000" w:themeColor="text1"/>
                <w:kern w:val="0"/>
                <w:sz w:val="24"/>
                <w:szCs w:val="28"/>
              </w:rPr>
              <w:t>，</w:t>
            </w:r>
            <w:r w:rsidRPr="00392043">
              <w:rPr>
                <w:rFonts w:hint="eastAsia"/>
                <w:color w:val="000000" w:themeColor="text1"/>
                <w:kern w:val="0"/>
                <w:sz w:val="24"/>
                <w:szCs w:val="28"/>
              </w:rPr>
              <w:t>達到國內或國外卓越水準，</w:t>
            </w:r>
            <w:r w:rsidRPr="00392043">
              <w:rPr>
                <w:color w:val="000000" w:themeColor="text1"/>
                <w:kern w:val="0"/>
                <w:sz w:val="24"/>
                <w:szCs w:val="28"/>
              </w:rPr>
              <w:t>可完全回應本項目之多樣要求</w:t>
            </w:r>
          </w:p>
          <w:p w14:paraId="28D6A0EF" w14:textId="77777777" w:rsidR="00F1578E" w:rsidRPr="00392043" w:rsidRDefault="00F1578E">
            <w:pPr>
              <w:numPr>
                <w:ilvl w:val="0"/>
                <w:numId w:val="32"/>
              </w:numPr>
              <w:autoSpaceDE w:val="0"/>
              <w:autoSpaceDN w:val="0"/>
              <w:adjustRightInd w:val="0"/>
              <w:spacing w:before="0" w:after="0"/>
              <w:ind w:left="312" w:firstLineChars="0" w:hanging="284"/>
              <w:contextualSpacing w:val="0"/>
              <w:jc w:val="both"/>
              <w:rPr>
                <w:color w:val="000000" w:themeColor="text1"/>
                <w:kern w:val="0"/>
                <w:sz w:val="24"/>
                <w:szCs w:val="28"/>
              </w:rPr>
            </w:pPr>
            <w:r w:rsidRPr="00392043">
              <w:rPr>
                <w:color w:val="000000" w:themeColor="text1"/>
                <w:kern w:val="0"/>
                <w:sz w:val="24"/>
                <w:szCs w:val="28"/>
              </w:rPr>
              <w:t>規劃充分應用與落實；在所有領域</w:t>
            </w:r>
            <w:r w:rsidRPr="00392043">
              <w:rPr>
                <w:rFonts w:hint="eastAsia"/>
                <w:color w:val="000000" w:themeColor="text1"/>
                <w:kern w:val="0"/>
                <w:sz w:val="24"/>
                <w:szCs w:val="28"/>
              </w:rPr>
              <w:t>、</w:t>
            </w:r>
            <w:r w:rsidRPr="00392043">
              <w:rPr>
                <w:color w:val="000000" w:themeColor="text1"/>
                <w:kern w:val="0"/>
                <w:sz w:val="24"/>
                <w:szCs w:val="28"/>
              </w:rPr>
              <w:t>工作單位</w:t>
            </w:r>
            <w:r w:rsidRPr="00392043">
              <w:rPr>
                <w:rFonts w:hint="eastAsia"/>
                <w:color w:val="000000" w:themeColor="text1"/>
                <w:kern w:val="0"/>
                <w:sz w:val="24"/>
                <w:szCs w:val="28"/>
              </w:rPr>
              <w:t>或員工</w:t>
            </w:r>
            <w:r w:rsidRPr="00392043">
              <w:rPr>
                <w:color w:val="000000" w:themeColor="text1"/>
                <w:kern w:val="0"/>
                <w:sz w:val="24"/>
                <w:szCs w:val="28"/>
              </w:rPr>
              <w:t>皆無明顯落差或斷層</w:t>
            </w:r>
          </w:p>
          <w:p w14:paraId="4CE8ADBE" w14:textId="77777777" w:rsidR="00F1578E" w:rsidRPr="00392043" w:rsidRDefault="00F1578E">
            <w:pPr>
              <w:numPr>
                <w:ilvl w:val="0"/>
                <w:numId w:val="32"/>
              </w:numPr>
              <w:autoSpaceDE w:val="0"/>
              <w:autoSpaceDN w:val="0"/>
              <w:adjustRightInd w:val="0"/>
              <w:spacing w:before="0" w:after="0"/>
              <w:ind w:left="312" w:firstLineChars="0" w:hanging="284"/>
              <w:contextualSpacing w:val="0"/>
              <w:jc w:val="both"/>
              <w:rPr>
                <w:color w:val="000000" w:themeColor="text1"/>
                <w:kern w:val="0"/>
                <w:sz w:val="24"/>
                <w:szCs w:val="28"/>
              </w:rPr>
            </w:pPr>
            <w:r w:rsidRPr="00392043">
              <w:rPr>
                <w:rFonts w:hint="eastAsia"/>
                <w:color w:val="000000" w:themeColor="text1"/>
                <w:kern w:val="0"/>
                <w:sz w:val="24"/>
                <w:szCs w:val="28"/>
              </w:rPr>
              <w:t>建立完善管理工具，依據事實、系統化評估及流程檢討進行改善，並強化公司學習。且</w:t>
            </w:r>
            <w:r w:rsidRPr="00392043">
              <w:rPr>
                <w:rFonts w:hint="eastAsia"/>
                <w:color w:val="000000" w:themeColor="text1"/>
                <w:kern w:val="0"/>
                <w:sz w:val="24"/>
                <w:szCs w:val="28"/>
              </w:rPr>
              <w:tab/>
            </w:r>
            <w:r w:rsidRPr="00392043">
              <w:rPr>
                <w:rFonts w:hint="eastAsia"/>
                <w:color w:val="000000" w:themeColor="text1"/>
                <w:kern w:val="0"/>
                <w:sz w:val="24"/>
                <w:szCs w:val="28"/>
              </w:rPr>
              <w:t>分析、分享支援、創新及精進於公司整體皆</w:t>
            </w:r>
            <w:r w:rsidRPr="00392043">
              <w:rPr>
                <w:rFonts w:hint="eastAsia"/>
                <w:color w:val="000000" w:themeColor="text1"/>
                <w:kern w:val="0"/>
                <w:sz w:val="24"/>
                <w:szCs w:val="28"/>
              </w:rPr>
              <w:tab/>
            </w:r>
            <w:r w:rsidRPr="00392043">
              <w:rPr>
                <w:rFonts w:hint="eastAsia"/>
                <w:color w:val="000000" w:themeColor="text1"/>
                <w:kern w:val="0"/>
                <w:sz w:val="24"/>
                <w:szCs w:val="28"/>
              </w:rPr>
              <w:t>歷歷可見</w:t>
            </w:r>
          </w:p>
          <w:p w14:paraId="155E1F5A" w14:textId="77777777" w:rsidR="00F1578E" w:rsidRPr="00392043" w:rsidRDefault="00F1578E">
            <w:pPr>
              <w:numPr>
                <w:ilvl w:val="0"/>
                <w:numId w:val="32"/>
              </w:numPr>
              <w:autoSpaceDE w:val="0"/>
              <w:autoSpaceDN w:val="0"/>
              <w:adjustRightInd w:val="0"/>
              <w:spacing w:before="0" w:after="0"/>
              <w:ind w:left="312" w:firstLineChars="0" w:hanging="284"/>
              <w:contextualSpacing w:val="0"/>
              <w:jc w:val="both"/>
              <w:rPr>
                <w:color w:val="000000" w:themeColor="text1"/>
                <w:kern w:val="0"/>
                <w:sz w:val="24"/>
                <w:szCs w:val="28"/>
              </w:rPr>
            </w:pPr>
            <w:r w:rsidRPr="00392043">
              <w:rPr>
                <w:rFonts w:hint="eastAsia"/>
                <w:color w:val="000000" w:themeColor="text1"/>
                <w:kern w:val="0"/>
                <w:sz w:val="24"/>
                <w:szCs w:val="28"/>
              </w:rPr>
              <w:t>充分實證資料顯示其經營成果達國內</w:t>
            </w:r>
            <w:r w:rsidRPr="00392043">
              <w:rPr>
                <w:rFonts w:hint="eastAsia"/>
                <w:color w:val="000000" w:themeColor="text1"/>
                <w:kern w:val="0"/>
                <w:sz w:val="24"/>
                <w:szCs w:val="28"/>
              </w:rPr>
              <w:t>(</w:t>
            </w:r>
            <w:r w:rsidRPr="00392043">
              <w:rPr>
                <w:rFonts w:hint="eastAsia"/>
                <w:color w:val="000000" w:themeColor="text1"/>
                <w:kern w:val="0"/>
                <w:sz w:val="24"/>
                <w:szCs w:val="28"/>
              </w:rPr>
              <w:t>外</w:t>
            </w:r>
            <w:r w:rsidRPr="00392043">
              <w:rPr>
                <w:rFonts w:hint="eastAsia"/>
                <w:color w:val="000000" w:themeColor="text1"/>
                <w:kern w:val="0"/>
                <w:sz w:val="24"/>
                <w:szCs w:val="28"/>
              </w:rPr>
              <w:t>)</w:t>
            </w:r>
            <w:r w:rsidRPr="00392043">
              <w:rPr>
                <w:rFonts w:hint="eastAsia"/>
                <w:color w:val="000000" w:themeColor="text1"/>
                <w:kern w:val="0"/>
                <w:sz w:val="24"/>
                <w:szCs w:val="28"/>
              </w:rPr>
              <w:t>卓越水準</w:t>
            </w:r>
          </w:p>
        </w:tc>
      </w:tr>
    </w:tbl>
    <w:p w14:paraId="1FD2015A" w14:textId="2C6E6A8A" w:rsidR="00F1578E" w:rsidRPr="00392043" w:rsidRDefault="00F1578E" w:rsidP="00F1578E">
      <w:pPr>
        <w:snapToGrid w:val="0"/>
        <w:spacing w:before="0" w:after="0" w:line="0" w:lineRule="atLeast"/>
        <w:ind w:firstLineChars="83" w:firstLine="199"/>
        <w:contextualSpacing w:val="0"/>
        <w:jc w:val="both"/>
        <w:rPr>
          <w:rFonts w:ascii="標楷體" w:hAnsi="標楷體"/>
          <w:color w:val="000000" w:themeColor="text1"/>
          <w:sz w:val="24"/>
        </w:rPr>
      </w:pPr>
    </w:p>
    <w:p w14:paraId="22F9FC1D" w14:textId="77777777" w:rsidR="00F1578E" w:rsidRPr="00392043" w:rsidRDefault="00F1578E">
      <w:pPr>
        <w:widowControl/>
        <w:spacing w:before="0" w:after="0"/>
        <w:ind w:firstLineChars="0" w:firstLine="0"/>
        <w:contextualSpacing w:val="0"/>
        <w:rPr>
          <w:rFonts w:ascii="標楷體" w:hAnsi="標楷體"/>
          <w:color w:val="000000" w:themeColor="text1"/>
          <w:sz w:val="24"/>
        </w:rPr>
      </w:pPr>
      <w:r w:rsidRPr="00392043">
        <w:rPr>
          <w:rFonts w:ascii="標楷體" w:hAnsi="標楷體"/>
          <w:color w:val="000000" w:themeColor="text1"/>
          <w:sz w:val="24"/>
        </w:rPr>
        <w:br w:type="page"/>
      </w:r>
    </w:p>
    <w:p w14:paraId="5D1985D6" w14:textId="77777777" w:rsidR="00F1578E" w:rsidRPr="00392043" w:rsidRDefault="00F1578E">
      <w:pPr>
        <w:keepNext/>
        <w:numPr>
          <w:ilvl w:val="0"/>
          <w:numId w:val="34"/>
        </w:numPr>
        <w:spacing w:before="0" w:after="0"/>
        <w:ind w:left="993" w:firstLineChars="0" w:hanging="426"/>
        <w:contextualSpacing w:val="0"/>
        <w:outlineLvl w:val="3"/>
        <w:rPr>
          <w:rFonts w:ascii="Arial" w:eastAsia="新細明體" w:hAnsi="標楷體"/>
          <w:color w:val="000000" w:themeColor="text1"/>
          <w:szCs w:val="28"/>
        </w:rPr>
      </w:pPr>
      <w:r w:rsidRPr="00392043">
        <w:rPr>
          <w:rFonts w:hint="eastAsia"/>
          <w:color w:val="000000" w:themeColor="text1"/>
          <w:szCs w:val="36"/>
        </w:rPr>
        <w:lastRenderedPageBreak/>
        <w:t>評量內容（請用</w:t>
      </w:r>
      <w:r w:rsidRPr="00392043">
        <w:rPr>
          <w:rFonts w:hint="eastAsia"/>
          <w:color w:val="000000" w:themeColor="text1"/>
          <w:szCs w:val="36"/>
        </w:rPr>
        <w:t>V</w:t>
      </w:r>
      <w:r w:rsidRPr="00392043">
        <w:rPr>
          <w:rFonts w:hint="eastAsia"/>
          <w:color w:val="000000" w:themeColor="text1"/>
          <w:szCs w:val="36"/>
        </w:rPr>
        <w:t>勾選）</w:t>
      </w:r>
    </w:p>
    <w:p w14:paraId="37305888" w14:textId="77777777" w:rsidR="00F1578E" w:rsidRPr="00392043"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rFonts w:hAnsi="標楷體"/>
          <w:b/>
          <w:color w:val="000000" w:themeColor="text1"/>
          <w:kern w:val="28"/>
          <w:sz w:val="22"/>
          <w:szCs w:val="28"/>
        </w:rPr>
      </w:pPr>
      <w:r w:rsidRPr="00392043">
        <w:rPr>
          <w:rFonts w:hAnsi="標楷體" w:hint="eastAsia"/>
          <w:color w:val="000000" w:themeColor="text1"/>
          <w:kern w:val="28"/>
          <w:sz w:val="22"/>
          <w:szCs w:val="28"/>
        </w:rPr>
        <w:t>計分方式：</w:t>
      </w:r>
      <w:proofErr w:type="gramStart"/>
      <w:r w:rsidRPr="00392043">
        <w:rPr>
          <w:rFonts w:hAnsi="標楷體" w:hint="eastAsia"/>
          <w:color w:val="000000" w:themeColor="text1"/>
          <w:kern w:val="28"/>
          <w:sz w:val="22"/>
          <w:szCs w:val="28"/>
        </w:rPr>
        <w:t>評量中項權</w:t>
      </w:r>
      <w:proofErr w:type="gramEnd"/>
      <w:r w:rsidRPr="00392043">
        <w:rPr>
          <w:rFonts w:hAnsi="標楷體" w:hint="eastAsia"/>
          <w:color w:val="000000" w:themeColor="text1"/>
          <w:kern w:val="28"/>
          <w:sz w:val="22"/>
          <w:szCs w:val="28"/>
        </w:rPr>
        <w:t>重</w:t>
      </w:r>
      <w:proofErr w:type="gramStart"/>
      <w:r w:rsidRPr="00392043">
        <w:rPr>
          <w:rFonts w:hAnsi="標楷體" w:hint="eastAsia"/>
          <w:color w:val="000000" w:themeColor="text1"/>
          <w:kern w:val="28"/>
          <w:sz w:val="22"/>
          <w:szCs w:val="28"/>
        </w:rPr>
        <w:t>＊</w:t>
      </w:r>
      <w:proofErr w:type="gramEnd"/>
      <w:r w:rsidRPr="00392043">
        <w:rPr>
          <w:rFonts w:hAnsi="標楷體" w:hint="eastAsia"/>
          <w:color w:val="000000" w:themeColor="text1"/>
          <w:kern w:val="28"/>
          <w:sz w:val="22"/>
          <w:szCs w:val="28"/>
        </w:rPr>
        <w:t>（實際評分等級／題項最高評分等級）</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9"/>
        <w:gridCol w:w="3046"/>
        <w:gridCol w:w="709"/>
        <w:gridCol w:w="708"/>
        <w:gridCol w:w="709"/>
        <w:gridCol w:w="709"/>
        <w:gridCol w:w="709"/>
      </w:tblGrid>
      <w:tr w:rsidR="00392043" w:rsidRPr="00392043" w14:paraId="148F83FB" w14:textId="77777777" w:rsidTr="009C35B6">
        <w:trPr>
          <w:trHeight w:val="567"/>
          <w:jc w:val="center"/>
        </w:trPr>
        <w:tc>
          <w:tcPr>
            <w:tcW w:w="2449" w:type="dxa"/>
            <w:vMerge w:val="restart"/>
            <w:shd w:val="pct12" w:color="auto" w:fill="auto"/>
            <w:vAlign w:val="center"/>
          </w:tcPr>
          <w:p w14:paraId="54C12190"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b/>
                <w:color w:val="000000" w:themeColor="text1"/>
                <w:szCs w:val="28"/>
                <w:lang w:val="en-GB"/>
              </w:rPr>
              <w:t>評</w:t>
            </w:r>
            <w:r w:rsidRPr="00392043">
              <w:rPr>
                <w:b/>
                <w:color w:val="000000" w:themeColor="text1"/>
                <w:szCs w:val="28"/>
                <w:lang w:val="en-GB"/>
              </w:rPr>
              <w:t xml:space="preserve"> </w:t>
            </w:r>
            <w:r w:rsidRPr="00392043">
              <w:rPr>
                <w:rFonts w:hAnsi="標楷體" w:hint="eastAsia"/>
                <w:b/>
                <w:color w:val="000000" w:themeColor="text1"/>
                <w:szCs w:val="28"/>
                <w:lang w:val="en-GB"/>
              </w:rPr>
              <w:t>量</w:t>
            </w:r>
            <w:r w:rsidRPr="00392043">
              <w:rPr>
                <w:b/>
                <w:color w:val="000000" w:themeColor="text1"/>
                <w:szCs w:val="28"/>
                <w:lang w:val="en-GB"/>
              </w:rPr>
              <w:t xml:space="preserve"> </w:t>
            </w:r>
            <w:r w:rsidRPr="00392043">
              <w:rPr>
                <w:rFonts w:hAnsi="標楷體" w:hint="eastAsia"/>
                <w:b/>
                <w:color w:val="000000" w:themeColor="text1"/>
                <w:szCs w:val="28"/>
                <w:lang w:val="en-GB"/>
              </w:rPr>
              <w:t>大</w:t>
            </w:r>
            <w:r w:rsidRPr="00392043">
              <w:rPr>
                <w:b/>
                <w:color w:val="000000" w:themeColor="text1"/>
                <w:szCs w:val="28"/>
                <w:lang w:val="en-GB"/>
              </w:rPr>
              <w:t xml:space="preserve"> </w:t>
            </w:r>
            <w:r w:rsidRPr="00392043">
              <w:rPr>
                <w:rFonts w:hAnsi="標楷體" w:hint="eastAsia"/>
                <w:b/>
                <w:color w:val="000000" w:themeColor="text1"/>
                <w:szCs w:val="28"/>
                <w:lang w:val="en-GB"/>
              </w:rPr>
              <w:t>項</w:t>
            </w:r>
          </w:p>
        </w:tc>
        <w:tc>
          <w:tcPr>
            <w:tcW w:w="3046" w:type="dxa"/>
            <w:vMerge w:val="restart"/>
            <w:shd w:val="pct12" w:color="auto" w:fill="auto"/>
            <w:vAlign w:val="center"/>
          </w:tcPr>
          <w:p w14:paraId="10316815"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hint="eastAsia"/>
                <w:b/>
                <w:color w:val="000000" w:themeColor="text1"/>
                <w:szCs w:val="28"/>
                <w:lang w:val="en-GB"/>
              </w:rPr>
              <w:t>評</w:t>
            </w:r>
            <w:r w:rsidRPr="00392043">
              <w:rPr>
                <w:b/>
                <w:color w:val="000000" w:themeColor="text1"/>
                <w:szCs w:val="28"/>
                <w:lang w:val="en-GB"/>
              </w:rPr>
              <w:t xml:space="preserve"> </w:t>
            </w:r>
            <w:r w:rsidRPr="00392043">
              <w:rPr>
                <w:rFonts w:hAnsi="標楷體" w:hint="eastAsia"/>
                <w:b/>
                <w:color w:val="000000" w:themeColor="text1"/>
                <w:szCs w:val="28"/>
                <w:lang w:val="en-GB"/>
              </w:rPr>
              <w:t>量</w:t>
            </w:r>
            <w:r w:rsidRPr="00392043">
              <w:rPr>
                <w:b/>
                <w:color w:val="000000" w:themeColor="text1"/>
                <w:szCs w:val="28"/>
                <w:lang w:val="en-GB"/>
              </w:rPr>
              <w:t xml:space="preserve"> </w:t>
            </w:r>
            <w:r w:rsidRPr="00392043">
              <w:rPr>
                <w:rFonts w:hAnsi="標楷體" w:hint="eastAsia"/>
                <w:b/>
                <w:color w:val="000000" w:themeColor="text1"/>
                <w:szCs w:val="28"/>
                <w:lang w:val="en-GB"/>
              </w:rPr>
              <w:t>中</w:t>
            </w:r>
            <w:r w:rsidRPr="00392043">
              <w:rPr>
                <w:b/>
                <w:color w:val="000000" w:themeColor="text1"/>
                <w:szCs w:val="28"/>
                <w:lang w:val="en-GB"/>
              </w:rPr>
              <w:t xml:space="preserve"> </w:t>
            </w:r>
            <w:r w:rsidRPr="00392043">
              <w:rPr>
                <w:rFonts w:hAnsi="標楷體" w:hint="eastAsia"/>
                <w:b/>
                <w:color w:val="000000" w:themeColor="text1"/>
                <w:szCs w:val="28"/>
                <w:lang w:val="en-GB"/>
              </w:rPr>
              <w:t>項</w:t>
            </w:r>
          </w:p>
        </w:tc>
        <w:tc>
          <w:tcPr>
            <w:tcW w:w="3544" w:type="dxa"/>
            <w:gridSpan w:val="5"/>
            <w:shd w:val="pct12" w:color="auto" w:fill="auto"/>
            <w:vAlign w:val="center"/>
          </w:tcPr>
          <w:p w14:paraId="5272AE24"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b/>
                <w:color w:val="000000" w:themeColor="text1"/>
                <w:szCs w:val="28"/>
                <w:lang w:val="en-GB"/>
              </w:rPr>
              <w:t>評</w:t>
            </w:r>
            <w:r w:rsidRPr="00392043">
              <w:rPr>
                <w:b/>
                <w:color w:val="000000" w:themeColor="text1"/>
                <w:szCs w:val="28"/>
                <w:lang w:val="en-GB"/>
              </w:rPr>
              <w:t xml:space="preserve"> </w:t>
            </w:r>
            <w:r w:rsidRPr="00392043">
              <w:rPr>
                <w:rFonts w:hAnsi="標楷體"/>
                <w:b/>
                <w:color w:val="000000" w:themeColor="text1"/>
                <w:szCs w:val="28"/>
                <w:lang w:val="en-GB"/>
              </w:rPr>
              <w:t>分</w:t>
            </w:r>
            <w:r w:rsidRPr="00392043">
              <w:rPr>
                <w:b/>
                <w:color w:val="000000" w:themeColor="text1"/>
                <w:szCs w:val="28"/>
                <w:lang w:val="en-GB"/>
              </w:rPr>
              <w:t xml:space="preserve"> </w:t>
            </w:r>
            <w:r w:rsidRPr="00392043">
              <w:rPr>
                <w:rFonts w:hAnsi="標楷體"/>
                <w:b/>
                <w:color w:val="000000" w:themeColor="text1"/>
                <w:szCs w:val="28"/>
                <w:lang w:val="en-GB"/>
              </w:rPr>
              <w:t>等</w:t>
            </w:r>
            <w:r w:rsidRPr="00392043">
              <w:rPr>
                <w:b/>
                <w:color w:val="000000" w:themeColor="text1"/>
                <w:szCs w:val="28"/>
                <w:lang w:val="en-GB"/>
              </w:rPr>
              <w:t xml:space="preserve"> </w:t>
            </w:r>
            <w:r w:rsidRPr="00392043">
              <w:rPr>
                <w:rFonts w:hAnsi="標楷體"/>
                <w:b/>
                <w:color w:val="000000" w:themeColor="text1"/>
                <w:szCs w:val="28"/>
                <w:lang w:val="en-GB"/>
              </w:rPr>
              <w:t>級</w:t>
            </w:r>
          </w:p>
        </w:tc>
      </w:tr>
      <w:tr w:rsidR="00392043" w:rsidRPr="00392043" w14:paraId="10D36B7A" w14:textId="77777777" w:rsidTr="009C35B6">
        <w:trPr>
          <w:trHeight w:val="567"/>
          <w:jc w:val="center"/>
        </w:trPr>
        <w:tc>
          <w:tcPr>
            <w:tcW w:w="2449" w:type="dxa"/>
            <w:vMerge/>
            <w:shd w:val="pct12" w:color="auto" w:fill="auto"/>
          </w:tcPr>
          <w:p w14:paraId="60C6F30C" w14:textId="77777777" w:rsidR="00F1578E" w:rsidRPr="00392043" w:rsidRDefault="00F1578E" w:rsidP="00F1578E">
            <w:pPr>
              <w:adjustRightInd w:val="0"/>
              <w:snapToGrid w:val="0"/>
              <w:spacing w:before="0" w:after="0"/>
              <w:ind w:firstLineChars="0" w:firstLine="0"/>
              <w:contextualSpacing w:val="0"/>
              <w:rPr>
                <w:b/>
                <w:color w:val="000000" w:themeColor="text1"/>
                <w:szCs w:val="28"/>
                <w:lang w:val="en-GB"/>
              </w:rPr>
            </w:pPr>
          </w:p>
        </w:tc>
        <w:tc>
          <w:tcPr>
            <w:tcW w:w="3046" w:type="dxa"/>
            <w:vMerge/>
            <w:shd w:val="pct12" w:color="auto" w:fill="auto"/>
          </w:tcPr>
          <w:p w14:paraId="4B66FC69" w14:textId="77777777" w:rsidR="00F1578E" w:rsidRPr="00392043" w:rsidRDefault="00F1578E" w:rsidP="00F1578E">
            <w:pPr>
              <w:adjustRightInd w:val="0"/>
              <w:snapToGrid w:val="0"/>
              <w:spacing w:before="0" w:after="0"/>
              <w:ind w:firstLineChars="0" w:firstLine="0"/>
              <w:contextualSpacing w:val="0"/>
              <w:rPr>
                <w:color w:val="000000" w:themeColor="text1"/>
                <w:szCs w:val="28"/>
                <w:lang w:val="en-GB"/>
              </w:rPr>
            </w:pPr>
          </w:p>
        </w:tc>
        <w:tc>
          <w:tcPr>
            <w:tcW w:w="709" w:type="dxa"/>
            <w:vAlign w:val="center"/>
          </w:tcPr>
          <w:p w14:paraId="48EE14F2"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1</w:t>
            </w:r>
          </w:p>
        </w:tc>
        <w:tc>
          <w:tcPr>
            <w:tcW w:w="708" w:type="dxa"/>
            <w:vAlign w:val="center"/>
          </w:tcPr>
          <w:p w14:paraId="70A668B8"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2</w:t>
            </w:r>
          </w:p>
        </w:tc>
        <w:tc>
          <w:tcPr>
            <w:tcW w:w="709" w:type="dxa"/>
            <w:vAlign w:val="center"/>
          </w:tcPr>
          <w:p w14:paraId="3B0C4EC2"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3</w:t>
            </w:r>
          </w:p>
        </w:tc>
        <w:tc>
          <w:tcPr>
            <w:tcW w:w="709" w:type="dxa"/>
            <w:vAlign w:val="center"/>
          </w:tcPr>
          <w:p w14:paraId="62364250"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4</w:t>
            </w:r>
          </w:p>
        </w:tc>
        <w:tc>
          <w:tcPr>
            <w:tcW w:w="709" w:type="dxa"/>
            <w:vAlign w:val="center"/>
          </w:tcPr>
          <w:p w14:paraId="569AEF19"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5</w:t>
            </w:r>
          </w:p>
        </w:tc>
      </w:tr>
      <w:tr w:rsidR="00392043" w:rsidRPr="00392043" w14:paraId="4FBA5C8B" w14:textId="77777777" w:rsidTr="009C35B6">
        <w:trPr>
          <w:trHeight w:val="567"/>
          <w:jc w:val="center"/>
        </w:trPr>
        <w:tc>
          <w:tcPr>
            <w:tcW w:w="2449" w:type="dxa"/>
            <w:vMerge w:val="restart"/>
          </w:tcPr>
          <w:p w14:paraId="19CECF2F" w14:textId="77777777" w:rsidR="00F1578E" w:rsidRPr="00392043" w:rsidRDefault="00F1578E"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392043">
              <w:rPr>
                <w:b/>
                <w:color w:val="000000" w:themeColor="text1"/>
                <w:sz w:val="24"/>
                <w:szCs w:val="24"/>
                <w:lang w:val="en-GB"/>
              </w:rPr>
              <w:t>1</w:t>
            </w:r>
            <w:r w:rsidRPr="00392043">
              <w:rPr>
                <w:b/>
                <w:color w:val="000000" w:themeColor="text1"/>
                <w:sz w:val="24"/>
                <w:szCs w:val="24"/>
                <w:lang w:val="en-GB"/>
              </w:rPr>
              <w:t>、領導</w:t>
            </w:r>
          </w:p>
          <w:p w14:paraId="2DEF09D4"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1"/>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120</w:t>
            </w:r>
            <w:r w:rsidRPr="00392043">
              <w:rPr>
                <w:rFonts w:hint="eastAsia"/>
                <w:color w:val="000000" w:themeColor="text1"/>
                <w:sz w:val="21"/>
                <w:szCs w:val="24"/>
                <w:lang w:val="en-GB"/>
              </w:rPr>
              <w:t>】</w:t>
            </w:r>
          </w:p>
        </w:tc>
        <w:tc>
          <w:tcPr>
            <w:tcW w:w="3046" w:type="dxa"/>
            <w:vAlign w:val="center"/>
          </w:tcPr>
          <w:p w14:paraId="4658D5FE" w14:textId="77777777" w:rsidR="00F1578E" w:rsidRPr="00392043"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392043">
              <w:rPr>
                <w:color w:val="000000" w:themeColor="text1"/>
                <w:sz w:val="24"/>
                <w:szCs w:val="24"/>
                <w:lang w:val="en-GB"/>
              </w:rPr>
              <w:t>1.1</w:t>
            </w:r>
            <w:r w:rsidRPr="00392043">
              <w:rPr>
                <w:rFonts w:hAnsi="標楷體" w:hint="eastAsia"/>
                <w:color w:val="000000" w:themeColor="text1"/>
                <w:sz w:val="24"/>
                <w:szCs w:val="24"/>
                <w:lang w:val="en-GB"/>
              </w:rPr>
              <w:t>高階領導</w:t>
            </w:r>
          </w:p>
          <w:p w14:paraId="59165228"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w:t>
            </w:r>
            <w:r w:rsidRPr="00392043">
              <w:rPr>
                <w:rFonts w:hAnsi="標楷體" w:hint="eastAsia"/>
                <w:color w:val="000000" w:themeColor="text1"/>
                <w:sz w:val="21"/>
                <w:szCs w:val="24"/>
                <w:lang w:val="en-GB"/>
              </w:rPr>
              <w:t>權重</w:t>
            </w:r>
            <w:r w:rsidRPr="00392043">
              <w:rPr>
                <w:rFonts w:hint="eastAsia"/>
                <w:color w:val="000000" w:themeColor="text1"/>
                <w:sz w:val="21"/>
                <w:szCs w:val="24"/>
                <w:lang w:val="en-GB"/>
              </w:rPr>
              <w:t>60</w:t>
            </w:r>
            <w:r w:rsidRPr="00392043">
              <w:rPr>
                <w:rFonts w:hint="eastAsia"/>
                <w:color w:val="000000" w:themeColor="text1"/>
                <w:sz w:val="21"/>
                <w:szCs w:val="24"/>
                <w:lang w:val="en-GB"/>
              </w:rPr>
              <w:t>】</w:t>
            </w:r>
          </w:p>
        </w:tc>
        <w:tc>
          <w:tcPr>
            <w:tcW w:w="709" w:type="dxa"/>
            <w:vAlign w:val="center"/>
          </w:tcPr>
          <w:p w14:paraId="485A9D0D"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5747D15D"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937CE39"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CEF610F"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66B5C22"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4902D824" w14:textId="77777777" w:rsidTr="009C35B6">
        <w:trPr>
          <w:trHeight w:val="567"/>
          <w:jc w:val="center"/>
        </w:trPr>
        <w:tc>
          <w:tcPr>
            <w:tcW w:w="2449" w:type="dxa"/>
            <w:vMerge/>
          </w:tcPr>
          <w:p w14:paraId="3B7D1252" w14:textId="77777777" w:rsidR="00F1578E" w:rsidRPr="00392043" w:rsidRDefault="00F1578E" w:rsidP="00F1578E">
            <w:pPr>
              <w:adjustRightInd w:val="0"/>
              <w:snapToGrid w:val="0"/>
              <w:spacing w:before="0" w:after="0"/>
              <w:ind w:firstLineChars="0" w:firstLine="0"/>
              <w:contextualSpacing w:val="0"/>
              <w:rPr>
                <w:color w:val="000000" w:themeColor="text1"/>
                <w:szCs w:val="28"/>
                <w:lang w:val="en-GB"/>
              </w:rPr>
            </w:pPr>
          </w:p>
        </w:tc>
        <w:tc>
          <w:tcPr>
            <w:tcW w:w="3046" w:type="dxa"/>
            <w:vAlign w:val="center"/>
          </w:tcPr>
          <w:p w14:paraId="483494C0" w14:textId="77777777" w:rsidR="00F1578E" w:rsidRPr="00392043"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392043">
              <w:rPr>
                <w:color w:val="000000" w:themeColor="text1"/>
                <w:sz w:val="24"/>
                <w:szCs w:val="24"/>
                <w:lang w:val="en-GB"/>
              </w:rPr>
              <w:t>1.2</w:t>
            </w:r>
            <w:r w:rsidRPr="00392043">
              <w:rPr>
                <w:rFonts w:hint="eastAsia"/>
                <w:color w:val="000000" w:themeColor="text1"/>
                <w:sz w:val="24"/>
                <w:szCs w:val="24"/>
                <w:lang w:val="en-GB"/>
              </w:rPr>
              <w:t>環境保護、社會責任及公司治理</w:t>
            </w:r>
          </w:p>
          <w:p w14:paraId="243B7619" w14:textId="77777777" w:rsidR="00F1578E" w:rsidRPr="00392043"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392043">
              <w:rPr>
                <w:rFonts w:hint="eastAsia"/>
                <w:color w:val="000000" w:themeColor="text1"/>
                <w:sz w:val="21"/>
                <w:szCs w:val="24"/>
                <w:lang w:val="en-GB"/>
              </w:rPr>
              <w:t>【</w:t>
            </w:r>
            <w:r w:rsidRPr="00392043">
              <w:rPr>
                <w:rFonts w:hAnsi="標楷體" w:hint="eastAsia"/>
                <w:color w:val="000000" w:themeColor="text1"/>
                <w:sz w:val="21"/>
                <w:szCs w:val="24"/>
                <w:lang w:val="en-GB"/>
              </w:rPr>
              <w:t>權重</w:t>
            </w:r>
            <w:r w:rsidRPr="00392043">
              <w:rPr>
                <w:rFonts w:hint="eastAsia"/>
                <w:color w:val="000000" w:themeColor="text1"/>
                <w:sz w:val="21"/>
                <w:szCs w:val="24"/>
                <w:lang w:val="en-GB"/>
              </w:rPr>
              <w:t>60</w:t>
            </w:r>
            <w:r w:rsidRPr="00392043">
              <w:rPr>
                <w:rFonts w:hint="eastAsia"/>
                <w:color w:val="000000" w:themeColor="text1"/>
                <w:sz w:val="21"/>
                <w:szCs w:val="24"/>
                <w:lang w:val="en-GB"/>
              </w:rPr>
              <w:t>】</w:t>
            </w:r>
          </w:p>
        </w:tc>
        <w:tc>
          <w:tcPr>
            <w:tcW w:w="709" w:type="dxa"/>
            <w:vAlign w:val="center"/>
          </w:tcPr>
          <w:p w14:paraId="182E6996"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4795646D"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493A87A2"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5722A1D"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7C699B0"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2F9FBD10" w14:textId="77777777" w:rsidTr="00F1578E">
        <w:trPr>
          <w:trHeight w:val="331"/>
          <w:jc w:val="center"/>
        </w:trPr>
        <w:tc>
          <w:tcPr>
            <w:tcW w:w="2449" w:type="dxa"/>
            <w:vMerge/>
          </w:tcPr>
          <w:p w14:paraId="0D2AC9CD" w14:textId="77777777" w:rsidR="00F1578E" w:rsidRPr="00392043" w:rsidRDefault="00F1578E" w:rsidP="00F1578E">
            <w:pPr>
              <w:adjustRightInd w:val="0"/>
              <w:snapToGrid w:val="0"/>
              <w:spacing w:before="0" w:after="0"/>
              <w:ind w:firstLineChars="0" w:firstLine="0"/>
              <w:contextualSpacing w:val="0"/>
              <w:rPr>
                <w:b/>
                <w:color w:val="000000" w:themeColor="text1"/>
                <w:sz w:val="24"/>
                <w:szCs w:val="24"/>
                <w:lang w:val="en-GB"/>
              </w:rPr>
            </w:pPr>
          </w:p>
        </w:tc>
        <w:tc>
          <w:tcPr>
            <w:tcW w:w="6590" w:type="dxa"/>
            <w:gridSpan w:val="6"/>
          </w:tcPr>
          <w:p w14:paraId="3D8C8674" w14:textId="77777777" w:rsidR="00F1578E" w:rsidRPr="00392043" w:rsidRDefault="00F1578E" w:rsidP="00F1578E">
            <w:pPr>
              <w:adjustRightInd w:val="0"/>
              <w:snapToGrid w:val="0"/>
              <w:spacing w:before="0" w:after="0" w:line="240" w:lineRule="atLeast"/>
              <w:ind w:firstLineChars="0" w:firstLine="0"/>
              <w:contextualSpacing w:val="0"/>
              <w:jc w:val="both"/>
              <w:rPr>
                <w:rFonts w:hAnsi="標楷體"/>
                <w:color w:val="000000" w:themeColor="text1"/>
                <w:sz w:val="24"/>
                <w:szCs w:val="24"/>
                <w:lang w:val="en-GB"/>
              </w:rPr>
            </w:pPr>
            <w:r w:rsidRPr="00392043">
              <w:rPr>
                <w:rFonts w:hAnsi="標楷體"/>
                <w:color w:val="000000" w:themeColor="text1"/>
                <w:sz w:val="24"/>
                <w:szCs w:val="24"/>
                <w:lang w:val="en-GB"/>
              </w:rPr>
              <w:t>優點特色：</w:t>
            </w:r>
            <w:r w:rsidRPr="00392043">
              <w:rPr>
                <w:rFonts w:hAnsi="標楷體" w:hint="eastAsia"/>
                <w:color w:val="000000" w:themeColor="text1"/>
                <w:sz w:val="24"/>
                <w:szCs w:val="24"/>
                <w:lang w:val="en-GB"/>
              </w:rPr>
              <w:t>（請列舉至少</w:t>
            </w:r>
            <w:r w:rsidRPr="00392043">
              <w:rPr>
                <w:rFonts w:hAnsi="標楷體" w:hint="eastAsia"/>
                <w:color w:val="000000" w:themeColor="text1"/>
                <w:sz w:val="24"/>
                <w:szCs w:val="24"/>
                <w:lang w:val="en-GB"/>
              </w:rPr>
              <w:t>3</w:t>
            </w:r>
            <w:r w:rsidRPr="00392043">
              <w:rPr>
                <w:rFonts w:hAnsi="標楷體" w:hint="eastAsia"/>
                <w:color w:val="000000" w:themeColor="text1"/>
                <w:sz w:val="24"/>
                <w:szCs w:val="24"/>
                <w:lang w:val="en-GB"/>
              </w:rPr>
              <w:t>項）</w:t>
            </w:r>
          </w:p>
          <w:p w14:paraId="530EE6D5" w14:textId="77777777" w:rsidR="00F1578E" w:rsidRPr="00392043" w:rsidRDefault="00F1578E">
            <w:pPr>
              <w:numPr>
                <w:ilvl w:val="0"/>
                <w:numId w:val="50"/>
              </w:numPr>
              <w:adjustRightInd w:val="0"/>
              <w:snapToGrid w:val="0"/>
              <w:spacing w:before="100" w:beforeAutospacing="1" w:after="0" w:line="240" w:lineRule="atLeast"/>
              <w:ind w:firstLineChars="0"/>
              <w:contextualSpacing w:val="0"/>
              <w:jc w:val="both"/>
              <w:rPr>
                <w:rFonts w:hAnsi="標楷體"/>
                <w:color w:val="000000" w:themeColor="text1"/>
                <w:sz w:val="24"/>
                <w:szCs w:val="24"/>
                <w:lang w:val="en-GB"/>
              </w:rPr>
            </w:pPr>
          </w:p>
          <w:p w14:paraId="7DBA5949" w14:textId="77777777" w:rsidR="00F1578E" w:rsidRPr="00392043" w:rsidRDefault="00F1578E">
            <w:pPr>
              <w:numPr>
                <w:ilvl w:val="0"/>
                <w:numId w:val="50"/>
              </w:numPr>
              <w:adjustRightInd w:val="0"/>
              <w:snapToGrid w:val="0"/>
              <w:spacing w:before="100" w:beforeAutospacing="1" w:after="0" w:line="240" w:lineRule="atLeast"/>
              <w:ind w:left="482" w:firstLineChars="0" w:hanging="482"/>
              <w:contextualSpacing w:val="0"/>
              <w:jc w:val="both"/>
              <w:rPr>
                <w:rFonts w:hAnsi="標楷體"/>
                <w:color w:val="000000" w:themeColor="text1"/>
                <w:sz w:val="24"/>
                <w:szCs w:val="24"/>
                <w:lang w:val="en-GB"/>
              </w:rPr>
            </w:pPr>
          </w:p>
          <w:p w14:paraId="7100328A" w14:textId="77777777" w:rsidR="00F1578E" w:rsidRPr="00392043" w:rsidRDefault="00F1578E">
            <w:pPr>
              <w:numPr>
                <w:ilvl w:val="0"/>
                <w:numId w:val="50"/>
              </w:numPr>
              <w:adjustRightInd w:val="0"/>
              <w:snapToGrid w:val="0"/>
              <w:spacing w:before="100" w:beforeAutospacing="1" w:after="0" w:line="240" w:lineRule="atLeast"/>
              <w:ind w:left="482" w:firstLineChars="0" w:hanging="482"/>
              <w:contextualSpacing w:val="0"/>
              <w:jc w:val="both"/>
              <w:rPr>
                <w:rFonts w:hAnsi="標楷體"/>
                <w:color w:val="000000" w:themeColor="text1"/>
                <w:sz w:val="24"/>
                <w:szCs w:val="24"/>
                <w:lang w:val="en-GB"/>
              </w:rPr>
            </w:pPr>
          </w:p>
        </w:tc>
      </w:tr>
      <w:tr w:rsidR="00F1578E" w:rsidRPr="00392043" w14:paraId="65C81353" w14:textId="77777777" w:rsidTr="00F1578E">
        <w:trPr>
          <w:trHeight w:val="308"/>
          <w:jc w:val="center"/>
        </w:trPr>
        <w:tc>
          <w:tcPr>
            <w:tcW w:w="2449" w:type="dxa"/>
            <w:vMerge/>
          </w:tcPr>
          <w:p w14:paraId="1E24DC11" w14:textId="77777777" w:rsidR="00F1578E" w:rsidRPr="00392043" w:rsidRDefault="00F1578E" w:rsidP="00F1578E">
            <w:pPr>
              <w:adjustRightInd w:val="0"/>
              <w:snapToGrid w:val="0"/>
              <w:spacing w:before="0" w:after="0"/>
              <w:ind w:firstLineChars="0" w:firstLine="0"/>
              <w:contextualSpacing w:val="0"/>
              <w:rPr>
                <w:b/>
                <w:color w:val="000000" w:themeColor="text1"/>
                <w:sz w:val="24"/>
                <w:szCs w:val="24"/>
                <w:lang w:val="en-GB"/>
              </w:rPr>
            </w:pPr>
          </w:p>
        </w:tc>
        <w:tc>
          <w:tcPr>
            <w:tcW w:w="6590" w:type="dxa"/>
            <w:gridSpan w:val="6"/>
          </w:tcPr>
          <w:p w14:paraId="071B3612" w14:textId="77777777" w:rsidR="00F1578E" w:rsidRPr="00392043" w:rsidRDefault="00F1578E" w:rsidP="00F1578E">
            <w:pPr>
              <w:adjustRightInd w:val="0"/>
              <w:snapToGrid w:val="0"/>
              <w:spacing w:before="0" w:after="0"/>
              <w:ind w:firstLineChars="0" w:firstLine="0"/>
              <w:contextualSpacing w:val="0"/>
              <w:rPr>
                <w:rFonts w:hAnsi="標楷體"/>
                <w:color w:val="000000" w:themeColor="text1"/>
                <w:sz w:val="24"/>
                <w:szCs w:val="24"/>
                <w:lang w:val="en-GB"/>
              </w:rPr>
            </w:pPr>
            <w:r w:rsidRPr="00392043">
              <w:rPr>
                <w:rFonts w:hAnsi="標楷體" w:hint="eastAsia"/>
                <w:color w:val="000000" w:themeColor="text1"/>
                <w:sz w:val="24"/>
                <w:szCs w:val="24"/>
                <w:lang w:val="en-GB"/>
              </w:rPr>
              <w:t>待改進事項</w:t>
            </w:r>
            <w:r w:rsidRPr="00392043">
              <w:rPr>
                <w:rFonts w:hAnsi="標楷體"/>
                <w:color w:val="000000" w:themeColor="text1"/>
                <w:sz w:val="24"/>
                <w:szCs w:val="24"/>
                <w:lang w:val="en-GB"/>
              </w:rPr>
              <w:t>：</w:t>
            </w:r>
            <w:r w:rsidRPr="00392043">
              <w:rPr>
                <w:rFonts w:hAnsi="標楷體" w:hint="eastAsia"/>
                <w:color w:val="000000" w:themeColor="text1"/>
                <w:sz w:val="24"/>
                <w:szCs w:val="24"/>
                <w:lang w:val="en-GB"/>
              </w:rPr>
              <w:t>（請列舉至少</w:t>
            </w:r>
            <w:r w:rsidRPr="00392043">
              <w:rPr>
                <w:rFonts w:hAnsi="標楷體" w:hint="eastAsia"/>
                <w:color w:val="000000" w:themeColor="text1"/>
                <w:sz w:val="24"/>
                <w:szCs w:val="24"/>
                <w:lang w:val="en-GB"/>
              </w:rPr>
              <w:t>3</w:t>
            </w:r>
            <w:r w:rsidRPr="00392043">
              <w:rPr>
                <w:rFonts w:hAnsi="標楷體" w:hint="eastAsia"/>
                <w:color w:val="000000" w:themeColor="text1"/>
                <w:sz w:val="24"/>
                <w:szCs w:val="24"/>
                <w:lang w:val="en-GB"/>
              </w:rPr>
              <w:t>項）</w:t>
            </w:r>
            <w:r w:rsidRPr="00392043">
              <w:rPr>
                <w:rFonts w:hAnsi="標楷體" w:hint="eastAsia"/>
                <w:color w:val="000000" w:themeColor="text1"/>
                <w:sz w:val="24"/>
                <w:szCs w:val="24"/>
                <w:lang w:val="en-GB"/>
              </w:rPr>
              <w:t>(</w:t>
            </w:r>
            <w:r w:rsidRPr="00392043">
              <w:rPr>
                <w:rFonts w:hAnsi="標楷體" w:hint="eastAsia"/>
                <w:color w:val="000000" w:themeColor="text1"/>
                <w:sz w:val="24"/>
                <w:szCs w:val="24"/>
                <w:lang w:val="en-GB"/>
              </w:rPr>
              <w:t>輔導單位填寫</w:t>
            </w:r>
            <w:r w:rsidRPr="00392043">
              <w:rPr>
                <w:rFonts w:hAnsi="標楷體" w:hint="eastAsia"/>
                <w:color w:val="000000" w:themeColor="text1"/>
                <w:sz w:val="24"/>
                <w:szCs w:val="24"/>
                <w:lang w:val="en-GB"/>
              </w:rPr>
              <w:t>)</w:t>
            </w:r>
          </w:p>
          <w:p w14:paraId="39F6055D" w14:textId="77777777" w:rsidR="00F1578E" w:rsidRPr="00392043" w:rsidRDefault="00F1578E">
            <w:pPr>
              <w:numPr>
                <w:ilvl w:val="0"/>
                <w:numId w:val="35"/>
              </w:numPr>
              <w:adjustRightInd w:val="0"/>
              <w:snapToGrid w:val="0"/>
              <w:spacing w:before="100" w:beforeAutospacing="1" w:after="0" w:line="240" w:lineRule="atLeast"/>
              <w:ind w:firstLineChars="0"/>
              <w:contextualSpacing w:val="0"/>
              <w:jc w:val="both"/>
              <w:rPr>
                <w:rFonts w:hAnsi="標楷體"/>
                <w:color w:val="000000" w:themeColor="text1"/>
                <w:sz w:val="24"/>
                <w:szCs w:val="24"/>
                <w:lang w:val="en-GB"/>
              </w:rPr>
            </w:pPr>
          </w:p>
          <w:p w14:paraId="2E389CCC" w14:textId="77777777" w:rsidR="00F1578E" w:rsidRPr="00392043" w:rsidRDefault="00F1578E">
            <w:pPr>
              <w:numPr>
                <w:ilvl w:val="0"/>
                <w:numId w:val="35"/>
              </w:numPr>
              <w:adjustRightInd w:val="0"/>
              <w:snapToGrid w:val="0"/>
              <w:spacing w:before="100" w:beforeAutospacing="1" w:after="0" w:line="240" w:lineRule="atLeast"/>
              <w:ind w:left="482" w:firstLineChars="0" w:hanging="482"/>
              <w:contextualSpacing w:val="0"/>
              <w:jc w:val="both"/>
              <w:rPr>
                <w:rFonts w:hAnsi="標楷體"/>
                <w:color w:val="000000" w:themeColor="text1"/>
                <w:sz w:val="24"/>
                <w:szCs w:val="24"/>
                <w:lang w:val="en-GB"/>
              </w:rPr>
            </w:pPr>
          </w:p>
          <w:p w14:paraId="4CE41A0C" w14:textId="77777777" w:rsidR="00F1578E" w:rsidRPr="00392043" w:rsidRDefault="00F1578E">
            <w:pPr>
              <w:numPr>
                <w:ilvl w:val="0"/>
                <w:numId w:val="35"/>
              </w:numPr>
              <w:adjustRightInd w:val="0"/>
              <w:snapToGrid w:val="0"/>
              <w:spacing w:before="100" w:beforeAutospacing="1" w:after="0" w:line="240" w:lineRule="atLeast"/>
              <w:ind w:left="482" w:firstLineChars="0" w:hanging="482"/>
              <w:contextualSpacing w:val="0"/>
              <w:jc w:val="both"/>
              <w:rPr>
                <w:rFonts w:hAnsi="標楷體"/>
                <w:color w:val="000000" w:themeColor="text1"/>
                <w:sz w:val="24"/>
                <w:szCs w:val="24"/>
                <w:lang w:val="en-GB"/>
              </w:rPr>
            </w:pPr>
          </w:p>
        </w:tc>
      </w:tr>
    </w:tbl>
    <w:p w14:paraId="479A569B" w14:textId="77777777" w:rsidR="00F1578E" w:rsidRPr="00392043"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rFonts w:hAnsi="標楷體"/>
          <w:color w:val="000000" w:themeColor="text1"/>
          <w:kern w:val="28"/>
          <w:sz w:val="22"/>
          <w:szCs w:val="28"/>
        </w:rPr>
      </w:pPr>
    </w:p>
    <w:p w14:paraId="06F95107" w14:textId="77777777" w:rsidR="00F1578E" w:rsidRPr="00392043"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color w:val="000000" w:themeColor="text1"/>
          <w:kern w:val="28"/>
          <w:sz w:val="22"/>
          <w:szCs w:val="22"/>
        </w:rPr>
      </w:pPr>
      <w:r w:rsidRPr="00392043">
        <w:rPr>
          <w:rFonts w:hAnsi="標楷體"/>
          <w:color w:val="000000" w:themeColor="text1"/>
          <w:kern w:val="28"/>
          <w:sz w:val="22"/>
          <w:szCs w:val="28"/>
        </w:rPr>
        <w:t>計分方式：</w:t>
      </w:r>
      <w:proofErr w:type="gramStart"/>
      <w:r w:rsidRPr="00392043">
        <w:rPr>
          <w:rFonts w:hAnsi="標楷體" w:hint="eastAsia"/>
          <w:color w:val="000000" w:themeColor="text1"/>
          <w:kern w:val="28"/>
          <w:sz w:val="22"/>
          <w:szCs w:val="28"/>
        </w:rPr>
        <w:t>評量中項權</w:t>
      </w:r>
      <w:proofErr w:type="gramEnd"/>
      <w:r w:rsidRPr="00392043">
        <w:rPr>
          <w:rFonts w:hAnsi="標楷體" w:hint="eastAsia"/>
          <w:color w:val="000000" w:themeColor="text1"/>
          <w:kern w:val="28"/>
          <w:sz w:val="22"/>
          <w:szCs w:val="28"/>
        </w:rPr>
        <w:t>重</w:t>
      </w:r>
      <w:proofErr w:type="gramStart"/>
      <w:r w:rsidRPr="00392043">
        <w:rPr>
          <w:rFonts w:hAnsi="標楷體" w:hint="eastAsia"/>
          <w:color w:val="000000" w:themeColor="text1"/>
          <w:kern w:val="28"/>
          <w:sz w:val="22"/>
          <w:szCs w:val="28"/>
        </w:rPr>
        <w:t>＊</w:t>
      </w:r>
      <w:proofErr w:type="gramEnd"/>
      <w:r w:rsidRPr="00392043">
        <w:rPr>
          <w:rFonts w:hAnsi="標楷體"/>
          <w:color w:val="000000" w:themeColor="text1"/>
          <w:kern w:val="28"/>
          <w:sz w:val="22"/>
          <w:szCs w:val="28"/>
        </w:rPr>
        <w:t>（實際評分等級／題項最高評分等級）</w:t>
      </w:r>
    </w:p>
    <w:tbl>
      <w:tblPr>
        <w:tblW w:w="90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6"/>
        <w:gridCol w:w="3042"/>
        <w:gridCol w:w="708"/>
        <w:gridCol w:w="707"/>
        <w:gridCol w:w="708"/>
        <w:gridCol w:w="708"/>
        <w:gridCol w:w="708"/>
      </w:tblGrid>
      <w:tr w:rsidR="00392043" w:rsidRPr="00392043" w14:paraId="26410B43" w14:textId="77777777" w:rsidTr="009C35B6">
        <w:trPr>
          <w:trHeight w:val="485"/>
          <w:jc w:val="center"/>
        </w:trPr>
        <w:tc>
          <w:tcPr>
            <w:tcW w:w="2446" w:type="dxa"/>
            <w:vMerge w:val="restart"/>
            <w:shd w:val="pct12" w:color="auto" w:fill="auto"/>
            <w:vAlign w:val="center"/>
          </w:tcPr>
          <w:p w14:paraId="25A62F6B"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b/>
                <w:color w:val="000000" w:themeColor="text1"/>
                <w:szCs w:val="28"/>
                <w:lang w:val="en-GB"/>
              </w:rPr>
              <w:t>評</w:t>
            </w:r>
            <w:r w:rsidRPr="00392043">
              <w:rPr>
                <w:rFonts w:hAnsi="標楷體" w:hint="eastAsia"/>
                <w:b/>
                <w:color w:val="000000" w:themeColor="text1"/>
                <w:szCs w:val="28"/>
                <w:lang w:val="en-GB"/>
              </w:rPr>
              <w:t xml:space="preserve"> </w:t>
            </w:r>
            <w:r w:rsidRPr="00392043">
              <w:rPr>
                <w:rFonts w:hAnsi="標楷體" w:hint="eastAsia"/>
                <w:b/>
                <w:color w:val="000000" w:themeColor="text1"/>
                <w:szCs w:val="28"/>
                <w:lang w:val="en-GB"/>
              </w:rPr>
              <w:t>量</w:t>
            </w:r>
            <w:r w:rsidRPr="00392043">
              <w:rPr>
                <w:rFonts w:hAnsi="標楷體" w:hint="eastAsia"/>
                <w:b/>
                <w:color w:val="000000" w:themeColor="text1"/>
                <w:szCs w:val="28"/>
                <w:lang w:val="en-GB"/>
              </w:rPr>
              <w:t xml:space="preserve"> </w:t>
            </w:r>
            <w:r w:rsidRPr="00392043">
              <w:rPr>
                <w:rFonts w:hAnsi="標楷體" w:hint="eastAsia"/>
                <w:b/>
                <w:color w:val="000000" w:themeColor="text1"/>
                <w:szCs w:val="28"/>
                <w:lang w:val="en-GB"/>
              </w:rPr>
              <w:t>大</w:t>
            </w:r>
            <w:r w:rsidRPr="00392043">
              <w:rPr>
                <w:b/>
                <w:color w:val="000000" w:themeColor="text1"/>
                <w:szCs w:val="28"/>
                <w:lang w:val="en-GB"/>
              </w:rPr>
              <w:t xml:space="preserve"> </w:t>
            </w:r>
            <w:r w:rsidRPr="00392043">
              <w:rPr>
                <w:rFonts w:hAnsi="標楷體" w:hint="eastAsia"/>
                <w:b/>
                <w:color w:val="000000" w:themeColor="text1"/>
                <w:szCs w:val="28"/>
                <w:lang w:val="en-GB"/>
              </w:rPr>
              <w:t>項</w:t>
            </w:r>
          </w:p>
        </w:tc>
        <w:tc>
          <w:tcPr>
            <w:tcW w:w="3042" w:type="dxa"/>
            <w:vMerge w:val="restart"/>
            <w:shd w:val="pct12" w:color="auto" w:fill="auto"/>
            <w:vAlign w:val="center"/>
          </w:tcPr>
          <w:p w14:paraId="7375E659"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hint="eastAsia"/>
                <w:b/>
                <w:color w:val="000000" w:themeColor="text1"/>
                <w:szCs w:val="28"/>
                <w:lang w:val="en-GB"/>
              </w:rPr>
              <w:t>評</w:t>
            </w:r>
            <w:r w:rsidRPr="00392043">
              <w:rPr>
                <w:b/>
                <w:color w:val="000000" w:themeColor="text1"/>
                <w:szCs w:val="28"/>
                <w:lang w:val="en-GB"/>
              </w:rPr>
              <w:t xml:space="preserve"> </w:t>
            </w:r>
            <w:r w:rsidRPr="00392043">
              <w:rPr>
                <w:rFonts w:hAnsi="標楷體" w:hint="eastAsia"/>
                <w:b/>
                <w:color w:val="000000" w:themeColor="text1"/>
                <w:szCs w:val="28"/>
                <w:lang w:val="en-GB"/>
              </w:rPr>
              <w:t>量</w:t>
            </w:r>
            <w:r w:rsidRPr="00392043">
              <w:rPr>
                <w:b/>
                <w:color w:val="000000" w:themeColor="text1"/>
                <w:szCs w:val="28"/>
                <w:lang w:val="en-GB"/>
              </w:rPr>
              <w:t xml:space="preserve"> </w:t>
            </w:r>
            <w:r w:rsidRPr="00392043">
              <w:rPr>
                <w:rFonts w:hAnsi="標楷體" w:hint="eastAsia"/>
                <w:b/>
                <w:color w:val="000000" w:themeColor="text1"/>
                <w:szCs w:val="28"/>
                <w:lang w:val="en-GB"/>
              </w:rPr>
              <w:t>中</w:t>
            </w:r>
            <w:r w:rsidRPr="00392043">
              <w:rPr>
                <w:b/>
                <w:color w:val="000000" w:themeColor="text1"/>
                <w:szCs w:val="28"/>
                <w:lang w:val="en-GB"/>
              </w:rPr>
              <w:t xml:space="preserve"> </w:t>
            </w:r>
            <w:r w:rsidRPr="00392043">
              <w:rPr>
                <w:rFonts w:hAnsi="標楷體" w:hint="eastAsia"/>
                <w:b/>
                <w:color w:val="000000" w:themeColor="text1"/>
                <w:szCs w:val="28"/>
                <w:lang w:val="en-GB"/>
              </w:rPr>
              <w:t>項</w:t>
            </w:r>
          </w:p>
        </w:tc>
        <w:tc>
          <w:tcPr>
            <w:tcW w:w="3539" w:type="dxa"/>
            <w:gridSpan w:val="5"/>
            <w:shd w:val="pct12" w:color="auto" w:fill="auto"/>
            <w:vAlign w:val="center"/>
          </w:tcPr>
          <w:p w14:paraId="0D12D34E"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b/>
                <w:color w:val="000000" w:themeColor="text1"/>
                <w:szCs w:val="28"/>
                <w:lang w:val="en-GB"/>
              </w:rPr>
              <w:t>評</w:t>
            </w:r>
            <w:r w:rsidRPr="00392043">
              <w:rPr>
                <w:b/>
                <w:color w:val="000000" w:themeColor="text1"/>
                <w:szCs w:val="28"/>
                <w:lang w:val="en-GB"/>
              </w:rPr>
              <w:t xml:space="preserve"> </w:t>
            </w:r>
            <w:r w:rsidRPr="00392043">
              <w:rPr>
                <w:rFonts w:hAnsi="標楷體"/>
                <w:b/>
                <w:color w:val="000000" w:themeColor="text1"/>
                <w:szCs w:val="28"/>
                <w:lang w:val="en-GB"/>
              </w:rPr>
              <w:t>分</w:t>
            </w:r>
            <w:r w:rsidRPr="00392043">
              <w:rPr>
                <w:b/>
                <w:color w:val="000000" w:themeColor="text1"/>
                <w:szCs w:val="28"/>
                <w:lang w:val="en-GB"/>
              </w:rPr>
              <w:t xml:space="preserve"> </w:t>
            </w:r>
            <w:r w:rsidRPr="00392043">
              <w:rPr>
                <w:rFonts w:hAnsi="標楷體"/>
                <w:b/>
                <w:color w:val="000000" w:themeColor="text1"/>
                <w:szCs w:val="28"/>
                <w:lang w:val="en-GB"/>
              </w:rPr>
              <w:t>等</w:t>
            </w:r>
            <w:r w:rsidRPr="00392043">
              <w:rPr>
                <w:b/>
                <w:color w:val="000000" w:themeColor="text1"/>
                <w:szCs w:val="28"/>
                <w:lang w:val="en-GB"/>
              </w:rPr>
              <w:t xml:space="preserve"> </w:t>
            </w:r>
            <w:r w:rsidRPr="00392043">
              <w:rPr>
                <w:rFonts w:hAnsi="標楷體"/>
                <w:b/>
                <w:color w:val="000000" w:themeColor="text1"/>
                <w:szCs w:val="28"/>
                <w:lang w:val="en-GB"/>
              </w:rPr>
              <w:t>級</w:t>
            </w:r>
          </w:p>
        </w:tc>
      </w:tr>
      <w:tr w:rsidR="00392043" w:rsidRPr="00392043" w14:paraId="628F7406" w14:textId="77777777" w:rsidTr="009C35B6">
        <w:trPr>
          <w:trHeight w:val="485"/>
          <w:jc w:val="center"/>
        </w:trPr>
        <w:tc>
          <w:tcPr>
            <w:tcW w:w="2446" w:type="dxa"/>
            <w:vMerge/>
            <w:shd w:val="pct12" w:color="auto" w:fill="auto"/>
            <w:vAlign w:val="center"/>
          </w:tcPr>
          <w:p w14:paraId="2859DE76" w14:textId="77777777" w:rsidR="00F1578E" w:rsidRPr="00392043"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3042" w:type="dxa"/>
            <w:vMerge/>
            <w:shd w:val="pct12" w:color="auto" w:fill="auto"/>
            <w:vAlign w:val="center"/>
          </w:tcPr>
          <w:p w14:paraId="1AB81588" w14:textId="77777777" w:rsidR="00F1578E" w:rsidRPr="00392043"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708" w:type="dxa"/>
            <w:vAlign w:val="center"/>
          </w:tcPr>
          <w:p w14:paraId="231ED2E2"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1</w:t>
            </w:r>
          </w:p>
        </w:tc>
        <w:tc>
          <w:tcPr>
            <w:tcW w:w="707" w:type="dxa"/>
            <w:vAlign w:val="center"/>
          </w:tcPr>
          <w:p w14:paraId="708CDEB9"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2</w:t>
            </w:r>
          </w:p>
        </w:tc>
        <w:tc>
          <w:tcPr>
            <w:tcW w:w="708" w:type="dxa"/>
            <w:vAlign w:val="center"/>
          </w:tcPr>
          <w:p w14:paraId="67494901"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3</w:t>
            </w:r>
          </w:p>
        </w:tc>
        <w:tc>
          <w:tcPr>
            <w:tcW w:w="708" w:type="dxa"/>
            <w:vAlign w:val="center"/>
          </w:tcPr>
          <w:p w14:paraId="0182977D"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4</w:t>
            </w:r>
          </w:p>
        </w:tc>
        <w:tc>
          <w:tcPr>
            <w:tcW w:w="708" w:type="dxa"/>
            <w:vAlign w:val="center"/>
          </w:tcPr>
          <w:p w14:paraId="09FA4E03"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5</w:t>
            </w:r>
          </w:p>
        </w:tc>
      </w:tr>
      <w:tr w:rsidR="00392043" w:rsidRPr="00392043" w14:paraId="5FB06AD5" w14:textId="77777777" w:rsidTr="009C35B6">
        <w:trPr>
          <w:trHeight w:val="485"/>
          <w:jc w:val="center"/>
        </w:trPr>
        <w:tc>
          <w:tcPr>
            <w:tcW w:w="2446" w:type="dxa"/>
            <w:vMerge w:val="restart"/>
          </w:tcPr>
          <w:p w14:paraId="3462F298" w14:textId="77777777" w:rsidR="00F1578E" w:rsidRPr="00392043" w:rsidRDefault="00F1578E"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392043">
              <w:rPr>
                <w:b/>
                <w:color w:val="000000" w:themeColor="text1"/>
                <w:sz w:val="24"/>
                <w:szCs w:val="24"/>
                <w:lang w:val="en-GB"/>
              </w:rPr>
              <w:t>2</w:t>
            </w:r>
            <w:r w:rsidRPr="00392043">
              <w:rPr>
                <w:b/>
                <w:color w:val="000000" w:themeColor="text1"/>
                <w:sz w:val="24"/>
                <w:szCs w:val="24"/>
                <w:lang w:val="en-GB"/>
              </w:rPr>
              <w:t>、策略管理</w:t>
            </w:r>
          </w:p>
          <w:p w14:paraId="53017C4C" w14:textId="77777777" w:rsidR="00F1578E" w:rsidRPr="00392043" w:rsidRDefault="00F1578E" w:rsidP="00F1578E">
            <w:pPr>
              <w:adjustRightInd w:val="0"/>
              <w:snapToGrid w:val="0"/>
              <w:spacing w:before="0" w:after="0"/>
              <w:ind w:firstLineChars="0" w:firstLine="0"/>
              <w:contextualSpacing w:val="0"/>
              <w:jc w:val="both"/>
              <w:rPr>
                <w:b/>
                <w:color w:val="000000" w:themeColor="text1"/>
                <w:szCs w:val="28"/>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80</w:t>
            </w:r>
            <w:r w:rsidRPr="00392043">
              <w:rPr>
                <w:rFonts w:hint="eastAsia"/>
                <w:color w:val="000000" w:themeColor="text1"/>
                <w:sz w:val="21"/>
                <w:szCs w:val="24"/>
                <w:lang w:val="en-GB"/>
              </w:rPr>
              <w:t>】</w:t>
            </w:r>
          </w:p>
        </w:tc>
        <w:tc>
          <w:tcPr>
            <w:tcW w:w="3042" w:type="dxa"/>
            <w:vAlign w:val="center"/>
          </w:tcPr>
          <w:p w14:paraId="7B0A4998" w14:textId="77777777" w:rsidR="00F1578E" w:rsidRPr="00392043"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392043">
              <w:rPr>
                <w:color w:val="000000" w:themeColor="text1"/>
                <w:sz w:val="24"/>
                <w:szCs w:val="24"/>
                <w:lang w:val="en-GB"/>
              </w:rPr>
              <w:t>2.1</w:t>
            </w:r>
            <w:r w:rsidRPr="00392043">
              <w:rPr>
                <w:rFonts w:hAnsi="標楷體"/>
                <w:color w:val="000000" w:themeColor="text1"/>
                <w:sz w:val="24"/>
                <w:szCs w:val="24"/>
                <w:lang w:val="en-GB"/>
              </w:rPr>
              <w:t>整體策略規劃</w:t>
            </w:r>
          </w:p>
          <w:p w14:paraId="54B65231"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25</w:t>
            </w:r>
            <w:r w:rsidRPr="00392043">
              <w:rPr>
                <w:rFonts w:hint="eastAsia"/>
                <w:color w:val="000000" w:themeColor="text1"/>
                <w:sz w:val="21"/>
                <w:szCs w:val="24"/>
                <w:lang w:val="en-GB"/>
              </w:rPr>
              <w:t>】</w:t>
            </w:r>
          </w:p>
        </w:tc>
        <w:tc>
          <w:tcPr>
            <w:tcW w:w="708" w:type="dxa"/>
            <w:vAlign w:val="center"/>
          </w:tcPr>
          <w:p w14:paraId="717BF2F2"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7" w:type="dxa"/>
            <w:vAlign w:val="center"/>
          </w:tcPr>
          <w:p w14:paraId="3B242341"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74693978"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03CEAE07"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2AF6F8B8"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10A855FB" w14:textId="77777777" w:rsidTr="009C35B6">
        <w:trPr>
          <w:trHeight w:val="485"/>
          <w:jc w:val="center"/>
        </w:trPr>
        <w:tc>
          <w:tcPr>
            <w:tcW w:w="2446" w:type="dxa"/>
            <w:vMerge/>
          </w:tcPr>
          <w:p w14:paraId="0DFF4BDE" w14:textId="77777777" w:rsidR="00F1578E" w:rsidRPr="00392043" w:rsidRDefault="00F1578E" w:rsidP="00F1578E">
            <w:pPr>
              <w:adjustRightInd w:val="0"/>
              <w:snapToGrid w:val="0"/>
              <w:spacing w:before="0" w:after="0"/>
              <w:ind w:leftChars="-1" w:left="-3" w:firstLineChars="0" w:firstLine="2"/>
              <w:contextualSpacing w:val="0"/>
              <w:rPr>
                <w:b/>
                <w:color w:val="000000" w:themeColor="text1"/>
                <w:szCs w:val="28"/>
                <w:lang w:val="en-GB"/>
              </w:rPr>
            </w:pPr>
          </w:p>
        </w:tc>
        <w:tc>
          <w:tcPr>
            <w:tcW w:w="3042" w:type="dxa"/>
            <w:vAlign w:val="center"/>
          </w:tcPr>
          <w:p w14:paraId="160E3900" w14:textId="77777777" w:rsidR="00F1578E" w:rsidRPr="00392043"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392043">
              <w:rPr>
                <w:color w:val="000000" w:themeColor="text1"/>
                <w:sz w:val="24"/>
                <w:szCs w:val="24"/>
                <w:lang w:val="en-GB"/>
              </w:rPr>
              <w:t>2.2</w:t>
            </w:r>
            <w:r w:rsidRPr="00392043">
              <w:rPr>
                <w:rFonts w:hAnsi="標楷體"/>
                <w:color w:val="000000" w:themeColor="text1"/>
                <w:sz w:val="24"/>
                <w:szCs w:val="24"/>
                <w:lang w:val="en-GB"/>
              </w:rPr>
              <w:t>經營模式</w:t>
            </w:r>
          </w:p>
          <w:p w14:paraId="3AAD7510"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25</w:t>
            </w:r>
            <w:r w:rsidRPr="00392043">
              <w:rPr>
                <w:rFonts w:hint="eastAsia"/>
                <w:color w:val="000000" w:themeColor="text1"/>
                <w:sz w:val="21"/>
                <w:szCs w:val="24"/>
                <w:lang w:val="en-GB"/>
              </w:rPr>
              <w:t>】</w:t>
            </w:r>
          </w:p>
        </w:tc>
        <w:tc>
          <w:tcPr>
            <w:tcW w:w="708" w:type="dxa"/>
            <w:vAlign w:val="center"/>
          </w:tcPr>
          <w:p w14:paraId="2B70CC44"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7" w:type="dxa"/>
            <w:vAlign w:val="center"/>
          </w:tcPr>
          <w:p w14:paraId="2159244C"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73D2380B"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62BD064A"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08A72E50"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61E8D0FE" w14:textId="77777777" w:rsidTr="009C35B6">
        <w:trPr>
          <w:trHeight w:val="485"/>
          <w:jc w:val="center"/>
        </w:trPr>
        <w:tc>
          <w:tcPr>
            <w:tcW w:w="2446" w:type="dxa"/>
            <w:vMerge/>
          </w:tcPr>
          <w:p w14:paraId="24F74A63" w14:textId="77777777" w:rsidR="00F1578E" w:rsidRPr="00392043" w:rsidRDefault="00F1578E" w:rsidP="00F1578E">
            <w:pPr>
              <w:adjustRightInd w:val="0"/>
              <w:snapToGrid w:val="0"/>
              <w:spacing w:before="0" w:after="0"/>
              <w:ind w:leftChars="-1" w:left="-3" w:firstLineChars="0" w:firstLine="2"/>
              <w:contextualSpacing w:val="0"/>
              <w:rPr>
                <w:b/>
                <w:color w:val="000000" w:themeColor="text1"/>
                <w:szCs w:val="28"/>
                <w:lang w:val="en-GB"/>
              </w:rPr>
            </w:pPr>
          </w:p>
        </w:tc>
        <w:tc>
          <w:tcPr>
            <w:tcW w:w="3042" w:type="dxa"/>
            <w:vAlign w:val="center"/>
          </w:tcPr>
          <w:p w14:paraId="3DED8764" w14:textId="77777777" w:rsidR="00F1578E" w:rsidRPr="00392043"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392043">
              <w:rPr>
                <w:color w:val="000000" w:themeColor="text1"/>
                <w:sz w:val="24"/>
                <w:szCs w:val="24"/>
                <w:lang w:val="en-GB"/>
              </w:rPr>
              <w:t>2.3</w:t>
            </w:r>
            <w:r w:rsidRPr="00392043">
              <w:rPr>
                <w:rFonts w:hAnsi="標楷體"/>
                <w:color w:val="000000" w:themeColor="text1"/>
                <w:sz w:val="24"/>
                <w:szCs w:val="24"/>
                <w:lang w:val="en-GB"/>
              </w:rPr>
              <w:t>策略執行與改</w:t>
            </w:r>
            <w:r w:rsidRPr="00392043">
              <w:rPr>
                <w:rFonts w:hAnsi="標楷體" w:hint="eastAsia"/>
                <w:color w:val="000000" w:themeColor="text1"/>
                <w:sz w:val="24"/>
                <w:szCs w:val="24"/>
                <w:lang w:val="en-GB"/>
              </w:rPr>
              <w:t>善</w:t>
            </w:r>
          </w:p>
          <w:p w14:paraId="5C6FCF7C"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30</w:t>
            </w:r>
            <w:r w:rsidRPr="00392043">
              <w:rPr>
                <w:rFonts w:hint="eastAsia"/>
                <w:color w:val="000000" w:themeColor="text1"/>
                <w:sz w:val="21"/>
                <w:szCs w:val="24"/>
                <w:lang w:val="en-GB"/>
              </w:rPr>
              <w:t>】</w:t>
            </w:r>
          </w:p>
        </w:tc>
        <w:tc>
          <w:tcPr>
            <w:tcW w:w="708" w:type="dxa"/>
            <w:vAlign w:val="center"/>
          </w:tcPr>
          <w:p w14:paraId="48779ED0"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7" w:type="dxa"/>
            <w:vAlign w:val="center"/>
          </w:tcPr>
          <w:p w14:paraId="30147871"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1C5D4997"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41DCE4B8"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523F4FE4"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5E916FEE" w14:textId="77777777" w:rsidTr="00F1578E">
        <w:trPr>
          <w:trHeight w:val="1015"/>
          <w:jc w:val="center"/>
        </w:trPr>
        <w:tc>
          <w:tcPr>
            <w:tcW w:w="2446" w:type="dxa"/>
            <w:vMerge/>
          </w:tcPr>
          <w:p w14:paraId="3BA68115" w14:textId="77777777" w:rsidR="00F1578E" w:rsidRPr="00392043" w:rsidRDefault="00F1578E" w:rsidP="00F1578E">
            <w:pPr>
              <w:adjustRightInd w:val="0"/>
              <w:snapToGrid w:val="0"/>
              <w:spacing w:before="0" w:after="0"/>
              <w:ind w:firstLineChars="0" w:firstLine="0"/>
              <w:contextualSpacing w:val="0"/>
              <w:rPr>
                <w:b/>
                <w:color w:val="000000" w:themeColor="text1"/>
                <w:sz w:val="24"/>
                <w:szCs w:val="24"/>
                <w:lang w:val="en-GB"/>
              </w:rPr>
            </w:pPr>
          </w:p>
        </w:tc>
        <w:tc>
          <w:tcPr>
            <w:tcW w:w="6581" w:type="dxa"/>
            <w:gridSpan w:val="6"/>
          </w:tcPr>
          <w:p w14:paraId="7DB2D02D" w14:textId="77777777" w:rsidR="00F1578E" w:rsidRPr="00392043" w:rsidRDefault="00F1578E" w:rsidP="00F1578E">
            <w:pPr>
              <w:adjustRightInd w:val="0"/>
              <w:snapToGrid w:val="0"/>
              <w:spacing w:before="100" w:beforeAutospacing="1" w:after="0" w:line="240" w:lineRule="atLeast"/>
              <w:ind w:firstLineChars="0" w:firstLine="0"/>
              <w:contextualSpacing w:val="0"/>
              <w:jc w:val="both"/>
              <w:rPr>
                <w:rFonts w:hAnsi="標楷體"/>
                <w:color w:val="000000" w:themeColor="text1"/>
                <w:sz w:val="24"/>
                <w:szCs w:val="24"/>
                <w:lang w:val="en-GB"/>
              </w:rPr>
            </w:pPr>
            <w:r w:rsidRPr="00392043">
              <w:rPr>
                <w:rFonts w:hAnsi="標楷體"/>
                <w:color w:val="000000" w:themeColor="text1"/>
                <w:sz w:val="24"/>
                <w:szCs w:val="24"/>
                <w:lang w:val="en-GB"/>
              </w:rPr>
              <w:t>優點特色：</w:t>
            </w:r>
            <w:r w:rsidRPr="00392043">
              <w:rPr>
                <w:rFonts w:hAnsi="標楷體" w:hint="eastAsia"/>
                <w:color w:val="000000" w:themeColor="text1"/>
                <w:sz w:val="24"/>
                <w:szCs w:val="24"/>
                <w:lang w:val="en-GB"/>
              </w:rPr>
              <w:t>（請列舉至少</w:t>
            </w:r>
            <w:r w:rsidRPr="00392043">
              <w:rPr>
                <w:rFonts w:hAnsi="標楷體" w:hint="eastAsia"/>
                <w:color w:val="000000" w:themeColor="text1"/>
                <w:sz w:val="24"/>
                <w:szCs w:val="24"/>
                <w:lang w:val="en-GB"/>
              </w:rPr>
              <w:t>3</w:t>
            </w:r>
            <w:r w:rsidRPr="00392043">
              <w:rPr>
                <w:rFonts w:hAnsi="標楷體" w:hint="eastAsia"/>
                <w:color w:val="000000" w:themeColor="text1"/>
                <w:sz w:val="24"/>
                <w:szCs w:val="24"/>
                <w:lang w:val="en-GB"/>
              </w:rPr>
              <w:t>項）</w:t>
            </w:r>
          </w:p>
          <w:p w14:paraId="4FE94E79" w14:textId="77777777" w:rsidR="00F1578E" w:rsidRPr="00392043" w:rsidRDefault="00F1578E">
            <w:pPr>
              <w:numPr>
                <w:ilvl w:val="0"/>
                <w:numId w:val="49"/>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4474692C" w14:textId="77777777" w:rsidR="00F1578E" w:rsidRPr="00392043" w:rsidRDefault="00F1578E">
            <w:pPr>
              <w:numPr>
                <w:ilvl w:val="0"/>
                <w:numId w:val="49"/>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40F3A86F" w14:textId="77777777" w:rsidR="00F1578E" w:rsidRPr="00392043" w:rsidRDefault="00F1578E">
            <w:pPr>
              <w:numPr>
                <w:ilvl w:val="0"/>
                <w:numId w:val="49"/>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r w:rsidR="00392043" w:rsidRPr="00392043" w14:paraId="755A66A4" w14:textId="77777777" w:rsidTr="00F1578E">
        <w:trPr>
          <w:trHeight w:val="714"/>
          <w:jc w:val="center"/>
        </w:trPr>
        <w:tc>
          <w:tcPr>
            <w:tcW w:w="2446" w:type="dxa"/>
            <w:vMerge/>
          </w:tcPr>
          <w:p w14:paraId="0C7FF3DA" w14:textId="77777777" w:rsidR="00F1578E" w:rsidRPr="00392043" w:rsidRDefault="00F1578E" w:rsidP="00F1578E">
            <w:pPr>
              <w:adjustRightInd w:val="0"/>
              <w:snapToGrid w:val="0"/>
              <w:spacing w:before="0" w:after="0"/>
              <w:ind w:firstLineChars="0" w:firstLine="0"/>
              <w:contextualSpacing w:val="0"/>
              <w:rPr>
                <w:b/>
                <w:color w:val="000000" w:themeColor="text1"/>
                <w:sz w:val="24"/>
                <w:szCs w:val="24"/>
                <w:lang w:val="en-GB"/>
              </w:rPr>
            </w:pPr>
          </w:p>
        </w:tc>
        <w:tc>
          <w:tcPr>
            <w:tcW w:w="6581" w:type="dxa"/>
            <w:gridSpan w:val="6"/>
          </w:tcPr>
          <w:p w14:paraId="23BAA560" w14:textId="77777777" w:rsidR="00F1578E" w:rsidRPr="00392043" w:rsidRDefault="00F1578E" w:rsidP="00F1578E">
            <w:pPr>
              <w:adjustRightInd w:val="0"/>
              <w:snapToGrid w:val="0"/>
              <w:spacing w:before="0" w:after="0"/>
              <w:ind w:firstLineChars="0" w:firstLine="0"/>
              <w:contextualSpacing w:val="0"/>
              <w:rPr>
                <w:rFonts w:hAnsi="標楷體"/>
                <w:color w:val="000000" w:themeColor="text1"/>
                <w:sz w:val="24"/>
                <w:szCs w:val="24"/>
                <w:lang w:val="en-GB"/>
              </w:rPr>
            </w:pPr>
            <w:r w:rsidRPr="00392043">
              <w:rPr>
                <w:rFonts w:hAnsi="標楷體" w:hint="eastAsia"/>
                <w:color w:val="000000" w:themeColor="text1"/>
                <w:sz w:val="24"/>
                <w:szCs w:val="24"/>
                <w:lang w:val="en-GB"/>
              </w:rPr>
              <w:t>待改進事項</w:t>
            </w:r>
            <w:r w:rsidRPr="00392043">
              <w:rPr>
                <w:rFonts w:hAnsi="標楷體"/>
                <w:color w:val="000000" w:themeColor="text1"/>
                <w:sz w:val="24"/>
                <w:szCs w:val="24"/>
                <w:lang w:val="en-GB"/>
              </w:rPr>
              <w:t>：</w:t>
            </w:r>
            <w:r w:rsidRPr="00392043">
              <w:rPr>
                <w:rFonts w:hAnsi="標楷體" w:hint="eastAsia"/>
                <w:color w:val="000000" w:themeColor="text1"/>
                <w:sz w:val="24"/>
                <w:szCs w:val="24"/>
                <w:lang w:val="en-GB"/>
              </w:rPr>
              <w:t>（請列舉至少</w:t>
            </w:r>
            <w:r w:rsidRPr="00392043">
              <w:rPr>
                <w:rFonts w:hAnsi="標楷體" w:hint="eastAsia"/>
                <w:color w:val="000000" w:themeColor="text1"/>
                <w:sz w:val="24"/>
                <w:szCs w:val="24"/>
                <w:lang w:val="en-GB"/>
              </w:rPr>
              <w:t>3</w:t>
            </w:r>
            <w:r w:rsidRPr="00392043">
              <w:rPr>
                <w:rFonts w:hAnsi="標楷體" w:hint="eastAsia"/>
                <w:color w:val="000000" w:themeColor="text1"/>
                <w:sz w:val="24"/>
                <w:szCs w:val="24"/>
                <w:lang w:val="en-GB"/>
              </w:rPr>
              <w:t>項）</w:t>
            </w:r>
            <w:r w:rsidRPr="00392043">
              <w:rPr>
                <w:rFonts w:hAnsi="標楷體" w:hint="eastAsia"/>
                <w:color w:val="000000" w:themeColor="text1"/>
                <w:sz w:val="24"/>
                <w:szCs w:val="24"/>
                <w:lang w:val="en-GB"/>
              </w:rPr>
              <w:t>(</w:t>
            </w:r>
            <w:r w:rsidRPr="00392043">
              <w:rPr>
                <w:rFonts w:hAnsi="標楷體" w:hint="eastAsia"/>
                <w:color w:val="000000" w:themeColor="text1"/>
                <w:sz w:val="24"/>
                <w:szCs w:val="24"/>
                <w:lang w:val="en-GB"/>
              </w:rPr>
              <w:t>輔導單位填寫</w:t>
            </w:r>
            <w:r w:rsidRPr="00392043">
              <w:rPr>
                <w:rFonts w:hAnsi="標楷體" w:hint="eastAsia"/>
                <w:color w:val="000000" w:themeColor="text1"/>
                <w:sz w:val="24"/>
                <w:szCs w:val="24"/>
                <w:lang w:val="en-GB"/>
              </w:rPr>
              <w:t>)</w:t>
            </w:r>
          </w:p>
          <w:p w14:paraId="4A6709AC" w14:textId="77777777" w:rsidR="00F1578E" w:rsidRPr="00392043" w:rsidRDefault="00F1578E">
            <w:pPr>
              <w:numPr>
                <w:ilvl w:val="0"/>
                <w:numId w:val="36"/>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6DEAF55B" w14:textId="77777777" w:rsidR="00F1578E" w:rsidRPr="00392043" w:rsidRDefault="00F1578E">
            <w:pPr>
              <w:numPr>
                <w:ilvl w:val="0"/>
                <w:numId w:val="36"/>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69D39725" w14:textId="77777777" w:rsidR="00F1578E" w:rsidRPr="00392043" w:rsidRDefault="00F1578E">
            <w:pPr>
              <w:numPr>
                <w:ilvl w:val="0"/>
                <w:numId w:val="36"/>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bl>
    <w:p w14:paraId="2820999D" w14:textId="77777777" w:rsidR="00F1578E" w:rsidRPr="00392043"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color w:val="000000" w:themeColor="text1"/>
          <w:kern w:val="28"/>
          <w:sz w:val="36"/>
        </w:rPr>
      </w:pPr>
      <w:r w:rsidRPr="00392043">
        <w:rPr>
          <w:color w:val="000000" w:themeColor="text1"/>
          <w:kern w:val="28"/>
          <w:sz w:val="36"/>
        </w:rPr>
        <w:br w:type="page"/>
      </w:r>
      <w:r w:rsidRPr="00392043">
        <w:rPr>
          <w:rFonts w:hAnsi="標楷體"/>
          <w:color w:val="000000" w:themeColor="text1"/>
          <w:kern w:val="28"/>
          <w:sz w:val="22"/>
          <w:szCs w:val="28"/>
        </w:rPr>
        <w:lastRenderedPageBreak/>
        <w:t>計分方式：</w:t>
      </w:r>
      <w:proofErr w:type="gramStart"/>
      <w:r w:rsidRPr="00392043">
        <w:rPr>
          <w:rFonts w:hAnsi="標楷體" w:hint="eastAsia"/>
          <w:color w:val="000000" w:themeColor="text1"/>
          <w:kern w:val="28"/>
          <w:sz w:val="22"/>
          <w:szCs w:val="28"/>
        </w:rPr>
        <w:t>評量中項權</w:t>
      </w:r>
      <w:proofErr w:type="gramEnd"/>
      <w:r w:rsidRPr="00392043">
        <w:rPr>
          <w:rFonts w:hAnsi="標楷體" w:hint="eastAsia"/>
          <w:color w:val="000000" w:themeColor="text1"/>
          <w:kern w:val="28"/>
          <w:sz w:val="22"/>
          <w:szCs w:val="28"/>
        </w:rPr>
        <w:t>重</w:t>
      </w:r>
      <w:proofErr w:type="gramStart"/>
      <w:r w:rsidRPr="00392043">
        <w:rPr>
          <w:rFonts w:hAnsi="標楷體" w:hint="eastAsia"/>
          <w:color w:val="000000" w:themeColor="text1"/>
          <w:kern w:val="28"/>
          <w:sz w:val="22"/>
          <w:szCs w:val="28"/>
        </w:rPr>
        <w:t>＊</w:t>
      </w:r>
      <w:proofErr w:type="gramEnd"/>
      <w:r w:rsidRPr="00392043">
        <w:rPr>
          <w:rFonts w:hAnsi="標楷體"/>
          <w:color w:val="000000" w:themeColor="text1"/>
          <w:kern w:val="28"/>
          <w:sz w:val="22"/>
          <w:szCs w:val="28"/>
        </w:rPr>
        <w:t>（實際評分等級／題項最高評分等級）</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9"/>
        <w:gridCol w:w="3046"/>
        <w:gridCol w:w="709"/>
        <w:gridCol w:w="708"/>
        <w:gridCol w:w="709"/>
        <w:gridCol w:w="709"/>
        <w:gridCol w:w="709"/>
      </w:tblGrid>
      <w:tr w:rsidR="00392043" w:rsidRPr="00392043" w14:paraId="152CC82B" w14:textId="77777777" w:rsidTr="009C35B6">
        <w:trPr>
          <w:trHeight w:val="567"/>
          <w:jc w:val="center"/>
        </w:trPr>
        <w:tc>
          <w:tcPr>
            <w:tcW w:w="2449" w:type="dxa"/>
            <w:vMerge w:val="restart"/>
            <w:shd w:val="pct12" w:color="auto" w:fill="auto"/>
            <w:vAlign w:val="center"/>
          </w:tcPr>
          <w:p w14:paraId="05B1F594"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b/>
                <w:color w:val="000000" w:themeColor="text1"/>
                <w:szCs w:val="28"/>
                <w:lang w:val="en-GB"/>
              </w:rPr>
              <w:t>評</w:t>
            </w:r>
            <w:r w:rsidRPr="00392043">
              <w:rPr>
                <w:rFonts w:hAnsi="標楷體" w:hint="eastAsia"/>
                <w:b/>
                <w:color w:val="000000" w:themeColor="text1"/>
                <w:szCs w:val="28"/>
                <w:lang w:val="en-GB"/>
              </w:rPr>
              <w:t xml:space="preserve"> </w:t>
            </w:r>
            <w:r w:rsidRPr="00392043">
              <w:rPr>
                <w:rFonts w:hAnsi="標楷體" w:hint="eastAsia"/>
                <w:b/>
                <w:color w:val="000000" w:themeColor="text1"/>
                <w:szCs w:val="28"/>
                <w:lang w:val="en-GB"/>
              </w:rPr>
              <w:t>量</w:t>
            </w:r>
            <w:r w:rsidRPr="00392043">
              <w:rPr>
                <w:rFonts w:hAnsi="標楷體" w:hint="eastAsia"/>
                <w:b/>
                <w:color w:val="000000" w:themeColor="text1"/>
                <w:szCs w:val="28"/>
                <w:lang w:val="en-GB"/>
              </w:rPr>
              <w:t xml:space="preserve"> </w:t>
            </w:r>
            <w:r w:rsidRPr="00392043">
              <w:rPr>
                <w:rFonts w:hAnsi="標楷體" w:hint="eastAsia"/>
                <w:b/>
                <w:color w:val="000000" w:themeColor="text1"/>
                <w:szCs w:val="28"/>
                <w:lang w:val="en-GB"/>
              </w:rPr>
              <w:t>大</w:t>
            </w:r>
            <w:r w:rsidRPr="00392043">
              <w:rPr>
                <w:b/>
                <w:color w:val="000000" w:themeColor="text1"/>
                <w:szCs w:val="28"/>
                <w:lang w:val="en-GB"/>
              </w:rPr>
              <w:t xml:space="preserve"> </w:t>
            </w:r>
            <w:r w:rsidRPr="00392043">
              <w:rPr>
                <w:rFonts w:hAnsi="標楷體" w:hint="eastAsia"/>
                <w:b/>
                <w:color w:val="000000" w:themeColor="text1"/>
                <w:szCs w:val="28"/>
                <w:lang w:val="en-GB"/>
              </w:rPr>
              <w:t>項</w:t>
            </w:r>
          </w:p>
        </w:tc>
        <w:tc>
          <w:tcPr>
            <w:tcW w:w="3046" w:type="dxa"/>
            <w:vMerge w:val="restart"/>
            <w:shd w:val="pct12" w:color="auto" w:fill="auto"/>
            <w:vAlign w:val="center"/>
          </w:tcPr>
          <w:p w14:paraId="1726E491"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hint="eastAsia"/>
                <w:b/>
                <w:color w:val="000000" w:themeColor="text1"/>
                <w:szCs w:val="28"/>
                <w:lang w:val="en-GB"/>
              </w:rPr>
              <w:t>評</w:t>
            </w:r>
            <w:r w:rsidRPr="00392043">
              <w:rPr>
                <w:b/>
                <w:color w:val="000000" w:themeColor="text1"/>
                <w:szCs w:val="28"/>
                <w:lang w:val="en-GB"/>
              </w:rPr>
              <w:t xml:space="preserve"> </w:t>
            </w:r>
            <w:r w:rsidRPr="00392043">
              <w:rPr>
                <w:rFonts w:hAnsi="標楷體" w:hint="eastAsia"/>
                <w:b/>
                <w:color w:val="000000" w:themeColor="text1"/>
                <w:szCs w:val="28"/>
                <w:lang w:val="en-GB"/>
              </w:rPr>
              <w:t>量</w:t>
            </w:r>
            <w:r w:rsidRPr="00392043">
              <w:rPr>
                <w:b/>
                <w:color w:val="000000" w:themeColor="text1"/>
                <w:szCs w:val="28"/>
                <w:lang w:val="en-GB"/>
              </w:rPr>
              <w:t xml:space="preserve"> </w:t>
            </w:r>
            <w:r w:rsidRPr="00392043">
              <w:rPr>
                <w:rFonts w:hAnsi="標楷體" w:hint="eastAsia"/>
                <w:b/>
                <w:color w:val="000000" w:themeColor="text1"/>
                <w:szCs w:val="28"/>
                <w:lang w:val="en-GB"/>
              </w:rPr>
              <w:t>中</w:t>
            </w:r>
            <w:r w:rsidRPr="00392043">
              <w:rPr>
                <w:b/>
                <w:color w:val="000000" w:themeColor="text1"/>
                <w:szCs w:val="28"/>
                <w:lang w:val="en-GB"/>
              </w:rPr>
              <w:t xml:space="preserve"> </w:t>
            </w:r>
            <w:r w:rsidRPr="00392043">
              <w:rPr>
                <w:rFonts w:hAnsi="標楷體" w:hint="eastAsia"/>
                <w:b/>
                <w:color w:val="000000" w:themeColor="text1"/>
                <w:szCs w:val="28"/>
                <w:lang w:val="en-GB"/>
              </w:rPr>
              <w:t>項</w:t>
            </w:r>
          </w:p>
        </w:tc>
        <w:tc>
          <w:tcPr>
            <w:tcW w:w="3544" w:type="dxa"/>
            <w:gridSpan w:val="5"/>
            <w:shd w:val="pct12" w:color="auto" w:fill="auto"/>
            <w:vAlign w:val="center"/>
          </w:tcPr>
          <w:p w14:paraId="4A1B5230"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b/>
                <w:color w:val="000000" w:themeColor="text1"/>
                <w:szCs w:val="28"/>
                <w:lang w:val="en-GB"/>
              </w:rPr>
              <w:t>評</w:t>
            </w:r>
            <w:r w:rsidRPr="00392043">
              <w:rPr>
                <w:b/>
                <w:color w:val="000000" w:themeColor="text1"/>
                <w:szCs w:val="28"/>
                <w:lang w:val="en-GB"/>
              </w:rPr>
              <w:t xml:space="preserve"> </w:t>
            </w:r>
            <w:r w:rsidRPr="00392043">
              <w:rPr>
                <w:rFonts w:hAnsi="標楷體"/>
                <w:b/>
                <w:color w:val="000000" w:themeColor="text1"/>
                <w:szCs w:val="28"/>
                <w:lang w:val="en-GB"/>
              </w:rPr>
              <w:t>分</w:t>
            </w:r>
            <w:r w:rsidRPr="00392043">
              <w:rPr>
                <w:b/>
                <w:color w:val="000000" w:themeColor="text1"/>
                <w:szCs w:val="28"/>
                <w:lang w:val="en-GB"/>
              </w:rPr>
              <w:t xml:space="preserve"> </w:t>
            </w:r>
            <w:r w:rsidRPr="00392043">
              <w:rPr>
                <w:rFonts w:hAnsi="標楷體"/>
                <w:b/>
                <w:color w:val="000000" w:themeColor="text1"/>
                <w:szCs w:val="28"/>
                <w:lang w:val="en-GB"/>
              </w:rPr>
              <w:t>等</w:t>
            </w:r>
            <w:r w:rsidRPr="00392043">
              <w:rPr>
                <w:b/>
                <w:color w:val="000000" w:themeColor="text1"/>
                <w:szCs w:val="28"/>
                <w:lang w:val="en-GB"/>
              </w:rPr>
              <w:t xml:space="preserve"> </w:t>
            </w:r>
            <w:r w:rsidRPr="00392043">
              <w:rPr>
                <w:rFonts w:hAnsi="標楷體"/>
                <w:b/>
                <w:color w:val="000000" w:themeColor="text1"/>
                <w:szCs w:val="28"/>
                <w:lang w:val="en-GB"/>
              </w:rPr>
              <w:t>級</w:t>
            </w:r>
          </w:p>
        </w:tc>
      </w:tr>
      <w:tr w:rsidR="00392043" w:rsidRPr="00392043" w14:paraId="3B2B3D58" w14:textId="77777777" w:rsidTr="009C35B6">
        <w:trPr>
          <w:trHeight w:val="567"/>
          <w:jc w:val="center"/>
        </w:trPr>
        <w:tc>
          <w:tcPr>
            <w:tcW w:w="2449" w:type="dxa"/>
            <w:vMerge/>
            <w:shd w:val="pct12" w:color="auto" w:fill="auto"/>
            <w:vAlign w:val="center"/>
          </w:tcPr>
          <w:p w14:paraId="7207CD18" w14:textId="77777777" w:rsidR="00F1578E" w:rsidRPr="00392043"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3046" w:type="dxa"/>
            <w:vMerge/>
            <w:shd w:val="pct12" w:color="auto" w:fill="auto"/>
            <w:vAlign w:val="center"/>
          </w:tcPr>
          <w:p w14:paraId="305409C1" w14:textId="77777777" w:rsidR="00F1578E" w:rsidRPr="00392043"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709" w:type="dxa"/>
            <w:vAlign w:val="center"/>
          </w:tcPr>
          <w:p w14:paraId="23070AA8"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1</w:t>
            </w:r>
          </w:p>
        </w:tc>
        <w:tc>
          <w:tcPr>
            <w:tcW w:w="708" w:type="dxa"/>
            <w:vAlign w:val="center"/>
          </w:tcPr>
          <w:p w14:paraId="603084D4"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2</w:t>
            </w:r>
          </w:p>
        </w:tc>
        <w:tc>
          <w:tcPr>
            <w:tcW w:w="709" w:type="dxa"/>
            <w:vAlign w:val="center"/>
          </w:tcPr>
          <w:p w14:paraId="4064A2E4"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3</w:t>
            </w:r>
          </w:p>
        </w:tc>
        <w:tc>
          <w:tcPr>
            <w:tcW w:w="709" w:type="dxa"/>
            <w:vAlign w:val="center"/>
          </w:tcPr>
          <w:p w14:paraId="6FC9D18D"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4</w:t>
            </w:r>
          </w:p>
        </w:tc>
        <w:tc>
          <w:tcPr>
            <w:tcW w:w="709" w:type="dxa"/>
            <w:vAlign w:val="center"/>
          </w:tcPr>
          <w:p w14:paraId="2C790E6D"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5</w:t>
            </w:r>
          </w:p>
        </w:tc>
      </w:tr>
      <w:tr w:rsidR="00392043" w:rsidRPr="00392043" w14:paraId="39F0FBCA" w14:textId="77777777" w:rsidTr="009C35B6">
        <w:trPr>
          <w:trHeight w:val="567"/>
          <w:jc w:val="center"/>
        </w:trPr>
        <w:tc>
          <w:tcPr>
            <w:tcW w:w="2449" w:type="dxa"/>
            <w:vMerge w:val="restart"/>
          </w:tcPr>
          <w:p w14:paraId="04DD3955" w14:textId="77777777" w:rsidR="00F1578E" w:rsidRPr="00392043" w:rsidRDefault="00F1578E"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392043">
              <w:rPr>
                <w:b/>
                <w:color w:val="000000" w:themeColor="text1"/>
                <w:sz w:val="24"/>
                <w:szCs w:val="24"/>
                <w:lang w:val="en-GB"/>
              </w:rPr>
              <w:t>3</w:t>
            </w:r>
            <w:r w:rsidRPr="00392043">
              <w:rPr>
                <w:b/>
                <w:color w:val="000000" w:themeColor="text1"/>
                <w:sz w:val="24"/>
                <w:szCs w:val="24"/>
                <w:lang w:val="en-GB"/>
              </w:rPr>
              <w:t>、研發與創新</w:t>
            </w:r>
          </w:p>
          <w:p w14:paraId="35ED159F" w14:textId="77777777" w:rsidR="00F1578E" w:rsidRPr="00392043" w:rsidRDefault="00F1578E" w:rsidP="00F1578E">
            <w:pPr>
              <w:adjustRightInd w:val="0"/>
              <w:snapToGrid w:val="0"/>
              <w:spacing w:before="0" w:after="0"/>
              <w:ind w:firstLineChars="0" w:firstLine="0"/>
              <w:contextualSpacing w:val="0"/>
              <w:jc w:val="both"/>
              <w:rPr>
                <w:b/>
                <w:color w:val="000000" w:themeColor="text1"/>
                <w:szCs w:val="28"/>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80</w:t>
            </w:r>
            <w:r w:rsidRPr="00392043">
              <w:rPr>
                <w:rFonts w:hint="eastAsia"/>
                <w:color w:val="000000" w:themeColor="text1"/>
                <w:sz w:val="21"/>
                <w:szCs w:val="24"/>
                <w:lang w:val="en-GB"/>
              </w:rPr>
              <w:t>】</w:t>
            </w:r>
          </w:p>
        </w:tc>
        <w:tc>
          <w:tcPr>
            <w:tcW w:w="3046" w:type="dxa"/>
            <w:vAlign w:val="center"/>
          </w:tcPr>
          <w:p w14:paraId="636340E3" w14:textId="77777777" w:rsidR="00F1578E" w:rsidRPr="00392043"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392043">
              <w:rPr>
                <w:color w:val="000000" w:themeColor="text1"/>
                <w:sz w:val="24"/>
                <w:szCs w:val="24"/>
                <w:lang w:val="en-GB"/>
              </w:rPr>
              <w:t>3.1</w:t>
            </w:r>
            <w:r w:rsidRPr="00392043">
              <w:rPr>
                <w:rFonts w:hAnsi="標楷體"/>
                <w:color w:val="000000" w:themeColor="text1"/>
                <w:sz w:val="24"/>
                <w:szCs w:val="24"/>
                <w:lang w:val="en-GB"/>
              </w:rPr>
              <w:t>研發與創新策略</w:t>
            </w:r>
          </w:p>
          <w:p w14:paraId="71BD3348"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40</w:t>
            </w:r>
            <w:r w:rsidRPr="00392043">
              <w:rPr>
                <w:rFonts w:hint="eastAsia"/>
                <w:color w:val="000000" w:themeColor="text1"/>
                <w:sz w:val="21"/>
                <w:szCs w:val="24"/>
                <w:lang w:val="en-GB"/>
              </w:rPr>
              <w:t>】</w:t>
            </w:r>
          </w:p>
        </w:tc>
        <w:tc>
          <w:tcPr>
            <w:tcW w:w="709" w:type="dxa"/>
            <w:vAlign w:val="center"/>
          </w:tcPr>
          <w:p w14:paraId="026543CD"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01E6BFA8"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C533BA5"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023E879"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2C9A63BC"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0A78165E" w14:textId="77777777" w:rsidTr="009C35B6">
        <w:trPr>
          <w:trHeight w:val="567"/>
          <w:jc w:val="center"/>
        </w:trPr>
        <w:tc>
          <w:tcPr>
            <w:tcW w:w="2449" w:type="dxa"/>
            <w:vMerge/>
          </w:tcPr>
          <w:p w14:paraId="6CF83BB6" w14:textId="77777777" w:rsidR="00F1578E" w:rsidRPr="00392043" w:rsidRDefault="00F1578E" w:rsidP="00F1578E">
            <w:pPr>
              <w:adjustRightInd w:val="0"/>
              <w:snapToGrid w:val="0"/>
              <w:spacing w:before="0" w:after="0"/>
              <w:ind w:leftChars="-36" w:left="-17" w:hangingChars="30" w:hanging="84"/>
              <w:contextualSpacing w:val="0"/>
              <w:rPr>
                <w:b/>
                <w:color w:val="000000" w:themeColor="text1"/>
                <w:szCs w:val="28"/>
                <w:lang w:val="en-GB"/>
              </w:rPr>
            </w:pPr>
          </w:p>
        </w:tc>
        <w:tc>
          <w:tcPr>
            <w:tcW w:w="3046" w:type="dxa"/>
            <w:vAlign w:val="center"/>
          </w:tcPr>
          <w:p w14:paraId="0A17B253" w14:textId="77777777" w:rsidR="00F1578E" w:rsidRPr="00392043"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392043">
              <w:rPr>
                <w:color w:val="000000" w:themeColor="text1"/>
                <w:sz w:val="24"/>
                <w:szCs w:val="24"/>
                <w:lang w:val="en-GB"/>
              </w:rPr>
              <w:t>3.2</w:t>
            </w:r>
            <w:r w:rsidRPr="00392043">
              <w:rPr>
                <w:rFonts w:hAnsi="標楷體" w:hint="eastAsia"/>
                <w:color w:val="000000" w:themeColor="text1"/>
                <w:sz w:val="24"/>
                <w:szCs w:val="24"/>
                <w:lang w:val="en-GB"/>
              </w:rPr>
              <w:t>研發與創新之投入與管理</w:t>
            </w:r>
          </w:p>
          <w:p w14:paraId="4A20E1B5"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40</w:t>
            </w:r>
            <w:r w:rsidRPr="00392043">
              <w:rPr>
                <w:rFonts w:hint="eastAsia"/>
                <w:color w:val="000000" w:themeColor="text1"/>
                <w:sz w:val="21"/>
                <w:szCs w:val="24"/>
                <w:lang w:val="en-GB"/>
              </w:rPr>
              <w:t>】</w:t>
            </w:r>
          </w:p>
        </w:tc>
        <w:tc>
          <w:tcPr>
            <w:tcW w:w="709" w:type="dxa"/>
            <w:vAlign w:val="center"/>
          </w:tcPr>
          <w:p w14:paraId="6A7FC880"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433BB7FB"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50DFE16"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4D96D07"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43899FC"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1B9EAA26" w14:textId="77777777" w:rsidTr="00F1578E">
        <w:trPr>
          <w:trHeight w:val="423"/>
          <w:jc w:val="center"/>
        </w:trPr>
        <w:tc>
          <w:tcPr>
            <w:tcW w:w="2449" w:type="dxa"/>
            <w:vMerge/>
          </w:tcPr>
          <w:p w14:paraId="3BFEC201" w14:textId="77777777" w:rsidR="00F1578E" w:rsidRPr="00392043" w:rsidRDefault="00F1578E" w:rsidP="00F1578E">
            <w:pPr>
              <w:adjustRightInd w:val="0"/>
              <w:snapToGrid w:val="0"/>
              <w:spacing w:before="0" w:after="0"/>
              <w:ind w:firstLineChars="0" w:firstLine="0"/>
              <w:contextualSpacing w:val="0"/>
              <w:rPr>
                <w:b/>
                <w:color w:val="000000" w:themeColor="text1"/>
                <w:sz w:val="24"/>
                <w:szCs w:val="24"/>
                <w:lang w:val="en-GB"/>
              </w:rPr>
            </w:pPr>
          </w:p>
        </w:tc>
        <w:tc>
          <w:tcPr>
            <w:tcW w:w="6590" w:type="dxa"/>
            <w:gridSpan w:val="6"/>
          </w:tcPr>
          <w:p w14:paraId="3765807F" w14:textId="77777777" w:rsidR="00F1578E" w:rsidRPr="00392043" w:rsidRDefault="00F1578E" w:rsidP="00F1578E">
            <w:pPr>
              <w:adjustRightInd w:val="0"/>
              <w:snapToGrid w:val="0"/>
              <w:spacing w:before="100" w:beforeAutospacing="1" w:after="0" w:line="240" w:lineRule="atLeast"/>
              <w:ind w:firstLineChars="0" w:firstLine="0"/>
              <w:contextualSpacing w:val="0"/>
              <w:jc w:val="both"/>
              <w:rPr>
                <w:rFonts w:hAnsi="標楷體"/>
                <w:color w:val="000000" w:themeColor="text1"/>
                <w:sz w:val="24"/>
                <w:szCs w:val="24"/>
                <w:lang w:val="en-GB"/>
              </w:rPr>
            </w:pPr>
            <w:r w:rsidRPr="00392043">
              <w:rPr>
                <w:rFonts w:hAnsi="標楷體"/>
                <w:color w:val="000000" w:themeColor="text1"/>
                <w:sz w:val="24"/>
                <w:szCs w:val="24"/>
                <w:lang w:val="en-GB"/>
              </w:rPr>
              <w:t>優點特色：</w:t>
            </w:r>
            <w:r w:rsidRPr="00392043">
              <w:rPr>
                <w:rFonts w:hAnsi="標楷體" w:hint="eastAsia"/>
                <w:color w:val="000000" w:themeColor="text1"/>
                <w:sz w:val="24"/>
                <w:szCs w:val="24"/>
                <w:lang w:val="en-GB"/>
              </w:rPr>
              <w:t>（請列舉至少</w:t>
            </w:r>
            <w:r w:rsidRPr="00392043">
              <w:rPr>
                <w:rFonts w:hAnsi="標楷體" w:hint="eastAsia"/>
                <w:color w:val="000000" w:themeColor="text1"/>
                <w:sz w:val="24"/>
                <w:szCs w:val="24"/>
                <w:lang w:val="en-GB"/>
              </w:rPr>
              <w:t>3</w:t>
            </w:r>
            <w:r w:rsidRPr="00392043">
              <w:rPr>
                <w:rFonts w:hAnsi="標楷體" w:hint="eastAsia"/>
                <w:color w:val="000000" w:themeColor="text1"/>
                <w:sz w:val="24"/>
                <w:szCs w:val="24"/>
                <w:lang w:val="en-GB"/>
              </w:rPr>
              <w:t>項）</w:t>
            </w:r>
          </w:p>
          <w:p w14:paraId="4BFF63B3" w14:textId="77777777" w:rsidR="00F1578E" w:rsidRPr="00392043" w:rsidRDefault="00F1578E">
            <w:pPr>
              <w:numPr>
                <w:ilvl w:val="0"/>
                <w:numId w:val="48"/>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1FA0A285" w14:textId="77777777" w:rsidR="00F1578E" w:rsidRPr="00392043" w:rsidRDefault="00F1578E">
            <w:pPr>
              <w:numPr>
                <w:ilvl w:val="0"/>
                <w:numId w:val="48"/>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70878FA5" w14:textId="77777777" w:rsidR="00F1578E" w:rsidRPr="00392043" w:rsidRDefault="00F1578E">
            <w:pPr>
              <w:numPr>
                <w:ilvl w:val="0"/>
                <w:numId w:val="48"/>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r w:rsidR="00F1578E" w:rsidRPr="00392043" w14:paraId="48613D96" w14:textId="77777777" w:rsidTr="00F1578E">
        <w:trPr>
          <w:trHeight w:val="972"/>
          <w:jc w:val="center"/>
        </w:trPr>
        <w:tc>
          <w:tcPr>
            <w:tcW w:w="2449" w:type="dxa"/>
            <w:vMerge/>
          </w:tcPr>
          <w:p w14:paraId="30F23B5D" w14:textId="77777777" w:rsidR="00F1578E" w:rsidRPr="00392043" w:rsidRDefault="00F1578E" w:rsidP="00F1578E">
            <w:pPr>
              <w:adjustRightInd w:val="0"/>
              <w:snapToGrid w:val="0"/>
              <w:spacing w:before="0" w:after="0"/>
              <w:ind w:firstLineChars="0" w:firstLine="0"/>
              <w:contextualSpacing w:val="0"/>
              <w:rPr>
                <w:b/>
                <w:color w:val="000000" w:themeColor="text1"/>
                <w:sz w:val="24"/>
                <w:szCs w:val="24"/>
                <w:lang w:val="en-GB"/>
              </w:rPr>
            </w:pPr>
          </w:p>
        </w:tc>
        <w:tc>
          <w:tcPr>
            <w:tcW w:w="6590" w:type="dxa"/>
            <w:gridSpan w:val="6"/>
          </w:tcPr>
          <w:p w14:paraId="57DC242B" w14:textId="77777777" w:rsidR="00F1578E" w:rsidRPr="00392043" w:rsidRDefault="00F1578E" w:rsidP="00F1578E">
            <w:pPr>
              <w:adjustRightInd w:val="0"/>
              <w:snapToGrid w:val="0"/>
              <w:spacing w:before="0" w:after="0"/>
              <w:ind w:firstLineChars="0" w:firstLine="0"/>
              <w:contextualSpacing w:val="0"/>
              <w:rPr>
                <w:rFonts w:hAnsi="標楷體"/>
                <w:color w:val="000000" w:themeColor="text1"/>
                <w:sz w:val="24"/>
                <w:szCs w:val="24"/>
                <w:lang w:val="en-GB"/>
              </w:rPr>
            </w:pPr>
            <w:r w:rsidRPr="00392043">
              <w:rPr>
                <w:rFonts w:hAnsi="標楷體" w:hint="eastAsia"/>
                <w:color w:val="000000" w:themeColor="text1"/>
                <w:sz w:val="24"/>
                <w:szCs w:val="24"/>
                <w:lang w:val="en-GB"/>
              </w:rPr>
              <w:t>待改進事項</w:t>
            </w:r>
            <w:r w:rsidRPr="00392043">
              <w:rPr>
                <w:rFonts w:hAnsi="標楷體"/>
                <w:color w:val="000000" w:themeColor="text1"/>
                <w:sz w:val="24"/>
                <w:szCs w:val="24"/>
                <w:lang w:val="en-GB"/>
              </w:rPr>
              <w:t>：</w:t>
            </w:r>
            <w:r w:rsidRPr="00392043">
              <w:rPr>
                <w:rFonts w:hAnsi="標楷體" w:hint="eastAsia"/>
                <w:color w:val="000000" w:themeColor="text1"/>
                <w:sz w:val="24"/>
                <w:szCs w:val="24"/>
                <w:lang w:val="en-GB"/>
              </w:rPr>
              <w:t>（請列舉至少</w:t>
            </w:r>
            <w:r w:rsidRPr="00392043">
              <w:rPr>
                <w:rFonts w:hAnsi="標楷體" w:hint="eastAsia"/>
                <w:color w:val="000000" w:themeColor="text1"/>
                <w:sz w:val="24"/>
                <w:szCs w:val="24"/>
                <w:lang w:val="en-GB"/>
              </w:rPr>
              <w:t>3</w:t>
            </w:r>
            <w:r w:rsidRPr="00392043">
              <w:rPr>
                <w:rFonts w:hAnsi="標楷體" w:hint="eastAsia"/>
                <w:color w:val="000000" w:themeColor="text1"/>
                <w:sz w:val="24"/>
                <w:szCs w:val="24"/>
                <w:lang w:val="en-GB"/>
              </w:rPr>
              <w:t>項）</w:t>
            </w:r>
            <w:r w:rsidRPr="00392043">
              <w:rPr>
                <w:rFonts w:hAnsi="標楷體" w:hint="eastAsia"/>
                <w:color w:val="000000" w:themeColor="text1"/>
                <w:sz w:val="24"/>
                <w:szCs w:val="24"/>
                <w:lang w:val="en-GB"/>
              </w:rPr>
              <w:t>(</w:t>
            </w:r>
            <w:r w:rsidRPr="00392043">
              <w:rPr>
                <w:rFonts w:hAnsi="標楷體" w:hint="eastAsia"/>
                <w:color w:val="000000" w:themeColor="text1"/>
                <w:sz w:val="24"/>
                <w:szCs w:val="24"/>
                <w:lang w:val="en-GB"/>
              </w:rPr>
              <w:t>輔導單位填寫</w:t>
            </w:r>
            <w:r w:rsidRPr="00392043">
              <w:rPr>
                <w:rFonts w:hAnsi="標楷體" w:hint="eastAsia"/>
                <w:color w:val="000000" w:themeColor="text1"/>
                <w:sz w:val="24"/>
                <w:szCs w:val="24"/>
                <w:lang w:val="en-GB"/>
              </w:rPr>
              <w:t>)</w:t>
            </w:r>
          </w:p>
          <w:p w14:paraId="3364671B" w14:textId="77777777" w:rsidR="00F1578E" w:rsidRPr="00392043" w:rsidRDefault="00F1578E">
            <w:pPr>
              <w:numPr>
                <w:ilvl w:val="0"/>
                <w:numId w:val="37"/>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2DD43659" w14:textId="77777777" w:rsidR="00F1578E" w:rsidRPr="00392043" w:rsidRDefault="00F1578E">
            <w:pPr>
              <w:numPr>
                <w:ilvl w:val="0"/>
                <w:numId w:val="37"/>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4135CF5F" w14:textId="77777777" w:rsidR="00F1578E" w:rsidRPr="00392043" w:rsidRDefault="00F1578E">
            <w:pPr>
              <w:numPr>
                <w:ilvl w:val="0"/>
                <w:numId w:val="37"/>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bl>
    <w:p w14:paraId="27EE7905" w14:textId="77777777" w:rsidR="00F1578E" w:rsidRPr="00392043"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rFonts w:hAnsi="標楷體"/>
          <w:color w:val="000000" w:themeColor="text1"/>
          <w:kern w:val="28"/>
          <w:sz w:val="22"/>
          <w:szCs w:val="28"/>
        </w:rPr>
      </w:pPr>
    </w:p>
    <w:p w14:paraId="558487AC" w14:textId="72D31C38" w:rsidR="00F1578E" w:rsidRPr="00392043"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rFonts w:hAnsi="標楷體"/>
          <w:color w:val="000000" w:themeColor="text1"/>
          <w:kern w:val="28"/>
          <w:sz w:val="22"/>
          <w:szCs w:val="28"/>
        </w:rPr>
      </w:pPr>
      <w:r w:rsidRPr="00392043">
        <w:rPr>
          <w:rFonts w:hAnsi="標楷體"/>
          <w:color w:val="000000" w:themeColor="text1"/>
          <w:kern w:val="28"/>
          <w:sz w:val="22"/>
          <w:szCs w:val="28"/>
        </w:rPr>
        <w:t>計分方式：</w:t>
      </w:r>
      <w:proofErr w:type="gramStart"/>
      <w:r w:rsidRPr="00392043">
        <w:rPr>
          <w:rFonts w:hAnsi="標楷體" w:hint="eastAsia"/>
          <w:color w:val="000000" w:themeColor="text1"/>
          <w:kern w:val="28"/>
          <w:sz w:val="22"/>
          <w:szCs w:val="28"/>
        </w:rPr>
        <w:t>評量中項權</w:t>
      </w:r>
      <w:proofErr w:type="gramEnd"/>
      <w:r w:rsidRPr="00392043">
        <w:rPr>
          <w:rFonts w:hAnsi="標楷體" w:hint="eastAsia"/>
          <w:color w:val="000000" w:themeColor="text1"/>
          <w:kern w:val="28"/>
          <w:sz w:val="22"/>
          <w:szCs w:val="28"/>
        </w:rPr>
        <w:t>重</w:t>
      </w:r>
      <w:r w:rsidRPr="00392043">
        <w:rPr>
          <w:rFonts w:hAnsi="標楷體" w:hint="eastAsia"/>
          <w:color w:val="000000" w:themeColor="text1"/>
          <w:kern w:val="28"/>
          <w:sz w:val="22"/>
          <w:szCs w:val="28"/>
        </w:rPr>
        <w:t>*</w:t>
      </w:r>
      <w:r w:rsidRPr="00392043">
        <w:rPr>
          <w:rFonts w:hAnsi="標楷體"/>
          <w:color w:val="000000" w:themeColor="text1"/>
          <w:kern w:val="28"/>
          <w:sz w:val="22"/>
          <w:szCs w:val="28"/>
        </w:rPr>
        <w:t>（實際評分等級／題項最高評分等級）</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9"/>
        <w:gridCol w:w="3046"/>
        <w:gridCol w:w="709"/>
        <w:gridCol w:w="708"/>
        <w:gridCol w:w="709"/>
        <w:gridCol w:w="709"/>
        <w:gridCol w:w="709"/>
      </w:tblGrid>
      <w:tr w:rsidR="00392043" w:rsidRPr="00392043" w14:paraId="1FBFED04" w14:textId="77777777" w:rsidTr="009C35B6">
        <w:trPr>
          <w:trHeight w:val="567"/>
          <w:jc w:val="center"/>
        </w:trPr>
        <w:tc>
          <w:tcPr>
            <w:tcW w:w="2449" w:type="dxa"/>
            <w:vMerge w:val="restart"/>
            <w:shd w:val="pct12" w:color="auto" w:fill="auto"/>
            <w:vAlign w:val="center"/>
          </w:tcPr>
          <w:p w14:paraId="5855A5B4"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b/>
                <w:color w:val="000000" w:themeColor="text1"/>
                <w:szCs w:val="28"/>
                <w:lang w:val="en-GB"/>
              </w:rPr>
              <w:t>評</w:t>
            </w:r>
            <w:r w:rsidRPr="00392043">
              <w:rPr>
                <w:rFonts w:hAnsi="標楷體" w:hint="eastAsia"/>
                <w:b/>
                <w:color w:val="000000" w:themeColor="text1"/>
                <w:szCs w:val="28"/>
                <w:lang w:val="en-GB"/>
              </w:rPr>
              <w:t xml:space="preserve"> </w:t>
            </w:r>
            <w:r w:rsidRPr="00392043">
              <w:rPr>
                <w:rFonts w:hAnsi="標楷體" w:hint="eastAsia"/>
                <w:b/>
                <w:color w:val="000000" w:themeColor="text1"/>
                <w:szCs w:val="28"/>
                <w:lang w:val="en-GB"/>
              </w:rPr>
              <w:t>量</w:t>
            </w:r>
            <w:r w:rsidRPr="00392043">
              <w:rPr>
                <w:rFonts w:hAnsi="標楷體" w:hint="eastAsia"/>
                <w:b/>
                <w:color w:val="000000" w:themeColor="text1"/>
                <w:szCs w:val="28"/>
                <w:lang w:val="en-GB"/>
              </w:rPr>
              <w:t xml:space="preserve"> </w:t>
            </w:r>
            <w:r w:rsidRPr="00392043">
              <w:rPr>
                <w:rFonts w:hAnsi="標楷體" w:hint="eastAsia"/>
                <w:b/>
                <w:color w:val="000000" w:themeColor="text1"/>
                <w:szCs w:val="28"/>
                <w:lang w:val="en-GB"/>
              </w:rPr>
              <w:t>大</w:t>
            </w:r>
            <w:r w:rsidRPr="00392043">
              <w:rPr>
                <w:b/>
                <w:color w:val="000000" w:themeColor="text1"/>
                <w:szCs w:val="28"/>
                <w:lang w:val="en-GB"/>
              </w:rPr>
              <w:t xml:space="preserve"> </w:t>
            </w:r>
            <w:r w:rsidRPr="00392043">
              <w:rPr>
                <w:rFonts w:hAnsi="標楷體" w:hint="eastAsia"/>
                <w:b/>
                <w:color w:val="000000" w:themeColor="text1"/>
                <w:szCs w:val="28"/>
                <w:lang w:val="en-GB"/>
              </w:rPr>
              <w:t>項</w:t>
            </w:r>
          </w:p>
        </w:tc>
        <w:tc>
          <w:tcPr>
            <w:tcW w:w="3046" w:type="dxa"/>
            <w:vMerge w:val="restart"/>
            <w:shd w:val="pct12" w:color="auto" w:fill="auto"/>
            <w:vAlign w:val="center"/>
          </w:tcPr>
          <w:p w14:paraId="68C2CA85"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hint="eastAsia"/>
                <w:b/>
                <w:color w:val="000000" w:themeColor="text1"/>
                <w:szCs w:val="28"/>
                <w:lang w:val="en-GB"/>
              </w:rPr>
              <w:t>評</w:t>
            </w:r>
            <w:r w:rsidRPr="00392043">
              <w:rPr>
                <w:b/>
                <w:color w:val="000000" w:themeColor="text1"/>
                <w:szCs w:val="28"/>
                <w:lang w:val="en-GB"/>
              </w:rPr>
              <w:t xml:space="preserve"> </w:t>
            </w:r>
            <w:r w:rsidRPr="00392043">
              <w:rPr>
                <w:rFonts w:hAnsi="標楷體" w:hint="eastAsia"/>
                <w:b/>
                <w:color w:val="000000" w:themeColor="text1"/>
                <w:szCs w:val="28"/>
                <w:lang w:val="en-GB"/>
              </w:rPr>
              <w:t>量</w:t>
            </w:r>
            <w:r w:rsidRPr="00392043">
              <w:rPr>
                <w:b/>
                <w:color w:val="000000" w:themeColor="text1"/>
                <w:szCs w:val="28"/>
                <w:lang w:val="en-GB"/>
              </w:rPr>
              <w:t xml:space="preserve"> </w:t>
            </w:r>
            <w:r w:rsidRPr="00392043">
              <w:rPr>
                <w:rFonts w:hAnsi="標楷體" w:hint="eastAsia"/>
                <w:b/>
                <w:color w:val="000000" w:themeColor="text1"/>
                <w:szCs w:val="28"/>
                <w:lang w:val="en-GB"/>
              </w:rPr>
              <w:t>中</w:t>
            </w:r>
            <w:r w:rsidRPr="00392043">
              <w:rPr>
                <w:b/>
                <w:color w:val="000000" w:themeColor="text1"/>
                <w:szCs w:val="28"/>
                <w:lang w:val="en-GB"/>
              </w:rPr>
              <w:t xml:space="preserve"> </w:t>
            </w:r>
            <w:r w:rsidRPr="00392043">
              <w:rPr>
                <w:rFonts w:hAnsi="標楷體" w:hint="eastAsia"/>
                <w:b/>
                <w:color w:val="000000" w:themeColor="text1"/>
                <w:szCs w:val="28"/>
                <w:lang w:val="en-GB"/>
              </w:rPr>
              <w:t>項</w:t>
            </w:r>
          </w:p>
        </w:tc>
        <w:tc>
          <w:tcPr>
            <w:tcW w:w="3544" w:type="dxa"/>
            <w:gridSpan w:val="5"/>
            <w:shd w:val="pct12" w:color="auto" w:fill="auto"/>
            <w:vAlign w:val="center"/>
          </w:tcPr>
          <w:p w14:paraId="13E0523F"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b/>
                <w:color w:val="000000" w:themeColor="text1"/>
                <w:szCs w:val="28"/>
                <w:lang w:val="en-GB"/>
              </w:rPr>
              <w:t>評</w:t>
            </w:r>
            <w:r w:rsidRPr="00392043">
              <w:rPr>
                <w:b/>
                <w:color w:val="000000" w:themeColor="text1"/>
                <w:szCs w:val="28"/>
                <w:lang w:val="en-GB"/>
              </w:rPr>
              <w:t xml:space="preserve"> </w:t>
            </w:r>
            <w:r w:rsidRPr="00392043">
              <w:rPr>
                <w:rFonts w:hAnsi="標楷體"/>
                <w:b/>
                <w:color w:val="000000" w:themeColor="text1"/>
                <w:szCs w:val="28"/>
                <w:lang w:val="en-GB"/>
              </w:rPr>
              <w:t>分</w:t>
            </w:r>
            <w:r w:rsidRPr="00392043">
              <w:rPr>
                <w:b/>
                <w:color w:val="000000" w:themeColor="text1"/>
                <w:szCs w:val="28"/>
                <w:lang w:val="en-GB"/>
              </w:rPr>
              <w:t xml:space="preserve"> </w:t>
            </w:r>
            <w:r w:rsidRPr="00392043">
              <w:rPr>
                <w:rFonts w:hAnsi="標楷體"/>
                <w:b/>
                <w:color w:val="000000" w:themeColor="text1"/>
                <w:szCs w:val="28"/>
                <w:lang w:val="en-GB"/>
              </w:rPr>
              <w:t>等</w:t>
            </w:r>
            <w:r w:rsidRPr="00392043">
              <w:rPr>
                <w:b/>
                <w:color w:val="000000" w:themeColor="text1"/>
                <w:szCs w:val="28"/>
                <w:lang w:val="en-GB"/>
              </w:rPr>
              <w:t xml:space="preserve"> </w:t>
            </w:r>
            <w:r w:rsidRPr="00392043">
              <w:rPr>
                <w:rFonts w:hAnsi="標楷體"/>
                <w:b/>
                <w:color w:val="000000" w:themeColor="text1"/>
                <w:szCs w:val="28"/>
                <w:lang w:val="en-GB"/>
              </w:rPr>
              <w:t>級</w:t>
            </w:r>
          </w:p>
        </w:tc>
      </w:tr>
      <w:tr w:rsidR="00392043" w:rsidRPr="00392043" w14:paraId="333DB6A6" w14:textId="77777777" w:rsidTr="009C35B6">
        <w:trPr>
          <w:trHeight w:val="567"/>
          <w:jc w:val="center"/>
        </w:trPr>
        <w:tc>
          <w:tcPr>
            <w:tcW w:w="2449" w:type="dxa"/>
            <w:vMerge/>
            <w:shd w:val="pct12" w:color="auto" w:fill="auto"/>
            <w:vAlign w:val="center"/>
          </w:tcPr>
          <w:p w14:paraId="20F479C9" w14:textId="77777777" w:rsidR="00F1578E" w:rsidRPr="00392043"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3046" w:type="dxa"/>
            <w:vMerge/>
            <w:shd w:val="pct12" w:color="auto" w:fill="auto"/>
            <w:vAlign w:val="center"/>
          </w:tcPr>
          <w:p w14:paraId="5DF0EADC" w14:textId="77777777" w:rsidR="00F1578E" w:rsidRPr="00392043"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709" w:type="dxa"/>
            <w:vAlign w:val="center"/>
          </w:tcPr>
          <w:p w14:paraId="7E6EE7C3"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1</w:t>
            </w:r>
          </w:p>
        </w:tc>
        <w:tc>
          <w:tcPr>
            <w:tcW w:w="708" w:type="dxa"/>
            <w:vAlign w:val="center"/>
          </w:tcPr>
          <w:p w14:paraId="7FBE2EFA"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2</w:t>
            </w:r>
          </w:p>
        </w:tc>
        <w:tc>
          <w:tcPr>
            <w:tcW w:w="709" w:type="dxa"/>
            <w:vAlign w:val="center"/>
          </w:tcPr>
          <w:p w14:paraId="3E1D38DD"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3</w:t>
            </w:r>
          </w:p>
        </w:tc>
        <w:tc>
          <w:tcPr>
            <w:tcW w:w="709" w:type="dxa"/>
            <w:vAlign w:val="center"/>
          </w:tcPr>
          <w:p w14:paraId="021B3C7F"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4</w:t>
            </w:r>
          </w:p>
        </w:tc>
        <w:tc>
          <w:tcPr>
            <w:tcW w:w="709" w:type="dxa"/>
            <w:vAlign w:val="center"/>
          </w:tcPr>
          <w:p w14:paraId="69EC8F2E"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5</w:t>
            </w:r>
          </w:p>
        </w:tc>
      </w:tr>
      <w:tr w:rsidR="00392043" w:rsidRPr="00392043" w14:paraId="7FB518DF" w14:textId="77777777" w:rsidTr="009C35B6">
        <w:trPr>
          <w:trHeight w:val="567"/>
          <w:jc w:val="center"/>
        </w:trPr>
        <w:tc>
          <w:tcPr>
            <w:tcW w:w="2449" w:type="dxa"/>
            <w:vMerge w:val="restart"/>
          </w:tcPr>
          <w:p w14:paraId="6194CE1A" w14:textId="77777777" w:rsidR="00F1578E" w:rsidRPr="00392043" w:rsidRDefault="00F1578E"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392043">
              <w:rPr>
                <w:b/>
                <w:color w:val="000000" w:themeColor="text1"/>
                <w:sz w:val="24"/>
                <w:szCs w:val="24"/>
                <w:lang w:val="en-GB"/>
              </w:rPr>
              <w:t>4</w:t>
            </w:r>
            <w:r w:rsidRPr="00392043">
              <w:rPr>
                <w:b/>
                <w:color w:val="000000" w:themeColor="text1"/>
                <w:sz w:val="24"/>
                <w:szCs w:val="24"/>
                <w:lang w:val="en-GB"/>
              </w:rPr>
              <w:t>、顧客與市場發展</w:t>
            </w:r>
          </w:p>
          <w:p w14:paraId="24B3A672" w14:textId="77777777" w:rsidR="00F1578E" w:rsidRPr="00392043" w:rsidRDefault="00F1578E" w:rsidP="00F1578E">
            <w:pPr>
              <w:adjustRightInd w:val="0"/>
              <w:snapToGrid w:val="0"/>
              <w:spacing w:before="0" w:after="0"/>
              <w:ind w:firstLineChars="0" w:firstLine="0"/>
              <w:contextualSpacing w:val="0"/>
              <w:jc w:val="both"/>
              <w:rPr>
                <w:b/>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100</w:t>
            </w:r>
            <w:r w:rsidRPr="00392043">
              <w:rPr>
                <w:rFonts w:hint="eastAsia"/>
                <w:color w:val="000000" w:themeColor="text1"/>
                <w:sz w:val="21"/>
                <w:szCs w:val="24"/>
                <w:lang w:val="en-GB"/>
              </w:rPr>
              <w:t>】</w:t>
            </w:r>
          </w:p>
        </w:tc>
        <w:tc>
          <w:tcPr>
            <w:tcW w:w="3046" w:type="dxa"/>
            <w:vAlign w:val="center"/>
          </w:tcPr>
          <w:p w14:paraId="1B052594" w14:textId="77777777" w:rsidR="00F1578E" w:rsidRPr="00392043"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392043">
              <w:rPr>
                <w:color w:val="000000" w:themeColor="text1"/>
                <w:sz w:val="24"/>
                <w:szCs w:val="24"/>
                <w:lang w:val="en-GB"/>
              </w:rPr>
              <w:t>4.1</w:t>
            </w:r>
            <w:r w:rsidRPr="00392043">
              <w:rPr>
                <w:rFonts w:hAnsi="標楷體" w:hint="eastAsia"/>
                <w:color w:val="000000" w:themeColor="text1"/>
                <w:sz w:val="24"/>
                <w:szCs w:val="24"/>
                <w:lang w:val="en-GB"/>
              </w:rPr>
              <w:t>產品（技術服務）與市場策略</w:t>
            </w:r>
          </w:p>
          <w:p w14:paraId="2F7F6127"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30</w:t>
            </w:r>
            <w:r w:rsidRPr="00392043">
              <w:rPr>
                <w:rFonts w:hint="eastAsia"/>
                <w:color w:val="000000" w:themeColor="text1"/>
                <w:sz w:val="21"/>
                <w:szCs w:val="24"/>
                <w:lang w:val="en-GB"/>
              </w:rPr>
              <w:t>】</w:t>
            </w:r>
          </w:p>
        </w:tc>
        <w:tc>
          <w:tcPr>
            <w:tcW w:w="709" w:type="dxa"/>
            <w:vAlign w:val="center"/>
          </w:tcPr>
          <w:p w14:paraId="44BEEC76"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6B8235CB"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D569F28"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F24CFD1"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424582BB"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021FB6CC" w14:textId="77777777" w:rsidTr="009C35B6">
        <w:trPr>
          <w:trHeight w:val="567"/>
          <w:jc w:val="center"/>
        </w:trPr>
        <w:tc>
          <w:tcPr>
            <w:tcW w:w="2449" w:type="dxa"/>
            <w:vMerge/>
          </w:tcPr>
          <w:p w14:paraId="61881427" w14:textId="77777777" w:rsidR="00F1578E" w:rsidRPr="00392043" w:rsidRDefault="00F1578E" w:rsidP="00F1578E">
            <w:pPr>
              <w:adjustRightInd w:val="0"/>
              <w:snapToGrid w:val="0"/>
              <w:spacing w:before="0" w:after="0"/>
              <w:ind w:firstLineChars="0" w:firstLine="0"/>
              <w:contextualSpacing w:val="0"/>
              <w:rPr>
                <w:b/>
                <w:color w:val="000000" w:themeColor="text1"/>
                <w:szCs w:val="28"/>
                <w:lang w:val="en-GB"/>
              </w:rPr>
            </w:pPr>
          </w:p>
        </w:tc>
        <w:tc>
          <w:tcPr>
            <w:tcW w:w="3046" w:type="dxa"/>
            <w:vAlign w:val="center"/>
          </w:tcPr>
          <w:p w14:paraId="3C7A00CC" w14:textId="77777777" w:rsidR="00F1578E" w:rsidRPr="00392043"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392043">
              <w:rPr>
                <w:color w:val="000000" w:themeColor="text1"/>
                <w:sz w:val="24"/>
                <w:szCs w:val="24"/>
                <w:lang w:val="en-GB"/>
              </w:rPr>
              <w:t>4.2</w:t>
            </w:r>
            <w:r w:rsidRPr="00392043">
              <w:rPr>
                <w:rFonts w:hAnsi="標楷體"/>
                <w:color w:val="000000" w:themeColor="text1"/>
                <w:sz w:val="24"/>
                <w:szCs w:val="24"/>
                <w:lang w:val="en-GB"/>
              </w:rPr>
              <w:t>顧客關係與商情管理</w:t>
            </w:r>
          </w:p>
          <w:p w14:paraId="2F7D69C7"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70</w:t>
            </w:r>
            <w:r w:rsidRPr="00392043">
              <w:rPr>
                <w:rFonts w:hint="eastAsia"/>
                <w:color w:val="000000" w:themeColor="text1"/>
                <w:sz w:val="21"/>
                <w:szCs w:val="24"/>
                <w:lang w:val="en-GB"/>
              </w:rPr>
              <w:t>】</w:t>
            </w:r>
          </w:p>
        </w:tc>
        <w:tc>
          <w:tcPr>
            <w:tcW w:w="709" w:type="dxa"/>
            <w:vAlign w:val="center"/>
          </w:tcPr>
          <w:p w14:paraId="794FBEB2"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0353B6D7"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D9A1977"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BCFCF62"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4E53DBAF"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28881C9A" w14:textId="77777777" w:rsidTr="00F1578E">
        <w:trPr>
          <w:trHeight w:val="642"/>
          <w:jc w:val="center"/>
        </w:trPr>
        <w:tc>
          <w:tcPr>
            <w:tcW w:w="2449" w:type="dxa"/>
            <w:vMerge/>
          </w:tcPr>
          <w:p w14:paraId="15B46B02" w14:textId="77777777" w:rsidR="00F1578E" w:rsidRPr="00392043" w:rsidRDefault="00F1578E" w:rsidP="00F1578E">
            <w:pPr>
              <w:adjustRightInd w:val="0"/>
              <w:snapToGrid w:val="0"/>
              <w:spacing w:before="0" w:after="0"/>
              <w:ind w:left="348" w:hangingChars="145" w:hanging="348"/>
              <w:contextualSpacing w:val="0"/>
              <w:rPr>
                <w:b/>
                <w:color w:val="000000" w:themeColor="text1"/>
                <w:sz w:val="24"/>
                <w:szCs w:val="24"/>
                <w:lang w:val="en-GB"/>
              </w:rPr>
            </w:pPr>
          </w:p>
        </w:tc>
        <w:tc>
          <w:tcPr>
            <w:tcW w:w="6590" w:type="dxa"/>
            <w:gridSpan w:val="6"/>
          </w:tcPr>
          <w:p w14:paraId="4579D65D" w14:textId="77777777" w:rsidR="00F1578E" w:rsidRPr="00392043" w:rsidRDefault="00F1578E" w:rsidP="00F1578E">
            <w:pPr>
              <w:adjustRightInd w:val="0"/>
              <w:snapToGrid w:val="0"/>
              <w:spacing w:before="100" w:beforeAutospacing="1" w:after="0" w:line="240" w:lineRule="atLeast"/>
              <w:ind w:firstLineChars="0" w:firstLine="0"/>
              <w:contextualSpacing w:val="0"/>
              <w:jc w:val="both"/>
              <w:rPr>
                <w:rFonts w:hAnsi="標楷體"/>
                <w:color w:val="000000" w:themeColor="text1"/>
                <w:sz w:val="24"/>
                <w:szCs w:val="24"/>
                <w:lang w:val="en-GB"/>
              </w:rPr>
            </w:pPr>
            <w:r w:rsidRPr="00392043">
              <w:rPr>
                <w:rFonts w:hAnsi="標楷體"/>
                <w:color w:val="000000" w:themeColor="text1"/>
                <w:sz w:val="24"/>
                <w:szCs w:val="24"/>
                <w:lang w:val="en-GB"/>
              </w:rPr>
              <w:t>優點特色：</w:t>
            </w:r>
            <w:r w:rsidRPr="00392043">
              <w:rPr>
                <w:rFonts w:hAnsi="標楷體" w:hint="eastAsia"/>
                <w:color w:val="000000" w:themeColor="text1"/>
                <w:sz w:val="24"/>
                <w:szCs w:val="24"/>
                <w:lang w:val="en-GB"/>
              </w:rPr>
              <w:t>（請列舉至少</w:t>
            </w:r>
            <w:r w:rsidRPr="00392043">
              <w:rPr>
                <w:rFonts w:hAnsi="標楷體" w:hint="eastAsia"/>
                <w:color w:val="000000" w:themeColor="text1"/>
                <w:sz w:val="24"/>
                <w:szCs w:val="24"/>
                <w:lang w:val="en-GB"/>
              </w:rPr>
              <w:t>3</w:t>
            </w:r>
            <w:r w:rsidRPr="00392043">
              <w:rPr>
                <w:rFonts w:hAnsi="標楷體" w:hint="eastAsia"/>
                <w:color w:val="000000" w:themeColor="text1"/>
                <w:sz w:val="24"/>
                <w:szCs w:val="24"/>
                <w:lang w:val="en-GB"/>
              </w:rPr>
              <w:t>項）</w:t>
            </w:r>
          </w:p>
          <w:p w14:paraId="6E2185D3" w14:textId="77777777" w:rsidR="00F1578E" w:rsidRPr="00392043" w:rsidRDefault="00F1578E">
            <w:pPr>
              <w:numPr>
                <w:ilvl w:val="0"/>
                <w:numId w:val="47"/>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1717D9E7" w14:textId="77777777" w:rsidR="00F1578E" w:rsidRPr="00392043" w:rsidRDefault="00F1578E">
            <w:pPr>
              <w:numPr>
                <w:ilvl w:val="0"/>
                <w:numId w:val="47"/>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090F3C47" w14:textId="77777777" w:rsidR="00F1578E" w:rsidRPr="00392043" w:rsidRDefault="00F1578E">
            <w:pPr>
              <w:numPr>
                <w:ilvl w:val="0"/>
                <w:numId w:val="47"/>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r w:rsidR="00392043" w:rsidRPr="00392043" w14:paraId="30AF2621" w14:textId="77777777" w:rsidTr="00F1578E">
        <w:trPr>
          <w:trHeight w:val="624"/>
          <w:jc w:val="center"/>
        </w:trPr>
        <w:tc>
          <w:tcPr>
            <w:tcW w:w="2449" w:type="dxa"/>
            <w:vMerge/>
          </w:tcPr>
          <w:p w14:paraId="08BE0B40" w14:textId="77777777" w:rsidR="00F1578E" w:rsidRPr="00392043" w:rsidRDefault="00F1578E" w:rsidP="00F1578E">
            <w:pPr>
              <w:adjustRightInd w:val="0"/>
              <w:snapToGrid w:val="0"/>
              <w:spacing w:before="0" w:after="0"/>
              <w:ind w:left="348" w:hangingChars="145" w:hanging="348"/>
              <w:contextualSpacing w:val="0"/>
              <w:rPr>
                <w:b/>
                <w:color w:val="000000" w:themeColor="text1"/>
                <w:sz w:val="24"/>
                <w:szCs w:val="24"/>
                <w:lang w:val="en-GB"/>
              </w:rPr>
            </w:pPr>
          </w:p>
        </w:tc>
        <w:tc>
          <w:tcPr>
            <w:tcW w:w="6590" w:type="dxa"/>
            <w:gridSpan w:val="6"/>
          </w:tcPr>
          <w:p w14:paraId="7DC25EC7" w14:textId="77777777" w:rsidR="00F1578E" w:rsidRPr="00392043" w:rsidRDefault="00F1578E" w:rsidP="00F1578E">
            <w:pPr>
              <w:adjustRightInd w:val="0"/>
              <w:snapToGrid w:val="0"/>
              <w:spacing w:before="0" w:after="0"/>
              <w:ind w:firstLineChars="0" w:firstLine="0"/>
              <w:contextualSpacing w:val="0"/>
              <w:rPr>
                <w:rFonts w:hAnsi="標楷體"/>
                <w:color w:val="000000" w:themeColor="text1"/>
                <w:sz w:val="24"/>
                <w:szCs w:val="24"/>
                <w:lang w:val="en-GB"/>
              </w:rPr>
            </w:pPr>
            <w:r w:rsidRPr="00392043">
              <w:rPr>
                <w:rFonts w:hAnsi="標楷體" w:hint="eastAsia"/>
                <w:color w:val="000000" w:themeColor="text1"/>
                <w:sz w:val="24"/>
                <w:szCs w:val="24"/>
                <w:lang w:val="en-GB"/>
              </w:rPr>
              <w:t>待改進事項</w:t>
            </w:r>
            <w:r w:rsidRPr="00392043">
              <w:rPr>
                <w:rFonts w:hAnsi="標楷體"/>
                <w:color w:val="000000" w:themeColor="text1"/>
                <w:sz w:val="24"/>
                <w:szCs w:val="24"/>
                <w:lang w:val="en-GB"/>
              </w:rPr>
              <w:t>：</w:t>
            </w:r>
            <w:r w:rsidRPr="00392043">
              <w:rPr>
                <w:rFonts w:hAnsi="標楷體" w:hint="eastAsia"/>
                <w:color w:val="000000" w:themeColor="text1"/>
                <w:sz w:val="24"/>
                <w:szCs w:val="24"/>
                <w:lang w:val="en-GB"/>
              </w:rPr>
              <w:t>（請列舉至少</w:t>
            </w:r>
            <w:r w:rsidRPr="00392043">
              <w:rPr>
                <w:rFonts w:hAnsi="標楷體" w:hint="eastAsia"/>
                <w:color w:val="000000" w:themeColor="text1"/>
                <w:sz w:val="24"/>
                <w:szCs w:val="24"/>
                <w:lang w:val="en-GB"/>
              </w:rPr>
              <w:t>3</w:t>
            </w:r>
            <w:r w:rsidRPr="00392043">
              <w:rPr>
                <w:rFonts w:hAnsi="標楷體" w:hint="eastAsia"/>
                <w:color w:val="000000" w:themeColor="text1"/>
                <w:sz w:val="24"/>
                <w:szCs w:val="24"/>
                <w:lang w:val="en-GB"/>
              </w:rPr>
              <w:t>項）</w:t>
            </w:r>
            <w:r w:rsidRPr="00392043">
              <w:rPr>
                <w:rFonts w:hAnsi="標楷體" w:hint="eastAsia"/>
                <w:color w:val="000000" w:themeColor="text1"/>
                <w:sz w:val="24"/>
                <w:szCs w:val="24"/>
                <w:lang w:val="en-GB"/>
              </w:rPr>
              <w:t>(</w:t>
            </w:r>
            <w:r w:rsidRPr="00392043">
              <w:rPr>
                <w:rFonts w:hAnsi="標楷體" w:hint="eastAsia"/>
                <w:color w:val="000000" w:themeColor="text1"/>
                <w:sz w:val="24"/>
                <w:szCs w:val="24"/>
                <w:lang w:val="en-GB"/>
              </w:rPr>
              <w:t>輔導單位填寫</w:t>
            </w:r>
            <w:r w:rsidRPr="00392043">
              <w:rPr>
                <w:rFonts w:hAnsi="標楷體" w:hint="eastAsia"/>
                <w:color w:val="000000" w:themeColor="text1"/>
                <w:sz w:val="24"/>
                <w:szCs w:val="24"/>
                <w:lang w:val="en-GB"/>
              </w:rPr>
              <w:t>)</w:t>
            </w:r>
          </w:p>
          <w:p w14:paraId="24BAF1E7" w14:textId="77777777" w:rsidR="00F1578E" w:rsidRPr="00392043" w:rsidRDefault="00F1578E">
            <w:pPr>
              <w:numPr>
                <w:ilvl w:val="0"/>
                <w:numId w:val="38"/>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32DEFD44" w14:textId="77777777" w:rsidR="00F1578E" w:rsidRPr="00392043" w:rsidRDefault="00F1578E">
            <w:pPr>
              <w:numPr>
                <w:ilvl w:val="0"/>
                <w:numId w:val="38"/>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2FA6E515" w14:textId="77777777" w:rsidR="00F1578E" w:rsidRPr="00392043" w:rsidRDefault="00F1578E">
            <w:pPr>
              <w:numPr>
                <w:ilvl w:val="0"/>
                <w:numId w:val="38"/>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bl>
    <w:p w14:paraId="4A568F1D" w14:textId="77777777" w:rsidR="00F1578E" w:rsidRPr="00392043"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rFonts w:hAnsi="標楷體"/>
          <w:color w:val="000000" w:themeColor="text1"/>
          <w:kern w:val="28"/>
          <w:sz w:val="22"/>
          <w:szCs w:val="28"/>
        </w:rPr>
      </w:pPr>
      <w:r w:rsidRPr="00392043">
        <w:rPr>
          <w:color w:val="000000" w:themeColor="text1"/>
          <w:kern w:val="28"/>
          <w:sz w:val="36"/>
        </w:rPr>
        <w:br w:type="page"/>
      </w:r>
      <w:r w:rsidRPr="00392043">
        <w:rPr>
          <w:rFonts w:hAnsi="標楷體"/>
          <w:color w:val="000000" w:themeColor="text1"/>
          <w:kern w:val="28"/>
          <w:sz w:val="22"/>
          <w:szCs w:val="28"/>
        </w:rPr>
        <w:lastRenderedPageBreak/>
        <w:t>計分方式：</w:t>
      </w:r>
      <w:proofErr w:type="gramStart"/>
      <w:r w:rsidRPr="00392043">
        <w:rPr>
          <w:rFonts w:hAnsi="標楷體" w:hint="eastAsia"/>
          <w:color w:val="000000" w:themeColor="text1"/>
          <w:kern w:val="28"/>
          <w:sz w:val="22"/>
          <w:szCs w:val="28"/>
        </w:rPr>
        <w:t>評量中項權</w:t>
      </w:r>
      <w:proofErr w:type="gramEnd"/>
      <w:r w:rsidRPr="00392043">
        <w:rPr>
          <w:rFonts w:hAnsi="標楷體" w:hint="eastAsia"/>
          <w:color w:val="000000" w:themeColor="text1"/>
          <w:kern w:val="28"/>
          <w:sz w:val="22"/>
          <w:szCs w:val="28"/>
        </w:rPr>
        <w:t>重</w:t>
      </w:r>
      <w:proofErr w:type="gramStart"/>
      <w:r w:rsidRPr="00392043">
        <w:rPr>
          <w:rFonts w:hAnsi="標楷體" w:hint="eastAsia"/>
          <w:color w:val="000000" w:themeColor="text1"/>
          <w:kern w:val="28"/>
          <w:sz w:val="22"/>
          <w:szCs w:val="28"/>
        </w:rPr>
        <w:t>＊</w:t>
      </w:r>
      <w:proofErr w:type="gramEnd"/>
      <w:r w:rsidRPr="00392043">
        <w:rPr>
          <w:rFonts w:hAnsi="標楷體"/>
          <w:color w:val="000000" w:themeColor="text1"/>
          <w:kern w:val="28"/>
          <w:sz w:val="22"/>
          <w:szCs w:val="28"/>
        </w:rPr>
        <w:t>（實際評分等級／題項最高評分等級）</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9"/>
        <w:gridCol w:w="3046"/>
        <w:gridCol w:w="709"/>
        <w:gridCol w:w="708"/>
        <w:gridCol w:w="709"/>
        <w:gridCol w:w="709"/>
        <w:gridCol w:w="709"/>
      </w:tblGrid>
      <w:tr w:rsidR="00392043" w:rsidRPr="00392043" w14:paraId="7999A2D3" w14:textId="77777777" w:rsidTr="009C35B6">
        <w:trPr>
          <w:trHeight w:val="567"/>
          <w:jc w:val="center"/>
        </w:trPr>
        <w:tc>
          <w:tcPr>
            <w:tcW w:w="2449" w:type="dxa"/>
            <w:vMerge w:val="restart"/>
            <w:shd w:val="pct12" w:color="auto" w:fill="auto"/>
            <w:vAlign w:val="center"/>
          </w:tcPr>
          <w:p w14:paraId="75BD1E2E"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b/>
                <w:color w:val="000000" w:themeColor="text1"/>
                <w:szCs w:val="28"/>
                <w:lang w:val="en-GB"/>
              </w:rPr>
              <w:t>評</w:t>
            </w:r>
            <w:r w:rsidRPr="00392043">
              <w:rPr>
                <w:rFonts w:hAnsi="標楷體" w:hint="eastAsia"/>
                <w:b/>
                <w:color w:val="000000" w:themeColor="text1"/>
                <w:szCs w:val="28"/>
                <w:lang w:val="en-GB"/>
              </w:rPr>
              <w:t xml:space="preserve"> </w:t>
            </w:r>
            <w:r w:rsidRPr="00392043">
              <w:rPr>
                <w:rFonts w:hAnsi="標楷體" w:hint="eastAsia"/>
                <w:b/>
                <w:color w:val="000000" w:themeColor="text1"/>
                <w:szCs w:val="28"/>
                <w:lang w:val="en-GB"/>
              </w:rPr>
              <w:t>量</w:t>
            </w:r>
            <w:r w:rsidRPr="00392043">
              <w:rPr>
                <w:rFonts w:hAnsi="標楷體" w:hint="eastAsia"/>
                <w:b/>
                <w:color w:val="000000" w:themeColor="text1"/>
                <w:szCs w:val="28"/>
                <w:lang w:val="en-GB"/>
              </w:rPr>
              <w:t xml:space="preserve"> </w:t>
            </w:r>
            <w:r w:rsidRPr="00392043">
              <w:rPr>
                <w:rFonts w:hAnsi="標楷體" w:hint="eastAsia"/>
                <w:b/>
                <w:color w:val="000000" w:themeColor="text1"/>
                <w:szCs w:val="28"/>
                <w:lang w:val="en-GB"/>
              </w:rPr>
              <w:t>大</w:t>
            </w:r>
            <w:r w:rsidRPr="00392043">
              <w:rPr>
                <w:b/>
                <w:color w:val="000000" w:themeColor="text1"/>
                <w:szCs w:val="28"/>
                <w:lang w:val="en-GB"/>
              </w:rPr>
              <w:t xml:space="preserve"> </w:t>
            </w:r>
            <w:r w:rsidRPr="00392043">
              <w:rPr>
                <w:rFonts w:hAnsi="標楷體" w:hint="eastAsia"/>
                <w:b/>
                <w:color w:val="000000" w:themeColor="text1"/>
                <w:szCs w:val="28"/>
                <w:lang w:val="en-GB"/>
              </w:rPr>
              <w:t>項</w:t>
            </w:r>
          </w:p>
        </w:tc>
        <w:tc>
          <w:tcPr>
            <w:tcW w:w="3046" w:type="dxa"/>
            <w:vMerge w:val="restart"/>
            <w:shd w:val="pct12" w:color="auto" w:fill="auto"/>
            <w:vAlign w:val="center"/>
          </w:tcPr>
          <w:p w14:paraId="733BB1F6"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hint="eastAsia"/>
                <w:b/>
                <w:color w:val="000000" w:themeColor="text1"/>
                <w:szCs w:val="28"/>
                <w:lang w:val="en-GB"/>
              </w:rPr>
              <w:t>評</w:t>
            </w:r>
            <w:r w:rsidRPr="00392043">
              <w:rPr>
                <w:b/>
                <w:color w:val="000000" w:themeColor="text1"/>
                <w:szCs w:val="28"/>
                <w:lang w:val="en-GB"/>
              </w:rPr>
              <w:t xml:space="preserve"> </w:t>
            </w:r>
            <w:r w:rsidRPr="00392043">
              <w:rPr>
                <w:rFonts w:hAnsi="標楷體" w:hint="eastAsia"/>
                <w:b/>
                <w:color w:val="000000" w:themeColor="text1"/>
                <w:szCs w:val="28"/>
                <w:lang w:val="en-GB"/>
              </w:rPr>
              <w:t>量</w:t>
            </w:r>
            <w:r w:rsidRPr="00392043">
              <w:rPr>
                <w:b/>
                <w:color w:val="000000" w:themeColor="text1"/>
                <w:szCs w:val="28"/>
                <w:lang w:val="en-GB"/>
              </w:rPr>
              <w:t xml:space="preserve"> </w:t>
            </w:r>
            <w:r w:rsidRPr="00392043">
              <w:rPr>
                <w:rFonts w:hAnsi="標楷體" w:hint="eastAsia"/>
                <w:b/>
                <w:color w:val="000000" w:themeColor="text1"/>
                <w:szCs w:val="28"/>
                <w:lang w:val="en-GB"/>
              </w:rPr>
              <w:t>中</w:t>
            </w:r>
            <w:r w:rsidRPr="00392043">
              <w:rPr>
                <w:b/>
                <w:color w:val="000000" w:themeColor="text1"/>
                <w:szCs w:val="28"/>
                <w:lang w:val="en-GB"/>
              </w:rPr>
              <w:t xml:space="preserve"> </w:t>
            </w:r>
            <w:r w:rsidRPr="00392043">
              <w:rPr>
                <w:rFonts w:hAnsi="標楷體" w:hint="eastAsia"/>
                <w:b/>
                <w:color w:val="000000" w:themeColor="text1"/>
                <w:szCs w:val="28"/>
                <w:lang w:val="en-GB"/>
              </w:rPr>
              <w:t>項</w:t>
            </w:r>
          </w:p>
        </w:tc>
        <w:tc>
          <w:tcPr>
            <w:tcW w:w="3544" w:type="dxa"/>
            <w:gridSpan w:val="5"/>
            <w:shd w:val="pct12" w:color="auto" w:fill="auto"/>
            <w:vAlign w:val="center"/>
          </w:tcPr>
          <w:p w14:paraId="54270FE5"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b/>
                <w:color w:val="000000" w:themeColor="text1"/>
                <w:szCs w:val="28"/>
                <w:lang w:val="en-GB"/>
              </w:rPr>
              <w:t>評</w:t>
            </w:r>
            <w:r w:rsidRPr="00392043">
              <w:rPr>
                <w:b/>
                <w:color w:val="000000" w:themeColor="text1"/>
                <w:szCs w:val="28"/>
                <w:lang w:val="en-GB"/>
              </w:rPr>
              <w:t xml:space="preserve"> </w:t>
            </w:r>
            <w:r w:rsidRPr="00392043">
              <w:rPr>
                <w:rFonts w:hAnsi="標楷體"/>
                <w:b/>
                <w:color w:val="000000" w:themeColor="text1"/>
                <w:szCs w:val="28"/>
                <w:lang w:val="en-GB"/>
              </w:rPr>
              <w:t>分</w:t>
            </w:r>
            <w:r w:rsidRPr="00392043">
              <w:rPr>
                <w:b/>
                <w:color w:val="000000" w:themeColor="text1"/>
                <w:szCs w:val="28"/>
                <w:lang w:val="en-GB"/>
              </w:rPr>
              <w:t xml:space="preserve"> </w:t>
            </w:r>
            <w:r w:rsidRPr="00392043">
              <w:rPr>
                <w:rFonts w:hAnsi="標楷體"/>
                <w:b/>
                <w:color w:val="000000" w:themeColor="text1"/>
                <w:szCs w:val="28"/>
                <w:lang w:val="en-GB"/>
              </w:rPr>
              <w:t>等</w:t>
            </w:r>
            <w:r w:rsidRPr="00392043">
              <w:rPr>
                <w:b/>
                <w:color w:val="000000" w:themeColor="text1"/>
                <w:szCs w:val="28"/>
                <w:lang w:val="en-GB"/>
              </w:rPr>
              <w:t xml:space="preserve"> </w:t>
            </w:r>
            <w:r w:rsidRPr="00392043">
              <w:rPr>
                <w:rFonts w:hAnsi="標楷體"/>
                <w:b/>
                <w:color w:val="000000" w:themeColor="text1"/>
                <w:szCs w:val="28"/>
                <w:lang w:val="en-GB"/>
              </w:rPr>
              <w:t>級</w:t>
            </w:r>
          </w:p>
        </w:tc>
      </w:tr>
      <w:tr w:rsidR="00392043" w:rsidRPr="00392043" w14:paraId="7B28DAD2" w14:textId="77777777" w:rsidTr="009C35B6">
        <w:trPr>
          <w:trHeight w:val="567"/>
          <w:jc w:val="center"/>
        </w:trPr>
        <w:tc>
          <w:tcPr>
            <w:tcW w:w="2449" w:type="dxa"/>
            <w:vMerge/>
            <w:shd w:val="pct12" w:color="auto" w:fill="auto"/>
            <w:vAlign w:val="center"/>
          </w:tcPr>
          <w:p w14:paraId="1608624E" w14:textId="77777777" w:rsidR="00F1578E" w:rsidRPr="00392043"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3046" w:type="dxa"/>
            <w:vMerge/>
            <w:shd w:val="pct12" w:color="auto" w:fill="auto"/>
            <w:vAlign w:val="center"/>
          </w:tcPr>
          <w:p w14:paraId="5AB0024E" w14:textId="77777777" w:rsidR="00F1578E" w:rsidRPr="00392043"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709" w:type="dxa"/>
            <w:vAlign w:val="center"/>
          </w:tcPr>
          <w:p w14:paraId="2D555E7A"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1</w:t>
            </w:r>
          </w:p>
        </w:tc>
        <w:tc>
          <w:tcPr>
            <w:tcW w:w="708" w:type="dxa"/>
            <w:vAlign w:val="center"/>
          </w:tcPr>
          <w:p w14:paraId="3F1636A0"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2</w:t>
            </w:r>
          </w:p>
        </w:tc>
        <w:tc>
          <w:tcPr>
            <w:tcW w:w="709" w:type="dxa"/>
            <w:vAlign w:val="center"/>
          </w:tcPr>
          <w:p w14:paraId="523A7CD4"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3</w:t>
            </w:r>
          </w:p>
        </w:tc>
        <w:tc>
          <w:tcPr>
            <w:tcW w:w="709" w:type="dxa"/>
            <w:vAlign w:val="center"/>
          </w:tcPr>
          <w:p w14:paraId="28D3AFA7"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4</w:t>
            </w:r>
          </w:p>
        </w:tc>
        <w:tc>
          <w:tcPr>
            <w:tcW w:w="709" w:type="dxa"/>
            <w:vAlign w:val="center"/>
          </w:tcPr>
          <w:p w14:paraId="5C065CF4"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5</w:t>
            </w:r>
          </w:p>
        </w:tc>
      </w:tr>
      <w:tr w:rsidR="00392043" w:rsidRPr="00392043" w14:paraId="1410314B" w14:textId="77777777" w:rsidTr="009C35B6">
        <w:trPr>
          <w:trHeight w:val="567"/>
          <w:jc w:val="center"/>
        </w:trPr>
        <w:tc>
          <w:tcPr>
            <w:tcW w:w="2449" w:type="dxa"/>
            <w:vMerge w:val="restart"/>
          </w:tcPr>
          <w:p w14:paraId="695FB6DA" w14:textId="77777777" w:rsidR="00F1578E" w:rsidRPr="00392043" w:rsidRDefault="00F1578E"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392043">
              <w:rPr>
                <w:b/>
                <w:color w:val="000000" w:themeColor="text1"/>
                <w:sz w:val="24"/>
                <w:szCs w:val="24"/>
                <w:lang w:val="en-GB"/>
              </w:rPr>
              <w:t>5</w:t>
            </w:r>
            <w:r w:rsidRPr="00392043">
              <w:rPr>
                <w:b/>
                <w:color w:val="000000" w:themeColor="text1"/>
                <w:sz w:val="24"/>
                <w:szCs w:val="24"/>
                <w:lang w:val="en-GB"/>
              </w:rPr>
              <w:t>、人力資源與知識管理</w:t>
            </w:r>
          </w:p>
          <w:p w14:paraId="17F6C01C" w14:textId="77777777" w:rsidR="00F1578E" w:rsidRPr="00392043" w:rsidRDefault="00F1578E" w:rsidP="00F1578E">
            <w:pPr>
              <w:adjustRightInd w:val="0"/>
              <w:snapToGrid w:val="0"/>
              <w:spacing w:before="0" w:after="0"/>
              <w:ind w:firstLineChars="0" w:firstLine="0"/>
              <w:contextualSpacing w:val="0"/>
              <w:rPr>
                <w:b/>
                <w:color w:val="000000" w:themeColor="text1"/>
                <w:szCs w:val="28"/>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80</w:t>
            </w:r>
            <w:r w:rsidRPr="00392043">
              <w:rPr>
                <w:rFonts w:hint="eastAsia"/>
                <w:color w:val="000000" w:themeColor="text1"/>
                <w:sz w:val="21"/>
                <w:szCs w:val="24"/>
                <w:lang w:val="en-GB"/>
              </w:rPr>
              <w:t>】</w:t>
            </w:r>
          </w:p>
        </w:tc>
        <w:tc>
          <w:tcPr>
            <w:tcW w:w="3046" w:type="dxa"/>
            <w:vAlign w:val="center"/>
          </w:tcPr>
          <w:p w14:paraId="7034AFC3" w14:textId="77777777" w:rsidR="00F1578E" w:rsidRPr="00392043"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392043">
              <w:rPr>
                <w:color w:val="000000" w:themeColor="text1"/>
                <w:sz w:val="24"/>
                <w:szCs w:val="24"/>
                <w:lang w:val="en-GB"/>
              </w:rPr>
              <w:t>5.1</w:t>
            </w:r>
            <w:r w:rsidRPr="00392043">
              <w:rPr>
                <w:rFonts w:hAnsi="標楷體"/>
                <w:color w:val="000000" w:themeColor="text1"/>
                <w:sz w:val="24"/>
                <w:szCs w:val="24"/>
                <w:lang w:val="en-GB"/>
              </w:rPr>
              <w:t>人力資源規劃</w:t>
            </w:r>
            <w:r w:rsidRPr="00392043">
              <w:rPr>
                <w:rFonts w:hAnsi="標楷體" w:hint="eastAsia"/>
                <w:color w:val="000000" w:themeColor="text1"/>
                <w:sz w:val="24"/>
                <w:szCs w:val="24"/>
                <w:lang w:val="en-GB"/>
              </w:rPr>
              <w:t>與運用</w:t>
            </w:r>
          </w:p>
          <w:p w14:paraId="3047B185"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30</w:t>
            </w:r>
            <w:r w:rsidRPr="00392043">
              <w:rPr>
                <w:rFonts w:hint="eastAsia"/>
                <w:color w:val="000000" w:themeColor="text1"/>
                <w:sz w:val="21"/>
                <w:szCs w:val="24"/>
                <w:lang w:val="en-GB"/>
              </w:rPr>
              <w:t>】</w:t>
            </w:r>
          </w:p>
        </w:tc>
        <w:tc>
          <w:tcPr>
            <w:tcW w:w="709" w:type="dxa"/>
            <w:vAlign w:val="center"/>
          </w:tcPr>
          <w:p w14:paraId="49720186"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35B15316"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ECD51EC"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5CCD041"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2D5E41D4"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172EF794" w14:textId="77777777" w:rsidTr="009C35B6">
        <w:trPr>
          <w:trHeight w:val="567"/>
          <w:jc w:val="center"/>
        </w:trPr>
        <w:tc>
          <w:tcPr>
            <w:tcW w:w="2449" w:type="dxa"/>
            <w:vMerge/>
          </w:tcPr>
          <w:p w14:paraId="4C3FC477" w14:textId="77777777" w:rsidR="00F1578E" w:rsidRPr="00392043" w:rsidRDefault="00F1578E" w:rsidP="00F1578E">
            <w:pPr>
              <w:adjustRightInd w:val="0"/>
              <w:snapToGrid w:val="0"/>
              <w:spacing w:before="0" w:after="0"/>
              <w:ind w:firstLineChars="0" w:firstLine="0"/>
              <w:contextualSpacing w:val="0"/>
              <w:rPr>
                <w:b/>
                <w:color w:val="000000" w:themeColor="text1"/>
                <w:szCs w:val="28"/>
                <w:lang w:val="en-GB"/>
              </w:rPr>
            </w:pPr>
          </w:p>
        </w:tc>
        <w:tc>
          <w:tcPr>
            <w:tcW w:w="3046" w:type="dxa"/>
            <w:vAlign w:val="center"/>
          </w:tcPr>
          <w:p w14:paraId="4560E83D" w14:textId="77777777" w:rsidR="00F1578E" w:rsidRPr="00392043"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392043">
              <w:rPr>
                <w:color w:val="000000" w:themeColor="text1"/>
                <w:sz w:val="24"/>
                <w:szCs w:val="24"/>
                <w:lang w:val="en-GB"/>
              </w:rPr>
              <w:t>5.</w:t>
            </w:r>
            <w:r w:rsidRPr="00392043">
              <w:rPr>
                <w:rFonts w:hint="eastAsia"/>
                <w:color w:val="000000" w:themeColor="text1"/>
                <w:sz w:val="24"/>
                <w:szCs w:val="24"/>
                <w:lang w:val="en-GB"/>
              </w:rPr>
              <w:t>2</w:t>
            </w:r>
            <w:r w:rsidRPr="00392043">
              <w:rPr>
                <w:rFonts w:hAnsi="標楷體"/>
                <w:color w:val="000000" w:themeColor="text1"/>
                <w:sz w:val="24"/>
                <w:szCs w:val="24"/>
                <w:lang w:val="en-GB"/>
              </w:rPr>
              <w:t>員工關係管理</w:t>
            </w:r>
          </w:p>
          <w:p w14:paraId="31BA524A"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20</w:t>
            </w:r>
            <w:r w:rsidRPr="00392043">
              <w:rPr>
                <w:rFonts w:hint="eastAsia"/>
                <w:color w:val="000000" w:themeColor="text1"/>
                <w:sz w:val="21"/>
                <w:szCs w:val="24"/>
                <w:lang w:val="en-GB"/>
              </w:rPr>
              <w:t>】</w:t>
            </w:r>
          </w:p>
        </w:tc>
        <w:tc>
          <w:tcPr>
            <w:tcW w:w="709" w:type="dxa"/>
            <w:vAlign w:val="center"/>
          </w:tcPr>
          <w:p w14:paraId="53F3AA76"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45DF58F1"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2463FADB"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2A9B6D37"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27B99FAA"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6F7A48B7" w14:textId="77777777" w:rsidTr="009C35B6">
        <w:trPr>
          <w:trHeight w:val="567"/>
          <w:jc w:val="center"/>
        </w:trPr>
        <w:tc>
          <w:tcPr>
            <w:tcW w:w="2449" w:type="dxa"/>
            <w:vMerge/>
          </w:tcPr>
          <w:p w14:paraId="7FDCB2CB" w14:textId="77777777" w:rsidR="00F1578E" w:rsidRPr="00392043" w:rsidRDefault="00F1578E" w:rsidP="00F1578E">
            <w:pPr>
              <w:adjustRightInd w:val="0"/>
              <w:snapToGrid w:val="0"/>
              <w:spacing w:before="0" w:after="0"/>
              <w:ind w:firstLineChars="0" w:firstLine="0"/>
              <w:contextualSpacing w:val="0"/>
              <w:rPr>
                <w:b/>
                <w:color w:val="000000" w:themeColor="text1"/>
                <w:szCs w:val="28"/>
                <w:lang w:val="en-GB"/>
              </w:rPr>
            </w:pPr>
          </w:p>
        </w:tc>
        <w:tc>
          <w:tcPr>
            <w:tcW w:w="3046" w:type="dxa"/>
            <w:vAlign w:val="center"/>
          </w:tcPr>
          <w:p w14:paraId="50C40144" w14:textId="77777777" w:rsidR="00F1578E" w:rsidRPr="00392043"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392043">
              <w:rPr>
                <w:color w:val="000000" w:themeColor="text1"/>
                <w:sz w:val="24"/>
                <w:szCs w:val="24"/>
                <w:lang w:val="en-GB"/>
              </w:rPr>
              <w:t>5.</w:t>
            </w:r>
            <w:r w:rsidRPr="00392043">
              <w:rPr>
                <w:rFonts w:hint="eastAsia"/>
                <w:color w:val="000000" w:themeColor="text1"/>
                <w:sz w:val="24"/>
                <w:szCs w:val="24"/>
                <w:lang w:val="en-GB"/>
              </w:rPr>
              <w:t>3</w:t>
            </w:r>
            <w:r w:rsidRPr="00392043">
              <w:rPr>
                <w:rFonts w:hAnsi="標楷體"/>
                <w:color w:val="000000" w:themeColor="text1"/>
                <w:sz w:val="24"/>
                <w:szCs w:val="24"/>
                <w:lang w:val="en-GB"/>
              </w:rPr>
              <w:t>知識管理</w:t>
            </w:r>
          </w:p>
          <w:p w14:paraId="0A7180B9"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30</w:t>
            </w:r>
            <w:r w:rsidRPr="00392043">
              <w:rPr>
                <w:rFonts w:hint="eastAsia"/>
                <w:color w:val="000000" w:themeColor="text1"/>
                <w:sz w:val="21"/>
                <w:szCs w:val="24"/>
                <w:lang w:val="en-GB"/>
              </w:rPr>
              <w:t>】</w:t>
            </w:r>
          </w:p>
        </w:tc>
        <w:tc>
          <w:tcPr>
            <w:tcW w:w="709" w:type="dxa"/>
            <w:vAlign w:val="center"/>
          </w:tcPr>
          <w:p w14:paraId="3F63E5B7"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76707345"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3031D72"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98D7029"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214B542"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39F23C92" w14:textId="77777777" w:rsidTr="00F1578E">
        <w:trPr>
          <w:trHeight w:val="412"/>
          <w:jc w:val="center"/>
        </w:trPr>
        <w:tc>
          <w:tcPr>
            <w:tcW w:w="2449" w:type="dxa"/>
            <w:vMerge/>
          </w:tcPr>
          <w:p w14:paraId="414486F9" w14:textId="77777777" w:rsidR="00F1578E" w:rsidRPr="00392043" w:rsidRDefault="00F1578E" w:rsidP="00F1578E">
            <w:pPr>
              <w:adjustRightInd w:val="0"/>
              <w:snapToGrid w:val="0"/>
              <w:spacing w:before="0" w:after="0"/>
              <w:ind w:left="348" w:hangingChars="145" w:hanging="348"/>
              <w:contextualSpacing w:val="0"/>
              <w:rPr>
                <w:b/>
                <w:color w:val="000000" w:themeColor="text1"/>
                <w:sz w:val="24"/>
                <w:szCs w:val="24"/>
                <w:lang w:val="en-GB"/>
              </w:rPr>
            </w:pPr>
          </w:p>
        </w:tc>
        <w:tc>
          <w:tcPr>
            <w:tcW w:w="6590" w:type="dxa"/>
            <w:gridSpan w:val="6"/>
          </w:tcPr>
          <w:p w14:paraId="7CFADDFD" w14:textId="77777777" w:rsidR="00F1578E" w:rsidRPr="00392043" w:rsidRDefault="00F1578E" w:rsidP="00F1578E">
            <w:pPr>
              <w:adjustRightInd w:val="0"/>
              <w:snapToGrid w:val="0"/>
              <w:spacing w:before="100" w:beforeAutospacing="1" w:after="0" w:line="240" w:lineRule="atLeast"/>
              <w:ind w:firstLineChars="0" w:firstLine="0"/>
              <w:contextualSpacing w:val="0"/>
              <w:jc w:val="both"/>
              <w:rPr>
                <w:rFonts w:hAnsi="標楷體"/>
                <w:color w:val="000000" w:themeColor="text1"/>
                <w:sz w:val="24"/>
                <w:szCs w:val="24"/>
                <w:lang w:val="en-GB"/>
              </w:rPr>
            </w:pPr>
            <w:r w:rsidRPr="00392043">
              <w:rPr>
                <w:rFonts w:hAnsi="標楷體"/>
                <w:color w:val="000000" w:themeColor="text1"/>
                <w:sz w:val="24"/>
                <w:szCs w:val="24"/>
                <w:lang w:val="en-GB"/>
              </w:rPr>
              <w:t>優點特色：</w:t>
            </w:r>
            <w:r w:rsidRPr="00392043">
              <w:rPr>
                <w:rFonts w:hAnsi="標楷體" w:hint="eastAsia"/>
                <w:color w:val="000000" w:themeColor="text1"/>
                <w:sz w:val="24"/>
                <w:szCs w:val="24"/>
                <w:lang w:val="en-GB"/>
              </w:rPr>
              <w:t>（請列舉至少</w:t>
            </w:r>
            <w:r w:rsidRPr="00392043">
              <w:rPr>
                <w:rFonts w:hAnsi="標楷體" w:hint="eastAsia"/>
                <w:color w:val="000000" w:themeColor="text1"/>
                <w:sz w:val="24"/>
                <w:szCs w:val="24"/>
                <w:lang w:val="en-GB"/>
              </w:rPr>
              <w:t>3</w:t>
            </w:r>
            <w:r w:rsidRPr="00392043">
              <w:rPr>
                <w:rFonts w:hAnsi="標楷體" w:hint="eastAsia"/>
                <w:color w:val="000000" w:themeColor="text1"/>
                <w:sz w:val="24"/>
                <w:szCs w:val="24"/>
                <w:lang w:val="en-GB"/>
              </w:rPr>
              <w:t>項）</w:t>
            </w:r>
          </w:p>
          <w:p w14:paraId="3F232374" w14:textId="77777777" w:rsidR="00F1578E" w:rsidRPr="00392043" w:rsidRDefault="00F1578E">
            <w:pPr>
              <w:numPr>
                <w:ilvl w:val="0"/>
                <w:numId w:val="46"/>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4213EC63" w14:textId="77777777" w:rsidR="00F1578E" w:rsidRPr="00392043" w:rsidRDefault="00F1578E">
            <w:pPr>
              <w:numPr>
                <w:ilvl w:val="0"/>
                <w:numId w:val="46"/>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1160643D" w14:textId="77777777" w:rsidR="00F1578E" w:rsidRPr="00392043" w:rsidRDefault="00F1578E">
            <w:pPr>
              <w:numPr>
                <w:ilvl w:val="0"/>
                <w:numId w:val="46"/>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r w:rsidR="00F1578E" w:rsidRPr="00392043" w14:paraId="4FEE5E12" w14:textId="77777777" w:rsidTr="00F1578E">
        <w:trPr>
          <w:trHeight w:val="536"/>
          <w:jc w:val="center"/>
        </w:trPr>
        <w:tc>
          <w:tcPr>
            <w:tcW w:w="2449" w:type="dxa"/>
            <w:vMerge/>
          </w:tcPr>
          <w:p w14:paraId="1D0A80A9" w14:textId="77777777" w:rsidR="00F1578E" w:rsidRPr="00392043" w:rsidRDefault="00F1578E" w:rsidP="00F1578E">
            <w:pPr>
              <w:adjustRightInd w:val="0"/>
              <w:snapToGrid w:val="0"/>
              <w:spacing w:before="0" w:after="0"/>
              <w:ind w:left="348" w:hangingChars="145" w:hanging="348"/>
              <w:contextualSpacing w:val="0"/>
              <w:rPr>
                <w:b/>
                <w:color w:val="000000" w:themeColor="text1"/>
                <w:sz w:val="24"/>
                <w:szCs w:val="24"/>
                <w:lang w:val="en-GB"/>
              </w:rPr>
            </w:pPr>
          </w:p>
        </w:tc>
        <w:tc>
          <w:tcPr>
            <w:tcW w:w="6590" w:type="dxa"/>
            <w:gridSpan w:val="6"/>
          </w:tcPr>
          <w:p w14:paraId="36F6A225" w14:textId="77777777" w:rsidR="00F1578E" w:rsidRPr="00392043" w:rsidRDefault="00F1578E" w:rsidP="00F1578E">
            <w:pPr>
              <w:adjustRightInd w:val="0"/>
              <w:snapToGrid w:val="0"/>
              <w:spacing w:before="0" w:after="0"/>
              <w:ind w:firstLineChars="0" w:firstLine="0"/>
              <w:contextualSpacing w:val="0"/>
              <w:rPr>
                <w:rFonts w:hAnsi="標楷體"/>
                <w:color w:val="000000" w:themeColor="text1"/>
                <w:sz w:val="24"/>
                <w:szCs w:val="24"/>
                <w:lang w:val="en-GB"/>
              </w:rPr>
            </w:pPr>
            <w:r w:rsidRPr="00392043">
              <w:rPr>
                <w:rFonts w:hAnsi="標楷體" w:hint="eastAsia"/>
                <w:color w:val="000000" w:themeColor="text1"/>
                <w:sz w:val="24"/>
                <w:szCs w:val="24"/>
                <w:lang w:val="en-GB"/>
              </w:rPr>
              <w:t>待改進事項</w:t>
            </w:r>
            <w:r w:rsidRPr="00392043">
              <w:rPr>
                <w:rFonts w:hAnsi="標楷體"/>
                <w:color w:val="000000" w:themeColor="text1"/>
                <w:sz w:val="24"/>
                <w:szCs w:val="24"/>
                <w:lang w:val="en-GB"/>
              </w:rPr>
              <w:t>：</w:t>
            </w:r>
            <w:r w:rsidRPr="00392043">
              <w:rPr>
                <w:rFonts w:hAnsi="標楷體" w:hint="eastAsia"/>
                <w:color w:val="000000" w:themeColor="text1"/>
                <w:sz w:val="24"/>
                <w:szCs w:val="24"/>
                <w:lang w:val="en-GB"/>
              </w:rPr>
              <w:t>（請列舉至少</w:t>
            </w:r>
            <w:r w:rsidRPr="00392043">
              <w:rPr>
                <w:rFonts w:hAnsi="標楷體" w:hint="eastAsia"/>
                <w:color w:val="000000" w:themeColor="text1"/>
                <w:sz w:val="24"/>
                <w:szCs w:val="24"/>
                <w:lang w:val="en-GB"/>
              </w:rPr>
              <w:t>3</w:t>
            </w:r>
            <w:r w:rsidRPr="00392043">
              <w:rPr>
                <w:rFonts w:hAnsi="標楷體" w:hint="eastAsia"/>
                <w:color w:val="000000" w:themeColor="text1"/>
                <w:sz w:val="24"/>
                <w:szCs w:val="24"/>
                <w:lang w:val="en-GB"/>
              </w:rPr>
              <w:t>項）</w:t>
            </w:r>
            <w:r w:rsidRPr="00392043">
              <w:rPr>
                <w:rFonts w:hAnsi="標楷體" w:hint="eastAsia"/>
                <w:color w:val="000000" w:themeColor="text1"/>
                <w:sz w:val="24"/>
                <w:szCs w:val="24"/>
                <w:lang w:val="en-GB"/>
              </w:rPr>
              <w:t>(</w:t>
            </w:r>
            <w:r w:rsidRPr="00392043">
              <w:rPr>
                <w:rFonts w:hAnsi="標楷體" w:hint="eastAsia"/>
                <w:color w:val="000000" w:themeColor="text1"/>
                <w:sz w:val="24"/>
                <w:szCs w:val="24"/>
                <w:lang w:val="en-GB"/>
              </w:rPr>
              <w:t>輔導單位填寫</w:t>
            </w:r>
            <w:r w:rsidRPr="00392043">
              <w:rPr>
                <w:rFonts w:hAnsi="標楷體" w:hint="eastAsia"/>
                <w:color w:val="000000" w:themeColor="text1"/>
                <w:sz w:val="24"/>
                <w:szCs w:val="24"/>
                <w:lang w:val="en-GB"/>
              </w:rPr>
              <w:t>)</w:t>
            </w:r>
          </w:p>
          <w:p w14:paraId="2EB73B9C" w14:textId="77777777" w:rsidR="00F1578E" w:rsidRPr="00392043" w:rsidRDefault="00F1578E">
            <w:pPr>
              <w:numPr>
                <w:ilvl w:val="0"/>
                <w:numId w:val="39"/>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4676A52A" w14:textId="77777777" w:rsidR="00F1578E" w:rsidRPr="00392043" w:rsidRDefault="00F1578E">
            <w:pPr>
              <w:numPr>
                <w:ilvl w:val="0"/>
                <w:numId w:val="39"/>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50AB1FC3" w14:textId="77777777" w:rsidR="00F1578E" w:rsidRPr="00392043" w:rsidRDefault="00F1578E">
            <w:pPr>
              <w:numPr>
                <w:ilvl w:val="0"/>
                <w:numId w:val="39"/>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bl>
    <w:p w14:paraId="069BB767" w14:textId="77777777" w:rsidR="00F1578E" w:rsidRPr="00392043" w:rsidRDefault="00F1578E" w:rsidP="00993C88">
      <w:pPr>
        <w:tabs>
          <w:tab w:val="right" w:leader="dot" w:pos="8505"/>
        </w:tabs>
        <w:snapToGrid w:val="0"/>
        <w:spacing w:before="0" w:after="0" w:line="240" w:lineRule="atLeast"/>
        <w:ind w:leftChars="59" w:left="165" w:firstLineChars="0" w:firstLine="0"/>
        <w:contextualSpacing w:val="0"/>
        <w:jc w:val="both"/>
        <w:textAlignment w:val="baseline"/>
        <w:rPr>
          <w:rFonts w:hAnsi="標楷體"/>
          <w:color w:val="000000" w:themeColor="text1"/>
          <w:kern w:val="28"/>
          <w:szCs w:val="28"/>
        </w:rPr>
      </w:pPr>
    </w:p>
    <w:p w14:paraId="1ED79C3F" w14:textId="77777777" w:rsidR="00F1578E" w:rsidRPr="00392043" w:rsidRDefault="00F1578E" w:rsidP="00F1578E">
      <w:pPr>
        <w:widowControl/>
        <w:spacing w:before="0" w:after="0"/>
        <w:ind w:firstLineChars="0" w:firstLine="0"/>
        <w:contextualSpacing w:val="0"/>
        <w:rPr>
          <w:rFonts w:ascii="標楷體" w:hAnsi="標楷體"/>
          <w:color w:val="000000" w:themeColor="text1"/>
          <w:sz w:val="22"/>
          <w:szCs w:val="28"/>
        </w:rPr>
      </w:pPr>
      <w:r w:rsidRPr="00392043">
        <w:rPr>
          <w:rFonts w:ascii="標楷體" w:hAnsi="標楷體"/>
          <w:color w:val="000000" w:themeColor="text1"/>
          <w:sz w:val="22"/>
          <w:szCs w:val="28"/>
        </w:rPr>
        <w:t>計分方式：</w:t>
      </w:r>
      <w:proofErr w:type="gramStart"/>
      <w:r w:rsidRPr="00392043">
        <w:rPr>
          <w:rFonts w:ascii="標楷體" w:hAnsi="標楷體" w:hint="eastAsia"/>
          <w:color w:val="000000" w:themeColor="text1"/>
          <w:sz w:val="22"/>
          <w:szCs w:val="28"/>
        </w:rPr>
        <w:t>評量中項權</w:t>
      </w:r>
      <w:proofErr w:type="gramEnd"/>
      <w:r w:rsidRPr="00392043">
        <w:rPr>
          <w:rFonts w:ascii="標楷體" w:hAnsi="標楷體" w:hint="eastAsia"/>
          <w:color w:val="000000" w:themeColor="text1"/>
          <w:sz w:val="22"/>
          <w:szCs w:val="28"/>
        </w:rPr>
        <w:t>重</w:t>
      </w:r>
      <w:proofErr w:type="gramStart"/>
      <w:r w:rsidRPr="00392043">
        <w:rPr>
          <w:rFonts w:ascii="標楷體" w:hAnsi="標楷體" w:hint="eastAsia"/>
          <w:color w:val="000000" w:themeColor="text1"/>
          <w:sz w:val="22"/>
          <w:szCs w:val="28"/>
        </w:rPr>
        <w:t>＊</w:t>
      </w:r>
      <w:proofErr w:type="gramEnd"/>
      <w:r w:rsidRPr="00392043">
        <w:rPr>
          <w:rFonts w:ascii="標楷體" w:hAnsi="標楷體"/>
          <w:color w:val="000000" w:themeColor="text1"/>
          <w:sz w:val="22"/>
          <w:szCs w:val="28"/>
        </w:rPr>
        <w:t>（實際評分等級／題項最高評分等級）</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9"/>
        <w:gridCol w:w="3046"/>
        <w:gridCol w:w="709"/>
        <w:gridCol w:w="708"/>
        <w:gridCol w:w="709"/>
        <w:gridCol w:w="709"/>
        <w:gridCol w:w="709"/>
      </w:tblGrid>
      <w:tr w:rsidR="00392043" w:rsidRPr="00392043" w14:paraId="2430D78A" w14:textId="77777777" w:rsidTr="009C35B6">
        <w:trPr>
          <w:trHeight w:val="567"/>
          <w:jc w:val="center"/>
        </w:trPr>
        <w:tc>
          <w:tcPr>
            <w:tcW w:w="2449" w:type="dxa"/>
            <w:vMerge w:val="restart"/>
            <w:shd w:val="pct12" w:color="auto" w:fill="auto"/>
            <w:vAlign w:val="center"/>
          </w:tcPr>
          <w:p w14:paraId="5091EEB5"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b/>
                <w:color w:val="000000" w:themeColor="text1"/>
                <w:szCs w:val="28"/>
                <w:lang w:val="en-GB"/>
              </w:rPr>
              <w:t>評</w:t>
            </w:r>
            <w:r w:rsidRPr="00392043">
              <w:rPr>
                <w:rFonts w:hAnsi="標楷體" w:hint="eastAsia"/>
                <w:b/>
                <w:color w:val="000000" w:themeColor="text1"/>
                <w:szCs w:val="28"/>
                <w:lang w:val="en-GB"/>
              </w:rPr>
              <w:t xml:space="preserve"> </w:t>
            </w:r>
            <w:r w:rsidRPr="00392043">
              <w:rPr>
                <w:rFonts w:hAnsi="標楷體" w:hint="eastAsia"/>
                <w:b/>
                <w:color w:val="000000" w:themeColor="text1"/>
                <w:szCs w:val="28"/>
                <w:lang w:val="en-GB"/>
              </w:rPr>
              <w:t>量</w:t>
            </w:r>
            <w:r w:rsidRPr="00392043">
              <w:rPr>
                <w:rFonts w:hAnsi="標楷體" w:hint="eastAsia"/>
                <w:b/>
                <w:color w:val="000000" w:themeColor="text1"/>
                <w:szCs w:val="28"/>
                <w:lang w:val="en-GB"/>
              </w:rPr>
              <w:t xml:space="preserve"> </w:t>
            </w:r>
            <w:r w:rsidRPr="00392043">
              <w:rPr>
                <w:rFonts w:hAnsi="標楷體" w:hint="eastAsia"/>
                <w:b/>
                <w:color w:val="000000" w:themeColor="text1"/>
                <w:szCs w:val="28"/>
                <w:lang w:val="en-GB"/>
              </w:rPr>
              <w:t>大</w:t>
            </w:r>
            <w:r w:rsidRPr="00392043">
              <w:rPr>
                <w:b/>
                <w:color w:val="000000" w:themeColor="text1"/>
                <w:szCs w:val="28"/>
                <w:lang w:val="en-GB"/>
              </w:rPr>
              <w:t xml:space="preserve"> </w:t>
            </w:r>
            <w:r w:rsidRPr="00392043">
              <w:rPr>
                <w:rFonts w:hAnsi="標楷體" w:hint="eastAsia"/>
                <w:b/>
                <w:color w:val="000000" w:themeColor="text1"/>
                <w:szCs w:val="28"/>
                <w:lang w:val="en-GB"/>
              </w:rPr>
              <w:t>項</w:t>
            </w:r>
          </w:p>
        </w:tc>
        <w:tc>
          <w:tcPr>
            <w:tcW w:w="3046" w:type="dxa"/>
            <w:vMerge w:val="restart"/>
            <w:shd w:val="pct12" w:color="auto" w:fill="auto"/>
            <w:vAlign w:val="center"/>
          </w:tcPr>
          <w:p w14:paraId="097F7D15"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hint="eastAsia"/>
                <w:b/>
                <w:color w:val="000000" w:themeColor="text1"/>
                <w:szCs w:val="28"/>
                <w:lang w:val="en-GB"/>
              </w:rPr>
              <w:t>評</w:t>
            </w:r>
            <w:r w:rsidRPr="00392043">
              <w:rPr>
                <w:b/>
                <w:color w:val="000000" w:themeColor="text1"/>
                <w:szCs w:val="28"/>
                <w:lang w:val="en-GB"/>
              </w:rPr>
              <w:t xml:space="preserve"> </w:t>
            </w:r>
            <w:r w:rsidRPr="00392043">
              <w:rPr>
                <w:rFonts w:hAnsi="標楷體" w:hint="eastAsia"/>
                <w:b/>
                <w:color w:val="000000" w:themeColor="text1"/>
                <w:szCs w:val="28"/>
                <w:lang w:val="en-GB"/>
              </w:rPr>
              <w:t>量</w:t>
            </w:r>
            <w:r w:rsidRPr="00392043">
              <w:rPr>
                <w:b/>
                <w:color w:val="000000" w:themeColor="text1"/>
                <w:szCs w:val="28"/>
                <w:lang w:val="en-GB"/>
              </w:rPr>
              <w:t xml:space="preserve"> </w:t>
            </w:r>
            <w:r w:rsidRPr="00392043">
              <w:rPr>
                <w:rFonts w:hAnsi="標楷體" w:hint="eastAsia"/>
                <w:b/>
                <w:color w:val="000000" w:themeColor="text1"/>
                <w:szCs w:val="28"/>
                <w:lang w:val="en-GB"/>
              </w:rPr>
              <w:t>中</w:t>
            </w:r>
            <w:r w:rsidRPr="00392043">
              <w:rPr>
                <w:b/>
                <w:color w:val="000000" w:themeColor="text1"/>
                <w:szCs w:val="28"/>
                <w:lang w:val="en-GB"/>
              </w:rPr>
              <w:t xml:space="preserve"> </w:t>
            </w:r>
            <w:r w:rsidRPr="00392043">
              <w:rPr>
                <w:rFonts w:hAnsi="標楷體" w:hint="eastAsia"/>
                <w:b/>
                <w:color w:val="000000" w:themeColor="text1"/>
                <w:szCs w:val="28"/>
                <w:lang w:val="en-GB"/>
              </w:rPr>
              <w:t>項</w:t>
            </w:r>
          </w:p>
        </w:tc>
        <w:tc>
          <w:tcPr>
            <w:tcW w:w="3544" w:type="dxa"/>
            <w:gridSpan w:val="5"/>
            <w:shd w:val="pct12" w:color="auto" w:fill="auto"/>
            <w:vAlign w:val="center"/>
          </w:tcPr>
          <w:p w14:paraId="7AEE549C"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b/>
                <w:color w:val="000000" w:themeColor="text1"/>
                <w:szCs w:val="28"/>
                <w:lang w:val="en-GB"/>
              </w:rPr>
              <w:t>評</w:t>
            </w:r>
            <w:r w:rsidRPr="00392043">
              <w:rPr>
                <w:b/>
                <w:color w:val="000000" w:themeColor="text1"/>
                <w:szCs w:val="28"/>
                <w:lang w:val="en-GB"/>
              </w:rPr>
              <w:t xml:space="preserve"> </w:t>
            </w:r>
            <w:r w:rsidRPr="00392043">
              <w:rPr>
                <w:rFonts w:hAnsi="標楷體"/>
                <w:b/>
                <w:color w:val="000000" w:themeColor="text1"/>
                <w:szCs w:val="28"/>
                <w:lang w:val="en-GB"/>
              </w:rPr>
              <w:t>分</w:t>
            </w:r>
            <w:r w:rsidRPr="00392043">
              <w:rPr>
                <w:b/>
                <w:color w:val="000000" w:themeColor="text1"/>
                <w:szCs w:val="28"/>
                <w:lang w:val="en-GB"/>
              </w:rPr>
              <w:t xml:space="preserve"> </w:t>
            </w:r>
            <w:r w:rsidRPr="00392043">
              <w:rPr>
                <w:rFonts w:hAnsi="標楷體"/>
                <w:b/>
                <w:color w:val="000000" w:themeColor="text1"/>
                <w:szCs w:val="28"/>
                <w:lang w:val="en-GB"/>
              </w:rPr>
              <w:t>等</w:t>
            </w:r>
            <w:r w:rsidRPr="00392043">
              <w:rPr>
                <w:b/>
                <w:color w:val="000000" w:themeColor="text1"/>
                <w:szCs w:val="28"/>
                <w:lang w:val="en-GB"/>
              </w:rPr>
              <w:t xml:space="preserve"> </w:t>
            </w:r>
            <w:r w:rsidRPr="00392043">
              <w:rPr>
                <w:rFonts w:hAnsi="標楷體"/>
                <w:b/>
                <w:color w:val="000000" w:themeColor="text1"/>
                <w:szCs w:val="28"/>
                <w:lang w:val="en-GB"/>
              </w:rPr>
              <w:t>級</w:t>
            </w:r>
          </w:p>
        </w:tc>
      </w:tr>
      <w:tr w:rsidR="00392043" w:rsidRPr="00392043" w14:paraId="746051AA" w14:textId="77777777" w:rsidTr="009C35B6">
        <w:trPr>
          <w:trHeight w:val="567"/>
          <w:jc w:val="center"/>
        </w:trPr>
        <w:tc>
          <w:tcPr>
            <w:tcW w:w="2449" w:type="dxa"/>
            <w:vMerge/>
            <w:shd w:val="pct12" w:color="auto" w:fill="auto"/>
            <w:vAlign w:val="center"/>
          </w:tcPr>
          <w:p w14:paraId="00C98E25" w14:textId="77777777" w:rsidR="00F1578E" w:rsidRPr="00392043"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3046" w:type="dxa"/>
            <w:vMerge/>
            <w:shd w:val="pct12" w:color="auto" w:fill="auto"/>
            <w:vAlign w:val="center"/>
          </w:tcPr>
          <w:p w14:paraId="4F5EE015" w14:textId="77777777" w:rsidR="00F1578E" w:rsidRPr="00392043"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709" w:type="dxa"/>
            <w:vAlign w:val="center"/>
          </w:tcPr>
          <w:p w14:paraId="05C759C7"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1</w:t>
            </w:r>
          </w:p>
        </w:tc>
        <w:tc>
          <w:tcPr>
            <w:tcW w:w="708" w:type="dxa"/>
            <w:vAlign w:val="center"/>
          </w:tcPr>
          <w:p w14:paraId="4BCBE58F"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2</w:t>
            </w:r>
          </w:p>
        </w:tc>
        <w:tc>
          <w:tcPr>
            <w:tcW w:w="709" w:type="dxa"/>
            <w:vAlign w:val="center"/>
          </w:tcPr>
          <w:p w14:paraId="6832769D"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3</w:t>
            </w:r>
          </w:p>
        </w:tc>
        <w:tc>
          <w:tcPr>
            <w:tcW w:w="709" w:type="dxa"/>
            <w:vAlign w:val="center"/>
          </w:tcPr>
          <w:p w14:paraId="72FD52CD"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4</w:t>
            </w:r>
          </w:p>
        </w:tc>
        <w:tc>
          <w:tcPr>
            <w:tcW w:w="709" w:type="dxa"/>
            <w:vAlign w:val="center"/>
          </w:tcPr>
          <w:p w14:paraId="7B5E86A5"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5</w:t>
            </w:r>
          </w:p>
        </w:tc>
      </w:tr>
      <w:tr w:rsidR="00392043" w:rsidRPr="00392043" w14:paraId="30106551" w14:textId="77777777" w:rsidTr="009C35B6">
        <w:trPr>
          <w:trHeight w:val="567"/>
          <w:jc w:val="center"/>
        </w:trPr>
        <w:tc>
          <w:tcPr>
            <w:tcW w:w="2449" w:type="dxa"/>
            <w:vMerge w:val="restart"/>
          </w:tcPr>
          <w:p w14:paraId="2E29CBFD" w14:textId="77777777" w:rsidR="003A753D" w:rsidRPr="00392043" w:rsidRDefault="003A753D"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392043">
              <w:rPr>
                <w:b/>
                <w:color w:val="000000" w:themeColor="text1"/>
                <w:sz w:val="24"/>
                <w:szCs w:val="24"/>
                <w:lang w:val="en-GB"/>
              </w:rPr>
              <w:t>6</w:t>
            </w:r>
            <w:r w:rsidRPr="00392043">
              <w:rPr>
                <w:rFonts w:hAnsi="標楷體"/>
                <w:b/>
                <w:color w:val="000000" w:themeColor="text1"/>
                <w:sz w:val="24"/>
                <w:szCs w:val="24"/>
                <w:lang w:val="en-GB"/>
              </w:rPr>
              <w:t>、</w:t>
            </w:r>
            <w:r w:rsidRPr="00392043">
              <w:rPr>
                <w:rFonts w:hAnsi="標楷體" w:hint="eastAsia"/>
                <w:b/>
                <w:color w:val="000000" w:themeColor="text1"/>
                <w:sz w:val="24"/>
                <w:szCs w:val="24"/>
                <w:lang w:val="en-GB"/>
              </w:rPr>
              <w:t>數位發展運用管理</w:t>
            </w:r>
          </w:p>
          <w:p w14:paraId="14836BAD" w14:textId="77777777" w:rsidR="003A753D" w:rsidRPr="00392043" w:rsidRDefault="003A753D" w:rsidP="00F1578E">
            <w:pPr>
              <w:adjustRightInd w:val="0"/>
              <w:snapToGrid w:val="0"/>
              <w:spacing w:before="0" w:after="0"/>
              <w:ind w:left="330" w:hangingChars="157" w:hanging="330"/>
              <w:contextualSpacing w:val="0"/>
              <w:rPr>
                <w:b/>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80</w:t>
            </w:r>
            <w:r w:rsidRPr="00392043">
              <w:rPr>
                <w:rFonts w:hint="eastAsia"/>
                <w:color w:val="000000" w:themeColor="text1"/>
                <w:sz w:val="21"/>
                <w:szCs w:val="24"/>
                <w:lang w:val="en-GB"/>
              </w:rPr>
              <w:t>】</w:t>
            </w:r>
          </w:p>
        </w:tc>
        <w:tc>
          <w:tcPr>
            <w:tcW w:w="3046" w:type="dxa"/>
            <w:vAlign w:val="center"/>
          </w:tcPr>
          <w:p w14:paraId="10C67942" w14:textId="77777777" w:rsidR="003A753D" w:rsidRPr="00392043" w:rsidRDefault="003A753D"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392043">
              <w:rPr>
                <w:color w:val="000000" w:themeColor="text1"/>
                <w:sz w:val="24"/>
                <w:szCs w:val="24"/>
                <w:lang w:val="en-GB"/>
              </w:rPr>
              <w:t>6.1</w:t>
            </w:r>
            <w:r w:rsidRPr="00392043">
              <w:rPr>
                <w:rFonts w:hAnsi="標楷體" w:hint="eastAsia"/>
                <w:color w:val="000000" w:themeColor="text1"/>
                <w:sz w:val="24"/>
                <w:szCs w:val="24"/>
                <w:lang w:val="en-GB"/>
              </w:rPr>
              <w:t>數位發展策略規劃</w:t>
            </w:r>
          </w:p>
          <w:p w14:paraId="29268F4D" w14:textId="77777777" w:rsidR="003A753D" w:rsidRPr="00392043" w:rsidRDefault="003A753D"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20</w:t>
            </w:r>
            <w:r w:rsidRPr="00392043">
              <w:rPr>
                <w:rFonts w:hint="eastAsia"/>
                <w:color w:val="000000" w:themeColor="text1"/>
                <w:sz w:val="21"/>
                <w:szCs w:val="24"/>
                <w:lang w:val="en-GB"/>
              </w:rPr>
              <w:t>】</w:t>
            </w:r>
          </w:p>
        </w:tc>
        <w:tc>
          <w:tcPr>
            <w:tcW w:w="709" w:type="dxa"/>
            <w:vAlign w:val="center"/>
          </w:tcPr>
          <w:p w14:paraId="47544AE6" w14:textId="77777777" w:rsidR="003A753D" w:rsidRPr="00392043"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07CA2FCD" w14:textId="77777777" w:rsidR="003A753D" w:rsidRPr="00392043"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2988191" w14:textId="77777777" w:rsidR="003A753D" w:rsidRPr="00392043"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FAF9D6C" w14:textId="77777777" w:rsidR="003A753D" w:rsidRPr="00392043"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F371AEA" w14:textId="77777777" w:rsidR="003A753D" w:rsidRPr="00392043" w:rsidRDefault="003A753D"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1B08557B" w14:textId="77777777" w:rsidTr="009C35B6">
        <w:trPr>
          <w:trHeight w:val="567"/>
          <w:jc w:val="center"/>
        </w:trPr>
        <w:tc>
          <w:tcPr>
            <w:tcW w:w="2449" w:type="dxa"/>
            <w:vMerge/>
          </w:tcPr>
          <w:p w14:paraId="000B93E5" w14:textId="77777777" w:rsidR="003A753D" w:rsidRPr="00392043" w:rsidRDefault="003A753D" w:rsidP="00F1578E">
            <w:pPr>
              <w:adjustRightInd w:val="0"/>
              <w:snapToGrid w:val="0"/>
              <w:spacing w:before="0" w:after="0"/>
              <w:ind w:firstLineChars="0" w:firstLine="0"/>
              <w:contextualSpacing w:val="0"/>
              <w:rPr>
                <w:b/>
                <w:color w:val="000000" w:themeColor="text1"/>
                <w:szCs w:val="28"/>
                <w:lang w:val="en-GB"/>
              </w:rPr>
            </w:pPr>
          </w:p>
        </w:tc>
        <w:tc>
          <w:tcPr>
            <w:tcW w:w="3046" w:type="dxa"/>
            <w:vAlign w:val="center"/>
          </w:tcPr>
          <w:p w14:paraId="573565E6" w14:textId="77777777" w:rsidR="003A753D" w:rsidRPr="00392043" w:rsidRDefault="003A753D"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392043">
              <w:rPr>
                <w:color w:val="000000" w:themeColor="text1"/>
                <w:sz w:val="24"/>
                <w:szCs w:val="24"/>
                <w:lang w:val="en-GB"/>
              </w:rPr>
              <w:t>6.2</w:t>
            </w:r>
            <w:r w:rsidRPr="00392043">
              <w:rPr>
                <w:rFonts w:hAnsi="標楷體"/>
                <w:color w:val="000000" w:themeColor="text1"/>
                <w:sz w:val="24"/>
                <w:szCs w:val="24"/>
                <w:lang w:val="en-GB"/>
              </w:rPr>
              <w:t>網路運用</w:t>
            </w:r>
          </w:p>
          <w:p w14:paraId="3692FAC1" w14:textId="77777777" w:rsidR="003A753D" w:rsidRPr="00392043" w:rsidRDefault="003A753D"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30</w:t>
            </w:r>
            <w:r w:rsidRPr="00392043">
              <w:rPr>
                <w:rFonts w:hint="eastAsia"/>
                <w:color w:val="000000" w:themeColor="text1"/>
                <w:sz w:val="21"/>
                <w:szCs w:val="24"/>
                <w:lang w:val="en-GB"/>
              </w:rPr>
              <w:t>】</w:t>
            </w:r>
          </w:p>
        </w:tc>
        <w:tc>
          <w:tcPr>
            <w:tcW w:w="709" w:type="dxa"/>
            <w:vAlign w:val="center"/>
          </w:tcPr>
          <w:p w14:paraId="3FAA8931" w14:textId="77777777" w:rsidR="003A753D" w:rsidRPr="00392043"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0C5DF6CB" w14:textId="77777777" w:rsidR="003A753D" w:rsidRPr="00392043"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BD182FF" w14:textId="77777777" w:rsidR="003A753D" w:rsidRPr="00392043"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F9B1B6B" w14:textId="77777777" w:rsidR="003A753D" w:rsidRPr="00392043"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C77CD35" w14:textId="77777777" w:rsidR="003A753D" w:rsidRPr="00392043" w:rsidRDefault="003A753D"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14B8DC46" w14:textId="77777777" w:rsidTr="009C35B6">
        <w:trPr>
          <w:trHeight w:val="567"/>
          <w:jc w:val="center"/>
        </w:trPr>
        <w:tc>
          <w:tcPr>
            <w:tcW w:w="2449" w:type="dxa"/>
            <w:vMerge/>
          </w:tcPr>
          <w:p w14:paraId="29C40077" w14:textId="77777777" w:rsidR="003A753D" w:rsidRPr="00392043" w:rsidRDefault="003A753D" w:rsidP="00F1578E">
            <w:pPr>
              <w:adjustRightInd w:val="0"/>
              <w:snapToGrid w:val="0"/>
              <w:spacing w:before="0" w:after="0"/>
              <w:ind w:firstLineChars="0" w:firstLine="0"/>
              <w:contextualSpacing w:val="0"/>
              <w:rPr>
                <w:b/>
                <w:color w:val="000000" w:themeColor="text1"/>
                <w:szCs w:val="28"/>
                <w:lang w:val="en-GB"/>
              </w:rPr>
            </w:pPr>
          </w:p>
        </w:tc>
        <w:tc>
          <w:tcPr>
            <w:tcW w:w="3046" w:type="dxa"/>
            <w:vAlign w:val="center"/>
          </w:tcPr>
          <w:p w14:paraId="5F529238" w14:textId="77777777" w:rsidR="003A753D" w:rsidRPr="00392043" w:rsidRDefault="003A753D"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392043">
              <w:rPr>
                <w:color w:val="000000" w:themeColor="text1"/>
                <w:sz w:val="24"/>
                <w:szCs w:val="24"/>
                <w:lang w:val="en-GB"/>
              </w:rPr>
              <w:t>6.3</w:t>
            </w:r>
            <w:r w:rsidRPr="00392043">
              <w:rPr>
                <w:rFonts w:hAnsi="標楷體" w:hint="eastAsia"/>
                <w:color w:val="000000" w:themeColor="text1"/>
                <w:sz w:val="24"/>
                <w:szCs w:val="24"/>
                <w:lang w:val="en-GB"/>
              </w:rPr>
              <w:t>資訊及數據應用</w:t>
            </w:r>
          </w:p>
          <w:p w14:paraId="7DC068FF" w14:textId="77777777" w:rsidR="003A753D" w:rsidRPr="00392043" w:rsidRDefault="003A753D"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30</w:t>
            </w:r>
            <w:r w:rsidRPr="00392043">
              <w:rPr>
                <w:rFonts w:hint="eastAsia"/>
                <w:color w:val="000000" w:themeColor="text1"/>
                <w:sz w:val="21"/>
                <w:szCs w:val="24"/>
                <w:lang w:val="en-GB"/>
              </w:rPr>
              <w:t>】</w:t>
            </w:r>
          </w:p>
        </w:tc>
        <w:tc>
          <w:tcPr>
            <w:tcW w:w="709" w:type="dxa"/>
            <w:vAlign w:val="center"/>
          </w:tcPr>
          <w:p w14:paraId="59890C1A" w14:textId="77777777" w:rsidR="003A753D" w:rsidRPr="00392043"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79A218E2" w14:textId="77777777" w:rsidR="003A753D" w:rsidRPr="00392043"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AA19554" w14:textId="77777777" w:rsidR="003A753D" w:rsidRPr="00392043"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3EAA1D8" w14:textId="77777777" w:rsidR="003A753D" w:rsidRPr="00392043"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B4F8547" w14:textId="77777777" w:rsidR="003A753D" w:rsidRPr="00392043" w:rsidRDefault="003A753D"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4CAD722D" w14:textId="77777777" w:rsidTr="003A753D">
        <w:trPr>
          <w:trHeight w:val="1354"/>
          <w:jc w:val="center"/>
        </w:trPr>
        <w:tc>
          <w:tcPr>
            <w:tcW w:w="2449" w:type="dxa"/>
            <w:vMerge/>
          </w:tcPr>
          <w:p w14:paraId="12E716FD" w14:textId="77777777" w:rsidR="003A753D" w:rsidRPr="00392043" w:rsidRDefault="003A753D" w:rsidP="00F1578E">
            <w:pPr>
              <w:adjustRightInd w:val="0"/>
              <w:snapToGrid w:val="0"/>
              <w:spacing w:before="0" w:after="0"/>
              <w:ind w:left="348" w:hangingChars="145" w:hanging="348"/>
              <w:contextualSpacing w:val="0"/>
              <w:rPr>
                <w:b/>
                <w:color w:val="000000" w:themeColor="text1"/>
                <w:sz w:val="24"/>
                <w:szCs w:val="24"/>
                <w:lang w:val="en-GB"/>
              </w:rPr>
            </w:pPr>
          </w:p>
        </w:tc>
        <w:tc>
          <w:tcPr>
            <w:tcW w:w="6590" w:type="dxa"/>
            <w:gridSpan w:val="6"/>
          </w:tcPr>
          <w:p w14:paraId="4669AC2B" w14:textId="77777777" w:rsidR="003A753D" w:rsidRPr="00392043" w:rsidRDefault="003A753D" w:rsidP="00F1578E">
            <w:pPr>
              <w:adjustRightInd w:val="0"/>
              <w:snapToGrid w:val="0"/>
              <w:spacing w:before="100" w:beforeAutospacing="1" w:after="0" w:line="240" w:lineRule="atLeast"/>
              <w:ind w:firstLineChars="0" w:firstLine="0"/>
              <w:contextualSpacing w:val="0"/>
              <w:jc w:val="both"/>
              <w:rPr>
                <w:rFonts w:hAnsi="標楷體"/>
                <w:color w:val="000000" w:themeColor="text1"/>
                <w:sz w:val="24"/>
                <w:szCs w:val="24"/>
                <w:lang w:val="en-GB"/>
              </w:rPr>
            </w:pPr>
            <w:r w:rsidRPr="00392043">
              <w:rPr>
                <w:rFonts w:hAnsi="標楷體"/>
                <w:color w:val="000000" w:themeColor="text1"/>
                <w:sz w:val="24"/>
                <w:szCs w:val="24"/>
                <w:lang w:val="en-GB"/>
              </w:rPr>
              <w:t>優點特色：</w:t>
            </w:r>
            <w:r w:rsidRPr="00392043">
              <w:rPr>
                <w:rFonts w:hAnsi="標楷體" w:hint="eastAsia"/>
                <w:color w:val="000000" w:themeColor="text1"/>
                <w:sz w:val="24"/>
                <w:szCs w:val="24"/>
                <w:lang w:val="en-GB"/>
              </w:rPr>
              <w:t>（請列舉至少</w:t>
            </w:r>
            <w:r w:rsidRPr="00392043">
              <w:rPr>
                <w:rFonts w:hAnsi="標楷體" w:hint="eastAsia"/>
                <w:color w:val="000000" w:themeColor="text1"/>
                <w:sz w:val="24"/>
                <w:szCs w:val="24"/>
                <w:lang w:val="en-GB"/>
              </w:rPr>
              <w:t>3</w:t>
            </w:r>
            <w:r w:rsidRPr="00392043">
              <w:rPr>
                <w:rFonts w:hAnsi="標楷體" w:hint="eastAsia"/>
                <w:color w:val="000000" w:themeColor="text1"/>
                <w:sz w:val="24"/>
                <w:szCs w:val="24"/>
                <w:lang w:val="en-GB"/>
              </w:rPr>
              <w:t>項）</w:t>
            </w:r>
          </w:p>
          <w:p w14:paraId="5EFED9AB" w14:textId="77777777" w:rsidR="003A753D" w:rsidRPr="00392043" w:rsidRDefault="003A753D">
            <w:pPr>
              <w:numPr>
                <w:ilvl w:val="0"/>
                <w:numId w:val="45"/>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71F14C1C" w14:textId="77777777" w:rsidR="003A753D" w:rsidRPr="00392043" w:rsidRDefault="003A753D">
            <w:pPr>
              <w:numPr>
                <w:ilvl w:val="0"/>
                <w:numId w:val="45"/>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5101C9F4" w14:textId="77777777" w:rsidR="003A753D" w:rsidRPr="00392043" w:rsidRDefault="003A753D">
            <w:pPr>
              <w:numPr>
                <w:ilvl w:val="0"/>
                <w:numId w:val="45"/>
              </w:numPr>
              <w:adjustRightInd w:val="0"/>
              <w:snapToGrid w:val="0"/>
              <w:spacing w:before="100" w:beforeAutospacing="1" w:line="240" w:lineRule="atLeast"/>
              <w:ind w:left="482" w:firstLineChars="0" w:hanging="482"/>
              <w:contextualSpacing w:val="0"/>
              <w:jc w:val="both"/>
              <w:rPr>
                <w:rFonts w:hAnsi="標楷體"/>
                <w:color w:val="000000" w:themeColor="text1"/>
                <w:sz w:val="24"/>
                <w:szCs w:val="24"/>
                <w:lang w:val="en-GB"/>
              </w:rPr>
            </w:pPr>
          </w:p>
        </w:tc>
      </w:tr>
      <w:tr w:rsidR="00392043" w:rsidRPr="00392043" w14:paraId="512BC0B0" w14:textId="77777777" w:rsidTr="00F1578E">
        <w:trPr>
          <w:trHeight w:val="48"/>
          <w:jc w:val="center"/>
        </w:trPr>
        <w:tc>
          <w:tcPr>
            <w:tcW w:w="2449" w:type="dxa"/>
            <w:vMerge/>
          </w:tcPr>
          <w:p w14:paraId="35020EB3" w14:textId="77777777" w:rsidR="003A753D" w:rsidRPr="00392043" w:rsidRDefault="003A753D" w:rsidP="00F1578E">
            <w:pPr>
              <w:adjustRightInd w:val="0"/>
              <w:snapToGrid w:val="0"/>
              <w:spacing w:before="0" w:after="0"/>
              <w:ind w:left="348" w:hangingChars="145" w:hanging="348"/>
              <w:contextualSpacing w:val="0"/>
              <w:rPr>
                <w:b/>
                <w:color w:val="000000" w:themeColor="text1"/>
                <w:sz w:val="24"/>
                <w:szCs w:val="24"/>
                <w:lang w:val="en-GB"/>
              </w:rPr>
            </w:pPr>
          </w:p>
        </w:tc>
        <w:tc>
          <w:tcPr>
            <w:tcW w:w="6590" w:type="dxa"/>
            <w:gridSpan w:val="6"/>
          </w:tcPr>
          <w:p w14:paraId="2AFAC783" w14:textId="77777777" w:rsidR="003A753D" w:rsidRPr="00392043" w:rsidRDefault="003A753D" w:rsidP="00F1578E">
            <w:pPr>
              <w:adjustRightInd w:val="0"/>
              <w:snapToGrid w:val="0"/>
              <w:spacing w:before="0" w:after="0"/>
              <w:ind w:firstLineChars="0" w:firstLine="0"/>
              <w:contextualSpacing w:val="0"/>
              <w:rPr>
                <w:rFonts w:hAnsi="標楷體"/>
                <w:color w:val="000000" w:themeColor="text1"/>
                <w:sz w:val="24"/>
                <w:szCs w:val="24"/>
                <w:lang w:val="en-GB"/>
              </w:rPr>
            </w:pPr>
            <w:r w:rsidRPr="00392043">
              <w:rPr>
                <w:rFonts w:hAnsi="標楷體" w:hint="eastAsia"/>
                <w:color w:val="000000" w:themeColor="text1"/>
                <w:sz w:val="24"/>
                <w:szCs w:val="24"/>
                <w:lang w:val="en-GB"/>
              </w:rPr>
              <w:t>待改進事項</w:t>
            </w:r>
            <w:r w:rsidRPr="00392043">
              <w:rPr>
                <w:rFonts w:hAnsi="標楷體"/>
                <w:color w:val="000000" w:themeColor="text1"/>
                <w:sz w:val="24"/>
                <w:szCs w:val="24"/>
                <w:lang w:val="en-GB"/>
              </w:rPr>
              <w:t>：</w:t>
            </w:r>
            <w:r w:rsidRPr="00392043">
              <w:rPr>
                <w:rFonts w:hAnsi="標楷體" w:hint="eastAsia"/>
                <w:color w:val="000000" w:themeColor="text1"/>
                <w:sz w:val="24"/>
                <w:szCs w:val="24"/>
                <w:lang w:val="en-GB"/>
              </w:rPr>
              <w:t>（請列舉至少</w:t>
            </w:r>
            <w:r w:rsidRPr="00392043">
              <w:rPr>
                <w:rFonts w:hAnsi="標楷體" w:hint="eastAsia"/>
                <w:color w:val="000000" w:themeColor="text1"/>
                <w:sz w:val="24"/>
                <w:szCs w:val="24"/>
                <w:lang w:val="en-GB"/>
              </w:rPr>
              <w:t>3</w:t>
            </w:r>
            <w:r w:rsidRPr="00392043">
              <w:rPr>
                <w:rFonts w:hAnsi="標楷體" w:hint="eastAsia"/>
                <w:color w:val="000000" w:themeColor="text1"/>
                <w:sz w:val="24"/>
                <w:szCs w:val="24"/>
                <w:lang w:val="en-GB"/>
              </w:rPr>
              <w:t>項）</w:t>
            </w:r>
            <w:r w:rsidRPr="00392043">
              <w:rPr>
                <w:rFonts w:hAnsi="標楷體" w:hint="eastAsia"/>
                <w:color w:val="000000" w:themeColor="text1"/>
                <w:sz w:val="24"/>
                <w:szCs w:val="24"/>
                <w:lang w:val="en-GB"/>
              </w:rPr>
              <w:t>(</w:t>
            </w:r>
            <w:r w:rsidRPr="00392043">
              <w:rPr>
                <w:rFonts w:hAnsi="標楷體" w:hint="eastAsia"/>
                <w:color w:val="000000" w:themeColor="text1"/>
                <w:sz w:val="24"/>
                <w:szCs w:val="24"/>
                <w:lang w:val="en-GB"/>
              </w:rPr>
              <w:t>輔導單位填寫</w:t>
            </w:r>
            <w:r w:rsidRPr="00392043">
              <w:rPr>
                <w:rFonts w:hAnsi="標楷體" w:hint="eastAsia"/>
                <w:color w:val="000000" w:themeColor="text1"/>
                <w:sz w:val="24"/>
                <w:szCs w:val="24"/>
                <w:lang w:val="en-GB"/>
              </w:rPr>
              <w:t>)</w:t>
            </w:r>
          </w:p>
          <w:p w14:paraId="71C4C84D" w14:textId="77777777" w:rsidR="003A753D" w:rsidRPr="00392043" w:rsidRDefault="003A753D">
            <w:pPr>
              <w:numPr>
                <w:ilvl w:val="0"/>
                <w:numId w:val="40"/>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25451867" w14:textId="77777777" w:rsidR="003A753D" w:rsidRPr="00392043" w:rsidRDefault="003A753D">
            <w:pPr>
              <w:numPr>
                <w:ilvl w:val="0"/>
                <w:numId w:val="40"/>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66C5E695" w14:textId="77777777" w:rsidR="003A753D" w:rsidRPr="00392043" w:rsidRDefault="003A753D">
            <w:pPr>
              <w:numPr>
                <w:ilvl w:val="0"/>
                <w:numId w:val="40"/>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bl>
    <w:p w14:paraId="168C029F" w14:textId="77777777" w:rsidR="00F1578E" w:rsidRPr="00392043"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color w:val="000000" w:themeColor="text1"/>
          <w:kern w:val="28"/>
          <w:sz w:val="36"/>
        </w:rPr>
      </w:pPr>
      <w:r w:rsidRPr="00392043">
        <w:rPr>
          <w:color w:val="000000" w:themeColor="text1"/>
          <w:kern w:val="28"/>
          <w:sz w:val="36"/>
        </w:rPr>
        <w:br w:type="page"/>
      </w:r>
      <w:r w:rsidRPr="00392043">
        <w:rPr>
          <w:rFonts w:hAnsi="標楷體"/>
          <w:color w:val="000000" w:themeColor="text1"/>
          <w:kern w:val="28"/>
          <w:sz w:val="22"/>
          <w:szCs w:val="28"/>
        </w:rPr>
        <w:lastRenderedPageBreak/>
        <w:t>計分方式：</w:t>
      </w:r>
      <w:proofErr w:type="gramStart"/>
      <w:r w:rsidRPr="00392043">
        <w:rPr>
          <w:rFonts w:hAnsi="標楷體" w:hint="eastAsia"/>
          <w:color w:val="000000" w:themeColor="text1"/>
          <w:kern w:val="28"/>
          <w:sz w:val="22"/>
          <w:szCs w:val="28"/>
        </w:rPr>
        <w:t>評量中項權</w:t>
      </w:r>
      <w:proofErr w:type="gramEnd"/>
      <w:r w:rsidRPr="00392043">
        <w:rPr>
          <w:rFonts w:hAnsi="標楷體" w:hint="eastAsia"/>
          <w:color w:val="000000" w:themeColor="text1"/>
          <w:kern w:val="28"/>
          <w:sz w:val="22"/>
          <w:szCs w:val="28"/>
        </w:rPr>
        <w:t>重</w:t>
      </w:r>
      <w:proofErr w:type="gramStart"/>
      <w:r w:rsidRPr="00392043">
        <w:rPr>
          <w:rFonts w:hAnsi="標楷體" w:hint="eastAsia"/>
          <w:color w:val="000000" w:themeColor="text1"/>
          <w:kern w:val="28"/>
          <w:sz w:val="22"/>
          <w:szCs w:val="28"/>
        </w:rPr>
        <w:t>＊</w:t>
      </w:r>
      <w:proofErr w:type="gramEnd"/>
      <w:r w:rsidRPr="00392043">
        <w:rPr>
          <w:rFonts w:hAnsi="標楷體"/>
          <w:color w:val="000000" w:themeColor="text1"/>
          <w:kern w:val="28"/>
          <w:sz w:val="22"/>
          <w:szCs w:val="28"/>
        </w:rPr>
        <w:t>（實際評分等級／題項最高評分等級）</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9"/>
        <w:gridCol w:w="3046"/>
        <w:gridCol w:w="709"/>
        <w:gridCol w:w="708"/>
        <w:gridCol w:w="709"/>
        <w:gridCol w:w="709"/>
        <w:gridCol w:w="709"/>
      </w:tblGrid>
      <w:tr w:rsidR="00392043" w:rsidRPr="00392043" w14:paraId="2C9D90DB" w14:textId="77777777" w:rsidTr="009C35B6">
        <w:trPr>
          <w:trHeight w:val="567"/>
          <w:jc w:val="center"/>
        </w:trPr>
        <w:tc>
          <w:tcPr>
            <w:tcW w:w="2449" w:type="dxa"/>
            <w:vMerge w:val="restart"/>
            <w:shd w:val="pct12" w:color="auto" w:fill="auto"/>
            <w:vAlign w:val="center"/>
          </w:tcPr>
          <w:p w14:paraId="144D49B5"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b/>
                <w:color w:val="000000" w:themeColor="text1"/>
                <w:szCs w:val="28"/>
                <w:lang w:val="en-GB"/>
              </w:rPr>
              <w:t>評</w:t>
            </w:r>
            <w:r w:rsidRPr="00392043">
              <w:rPr>
                <w:rFonts w:hAnsi="標楷體" w:hint="eastAsia"/>
                <w:b/>
                <w:color w:val="000000" w:themeColor="text1"/>
                <w:szCs w:val="28"/>
                <w:lang w:val="en-GB"/>
              </w:rPr>
              <w:t xml:space="preserve"> </w:t>
            </w:r>
            <w:r w:rsidRPr="00392043">
              <w:rPr>
                <w:rFonts w:hAnsi="標楷體" w:hint="eastAsia"/>
                <w:b/>
                <w:color w:val="000000" w:themeColor="text1"/>
                <w:szCs w:val="28"/>
                <w:lang w:val="en-GB"/>
              </w:rPr>
              <w:t>量</w:t>
            </w:r>
            <w:r w:rsidRPr="00392043">
              <w:rPr>
                <w:rFonts w:hAnsi="標楷體" w:hint="eastAsia"/>
                <w:b/>
                <w:color w:val="000000" w:themeColor="text1"/>
                <w:szCs w:val="28"/>
                <w:lang w:val="en-GB"/>
              </w:rPr>
              <w:t xml:space="preserve"> </w:t>
            </w:r>
            <w:r w:rsidRPr="00392043">
              <w:rPr>
                <w:rFonts w:hAnsi="標楷體" w:hint="eastAsia"/>
                <w:b/>
                <w:color w:val="000000" w:themeColor="text1"/>
                <w:szCs w:val="28"/>
                <w:lang w:val="en-GB"/>
              </w:rPr>
              <w:t>大</w:t>
            </w:r>
            <w:r w:rsidRPr="00392043">
              <w:rPr>
                <w:b/>
                <w:color w:val="000000" w:themeColor="text1"/>
                <w:szCs w:val="28"/>
                <w:lang w:val="en-GB"/>
              </w:rPr>
              <w:t xml:space="preserve"> </w:t>
            </w:r>
            <w:r w:rsidRPr="00392043">
              <w:rPr>
                <w:rFonts w:hAnsi="標楷體" w:hint="eastAsia"/>
                <w:b/>
                <w:color w:val="000000" w:themeColor="text1"/>
                <w:szCs w:val="28"/>
                <w:lang w:val="en-GB"/>
              </w:rPr>
              <w:t>項</w:t>
            </w:r>
          </w:p>
        </w:tc>
        <w:tc>
          <w:tcPr>
            <w:tcW w:w="3046" w:type="dxa"/>
            <w:vMerge w:val="restart"/>
            <w:shd w:val="pct12" w:color="auto" w:fill="auto"/>
            <w:vAlign w:val="center"/>
          </w:tcPr>
          <w:p w14:paraId="74116437"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hint="eastAsia"/>
                <w:b/>
                <w:color w:val="000000" w:themeColor="text1"/>
                <w:szCs w:val="28"/>
                <w:lang w:val="en-GB"/>
              </w:rPr>
              <w:t>評</w:t>
            </w:r>
            <w:r w:rsidRPr="00392043">
              <w:rPr>
                <w:b/>
                <w:color w:val="000000" w:themeColor="text1"/>
                <w:szCs w:val="28"/>
                <w:lang w:val="en-GB"/>
              </w:rPr>
              <w:t xml:space="preserve"> </w:t>
            </w:r>
            <w:r w:rsidRPr="00392043">
              <w:rPr>
                <w:rFonts w:hAnsi="標楷體" w:hint="eastAsia"/>
                <w:b/>
                <w:color w:val="000000" w:themeColor="text1"/>
                <w:szCs w:val="28"/>
                <w:lang w:val="en-GB"/>
              </w:rPr>
              <w:t>量</w:t>
            </w:r>
            <w:r w:rsidRPr="00392043">
              <w:rPr>
                <w:b/>
                <w:color w:val="000000" w:themeColor="text1"/>
                <w:szCs w:val="28"/>
                <w:lang w:val="en-GB"/>
              </w:rPr>
              <w:t xml:space="preserve"> </w:t>
            </w:r>
            <w:r w:rsidRPr="00392043">
              <w:rPr>
                <w:rFonts w:hAnsi="標楷體" w:hint="eastAsia"/>
                <w:b/>
                <w:color w:val="000000" w:themeColor="text1"/>
                <w:szCs w:val="28"/>
                <w:lang w:val="en-GB"/>
              </w:rPr>
              <w:t>中</w:t>
            </w:r>
            <w:r w:rsidRPr="00392043">
              <w:rPr>
                <w:b/>
                <w:color w:val="000000" w:themeColor="text1"/>
                <w:szCs w:val="28"/>
                <w:lang w:val="en-GB"/>
              </w:rPr>
              <w:t xml:space="preserve"> </w:t>
            </w:r>
            <w:r w:rsidRPr="00392043">
              <w:rPr>
                <w:rFonts w:hAnsi="標楷體" w:hint="eastAsia"/>
                <w:b/>
                <w:color w:val="000000" w:themeColor="text1"/>
                <w:szCs w:val="28"/>
                <w:lang w:val="en-GB"/>
              </w:rPr>
              <w:t>項</w:t>
            </w:r>
          </w:p>
        </w:tc>
        <w:tc>
          <w:tcPr>
            <w:tcW w:w="3544" w:type="dxa"/>
            <w:gridSpan w:val="5"/>
            <w:shd w:val="pct12" w:color="auto" w:fill="auto"/>
            <w:vAlign w:val="center"/>
          </w:tcPr>
          <w:p w14:paraId="5A3E8C69"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b/>
                <w:color w:val="000000" w:themeColor="text1"/>
                <w:szCs w:val="28"/>
                <w:lang w:val="en-GB"/>
              </w:rPr>
              <w:t>評</w:t>
            </w:r>
            <w:r w:rsidRPr="00392043">
              <w:rPr>
                <w:b/>
                <w:color w:val="000000" w:themeColor="text1"/>
                <w:szCs w:val="28"/>
                <w:lang w:val="en-GB"/>
              </w:rPr>
              <w:t xml:space="preserve"> </w:t>
            </w:r>
            <w:r w:rsidRPr="00392043">
              <w:rPr>
                <w:rFonts w:hAnsi="標楷體"/>
                <w:b/>
                <w:color w:val="000000" w:themeColor="text1"/>
                <w:szCs w:val="28"/>
                <w:lang w:val="en-GB"/>
              </w:rPr>
              <w:t>分</w:t>
            </w:r>
            <w:r w:rsidRPr="00392043">
              <w:rPr>
                <w:b/>
                <w:color w:val="000000" w:themeColor="text1"/>
                <w:szCs w:val="28"/>
                <w:lang w:val="en-GB"/>
              </w:rPr>
              <w:t xml:space="preserve"> </w:t>
            </w:r>
            <w:r w:rsidRPr="00392043">
              <w:rPr>
                <w:rFonts w:hAnsi="標楷體"/>
                <w:b/>
                <w:color w:val="000000" w:themeColor="text1"/>
                <w:szCs w:val="28"/>
                <w:lang w:val="en-GB"/>
              </w:rPr>
              <w:t>等</w:t>
            </w:r>
            <w:r w:rsidRPr="00392043">
              <w:rPr>
                <w:b/>
                <w:color w:val="000000" w:themeColor="text1"/>
                <w:szCs w:val="28"/>
                <w:lang w:val="en-GB"/>
              </w:rPr>
              <w:t xml:space="preserve"> </w:t>
            </w:r>
            <w:r w:rsidRPr="00392043">
              <w:rPr>
                <w:rFonts w:hAnsi="標楷體"/>
                <w:b/>
                <w:color w:val="000000" w:themeColor="text1"/>
                <w:szCs w:val="28"/>
                <w:lang w:val="en-GB"/>
              </w:rPr>
              <w:t>級</w:t>
            </w:r>
          </w:p>
        </w:tc>
      </w:tr>
      <w:tr w:rsidR="00392043" w:rsidRPr="00392043" w14:paraId="0BE6BC66" w14:textId="77777777" w:rsidTr="009C35B6">
        <w:trPr>
          <w:trHeight w:val="567"/>
          <w:jc w:val="center"/>
        </w:trPr>
        <w:tc>
          <w:tcPr>
            <w:tcW w:w="2449" w:type="dxa"/>
            <w:vMerge/>
            <w:shd w:val="pct12" w:color="auto" w:fill="auto"/>
            <w:vAlign w:val="center"/>
          </w:tcPr>
          <w:p w14:paraId="33CAECF0" w14:textId="77777777" w:rsidR="00F1578E" w:rsidRPr="00392043"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3046" w:type="dxa"/>
            <w:vMerge/>
            <w:shd w:val="pct12" w:color="auto" w:fill="auto"/>
            <w:vAlign w:val="center"/>
          </w:tcPr>
          <w:p w14:paraId="0AF082B1" w14:textId="77777777" w:rsidR="00F1578E" w:rsidRPr="00392043"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709" w:type="dxa"/>
            <w:vAlign w:val="center"/>
          </w:tcPr>
          <w:p w14:paraId="47D26910"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1</w:t>
            </w:r>
          </w:p>
        </w:tc>
        <w:tc>
          <w:tcPr>
            <w:tcW w:w="708" w:type="dxa"/>
            <w:vAlign w:val="center"/>
          </w:tcPr>
          <w:p w14:paraId="6E155D75"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2</w:t>
            </w:r>
          </w:p>
        </w:tc>
        <w:tc>
          <w:tcPr>
            <w:tcW w:w="709" w:type="dxa"/>
            <w:vAlign w:val="center"/>
          </w:tcPr>
          <w:p w14:paraId="44AF38C1"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3</w:t>
            </w:r>
          </w:p>
        </w:tc>
        <w:tc>
          <w:tcPr>
            <w:tcW w:w="709" w:type="dxa"/>
            <w:vAlign w:val="center"/>
          </w:tcPr>
          <w:p w14:paraId="112129A5"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4</w:t>
            </w:r>
          </w:p>
        </w:tc>
        <w:tc>
          <w:tcPr>
            <w:tcW w:w="709" w:type="dxa"/>
            <w:vAlign w:val="center"/>
          </w:tcPr>
          <w:p w14:paraId="40475723"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5</w:t>
            </w:r>
          </w:p>
        </w:tc>
      </w:tr>
      <w:tr w:rsidR="00392043" w:rsidRPr="00392043" w14:paraId="215A6DC1" w14:textId="77777777" w:rsidTr="009C35B6">
        <w:trPr>
          <w:trHeight w:val="567"/>
          <w:jc w:val="center"/>
        </w:trPr>
        <w:tc>
          <w:tcPr>
            <w:tcW w:w="2449" w:type="dxa"/>
            <w:vMerge w:val="restart"/>
          </w:tcPr>
          <w:p w14:paraId="2DD65100" w14:textId="77777777" w:rsidR="00F1578E" w:rsidRPr="00392043" w:rsidRDefault="00F1578E"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392043">
              <w:rPr>
                <w:b/>
                <w:color w:val="000000" w:themeColor="text1"/>
                <w:sz w:val="24"/>
                <w:szCs w:val="24"/>
                <w:lang w:val="en-GB"/>
              </w:rPr>
              <w:t>7</w:t>
            </w:r>
            <w:r w:rsidRPr="00392043">
              <w:rPr>
                <w:b/>
                <w:color w:val="000000" w:themeColor="text1"/>
                <w:sz w:val="24"/>
                <w:szCs w:val="24"/>
                <w:lang w:val="en-GB"/>
              </w:rPr>
              <w:t>、流程管理</w:t>
            </w:r>
          </w:p>
          <w:p w14:paraId="11EE2C78" w14:textId="77777777" w:rsidR="00F1578E" w:rsidRPr="00392043" w:rsidRDefault="00F1578E" w:rsidP="00F1578E">
            <w:pPr>
              <w:adjustRightInd w:val="0"/>
              <w:snapToGrid w:val="0"/>
              <w:spacing w:before="0" w:after="0"/>
              <w:ind w:firstLineChars="0" w:firstLine="0"/>
              <w:contextualSpacing w:val="0"/>
              <w:jc w:val="both"/>
              <w:rPr>
                <w:b/>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110</w:t>
            </w:r>
            <w:r w:rsidRPr="00392043">
              <w:rPr>
                <w:rFonts w:hint="eastAsia"/>
                <w:color w:val="000000" w:themeColor="text1"/>
                <w:sz w:val="21"/>
                <w:szCs w:val="24"/>
                <w:lang w:val="en-GB"/>
              </w:rPr>
              <w:t>】</w:t>
            </w:r>
          </w:p>
        </w:tc>
        <w:tc>
          <w:tcPr>
            <w:tcW w:w="3046" w:type="dxa"/>
            <w:vAlign w:val="center"/>
          </w:tcPr>
          <w:p w14:paraId="792CA54C" w14:textId="77777777" w:rsidR="00F1578E" w:rsidRPr="00392043" w:rsidRDefault="00F1578E" w:rsidP="00F1578E">
            <w:pPr>
              <w:adjustRightInd w:val="0"/>
              <w:snapToGrid w:val="0"/>
              <w:spacing w:before="0" w:after="0"/>
              <w:ind w:firstLineChars="0" w:firstLine="0"/>
              <w:contextualSpacing w:val="0"/>
              <w:jc w:val="both"/>
              <w:rPr>
                <w:rFonts w:hAnsi="標楷體"/>
                <w:color w:val="000000" w:themeColor="text1"/>
                <w:spacing w:val="-10"/>
                <w:sz w:val="24"/>
                <w:szCs w:val="24"/>
                <w:lang w:val="en-GB"/>
              </w:rPr>
            </w:pPr>
            <w:r w:rsidRPr="00392043">
              <w:rPr>
                <w:color w:val="000000" w:themeColor="text1"/>
                <w:sz w:val="24"/>
                <w:szCs w:val="24"/>
                <w:lang w:val="en-GB"/>
              </w:rPr>
              <w:t>7.1</w:t>
            </w:r>
            <w:r w:rsidRPr="00392043">
              <w:rPr>
                <w:rFonts w:hAnsi="標楷體" w:hint="eastAsia"/>
                <w:color w:val="000000" w:themeColor="text1"/>
                <w:spacing w:val="-10"/>
                <w:sz w:val="24"/>
                <w:szCs w:val="24"/>
                <w:lang w:val="en-GB"/>
              </w:rPr>
              <w:t>主要工作流程管理</w:t>
            </w:r>
          </w:p>
          <w:p w14:paraId="40CE4D2B"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50</w:t>
            </w:r>
            <w:r w:rsidRPr="00392043">
              <w:rPr>
                <w:rFonts w:hint="eastAsia"/>
                <w:color w:val="000000" w:themeColor="text1"/>
                <w:sz w:val="21"/>
                <w:szCs w:val="24"/>
                <w:lang w:val="en-GB"/>
              </w:rPr>
              <w:t>】</w:t>
            </w:r>
          </w:p>
        </w:tc>
        <w:tc>
          <w:tcPr>
            <w:tcW w:w="709" w:type="dxa"/>
            <w:vAlign w:val="center"/>
          </w:tcPr>
          <w:p w14:paraId="45734E80"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73976335"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11C5D8E0"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E1DBD26"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5EE485B"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29BF8B15" w14:textId="77777777" w:rsidTr="009C35B6">
        <w:trPr>
          <w:trHeight w:val="567"/>
          <w:jc w:val="center"/>
        </w:trPr>
        <w:tc>
          <w:tcPr>
            <w:tcW w:w="2449" w:type="dxa"/>
            <w:vMerge/>
          </w:tcPr>
          <w:p w14:paraId="25313C6A" w14:textId="77777777" w:rsidR="00F1578E" w:rsidRPr="00392043" w:rsidRDefault="00F1578E" w:rsidP="00F1578E">
            <w:pPr>
              <w:adjustRightInd w:val="0"/>
              <w:snapToGrid w:val="0"/>
              <w:spacing w:before="0" w:after="0"/>
              <w:ind w:firstLineChars="0" w:firstLine="0"/>
              <w:contextualSpacing w:val="0"/>
              <w:rPr>
                <w:b/>
                <w:color w:val="000000" w:themeColor="text1"/>
                <w:sz w:val="24"/>
                <w:szCs w:val="24"/>
                <w:lang w:val="en-GB"/>
              </w:rPr>
            </w:pPr>
          </w:p>
        </w:tc>
        <w:tc>
          <w:tcPr>
            <w:tcW w:w="3046" w:type="dxa"/>
            <w:vAlign w:val="center"/>
          </w:tcPr>
          <w:p w14:paraId="6CE763EE" w14:textId="77777777" w:rsidR="00F1578E" w:rsidRPr="00392043"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392043">
              <w:rPr>
                <w:color w:val="000000" w:themeColor="text1"/>
                <w:sz w:val="24"/>
                <w:szCs w:val="24"/>
                <w:lang w:val="en-GB"/>
              </w:rPr>
              <w:t>7.2</w:t>
            </w:r>
            <w:r w:rsidRPr="00392043">
              <w:rPr>
                <w:rFonts w:hAnsi="標楷體" w:hint="eastAsia"/>
                <w:color w:val="000000" w:themeColor="text1"/>
                <w:sz w:val="24"/>
                <w:szCs w:val="24"/>
                <w:lang w:val="en-GB"/>
              </w:rPr>
              <w:t>支援性流程管理</w:t>
            </w:r>
          </w:p>
          <w:p w14:paraId="03F18EDC"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30</w:t>
            </w:r>
            <w:r w:rsidRPr="00392043">
              <w:rPr>
                <w:rFonts w:hint="eastAsia"/>
                <w:color w:val="000000" w:themeColor="text1"/>
                <w:sz w:val="21"/>
                <w:szCs w:val="24"/>
                <w:lang w:val="en-GB"/>
              </w:rPr>
              <w:t>】</w:t>
            </w:r>
          </w:p>
        </w:tc>
        <w:tc>
          <w:tcPr>
            <w:tcW w:w="709" w:type="dxa"/>
            <w:vAlign w:val="center"/>
          </w:tcPr>
          <w:p w14:paraId="650248E3"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23B32ACC"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2B7D9107"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B3186DF"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60FDDE0"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22CDFA5E" w14:textId="77777777" w:rsidTr="009C35B6">
        <w:trPr>
          <w:trHeight w:val="567"/>
          <w:jc w:val="center"/>
        </w:trPr>
        <w:tc>
          <w:tcPr>
            <w:tcW w:w="2449" w:type="dxa"/>
            <w:vMerge/>
          </w:tcPr>
          <w:p w14:paraId="34475AA7" w14:textId="77777777" w:rsidR="00F1578E" w:rsidRPr="00392043" w:rsidRDefault="00F1578E" w:rsidP="00F1578E">
            <w:pPr>
              <w:adjustRightInd w:val="0"/>
              <w:snapToGrid w:val="0"/>
              <w:spacing w:before="0" w:after="0"/>
              <w:ind w:firstLineChars="0" w:firstLine="0"/>
              <w:contextualSpacing w:val="0"/>
              <w:rPr>
                <w:b/>
                <w:color w:val="000000" w:themeColor="text1"/>
                <w:szCs w:val="28"/>
                <w:lang w:val="en-GB"/>
              </w:rPr>
            </w:pPr>
          </w:p>
        </w:tc>
        <w:tc>
          <w:tcPr>
            <w:tcW w:w="3046" w:type="dxa"/>
            <w:vAlign w:val="center"/>
          </w:tcPr>
          <w:p w14:paraId="306D9116" w14:textId="77777777" w:rsidR="00F1578E" w:rsidRPr="00392043"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392043">
              <w:rPr>
                <w:color w:val="000000" w:themeColor="text1"/>
                <w:sz w:val="24"/>
                <w:szCs w:val="24"/>
                <w:lang w:val="en-GB"/>
              </w:rPr>
              <w:t>7.3</w:t>
            </w:r>
            <w:r w:rsidRPr="00392043">
              <w:rPr>
                <w:rFonts w:hAnsi="標楷體" w:hint="eastAsia"/>
                <w:color w:val="000000" w:themeColor="text1"/>
                <w:sz w:val="24"/>
                <w:szCs w:val="24"/>
                <w:lang w:val="en-GB"/>
              </w:rPr>
              <w:t>跨組織流程管理</w:t>
            </w:r>
          </w:p>
          <w:p w14:paraId="7663B95A"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30</w:t>
            </w:r>
            <w:r w:rsidRPr="00392043">
              <w:rPr>
                <w:rFonts w:hint="eastAsia"/>
                <w:color w:val="000000" w:themeColor="text1"/>
                <w:sz w:val="21"/>
                <w:szCs w:val="24"/>
                <w:lang w:val="en-GB"/>
              </w:rPr>
              <w:t>】</w:t>
            </w:r>
          </w:p>
        </w:tc>
        <w:tc>
          <w:tcPr>
            <w:tcW w:w="709" w:type="dxa"/>
            <w:vAlign w:val="center"/>
          </w:tcPr>
          <w:p w14:paraId="6ACAB305"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7D42B46F"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310FCA4"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DB8CBDC"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5719E2C"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3A459322" w14:textId="77777777" w:rsidTr="009C35B6">
        <w:trPr>
          <w:trHeight w:val="1158"/>
          <w:jc w:val="center"/>
        </w:trPr>
        <w:tc>
          <w:tcPr>
            <w:tcW w:w="2449" w:type="dxa"/>
            <w:vMerge/>
          </w:tcPr>
          <w:p w14:paraId="530AAFB4" w14:textId="77777777" w:rsidR="00F1578E" w:rsidRPr="00392043" w:rsidRDefault="00F1578E" w:rsidP="00F1578E">
            <w:pPr>
              <w:adjustRightInd w:val="0"/>
              <w:snapToGrid w:val="0"/>
              <w:spacing w:before="0" w:after="0"/>
              <w:ind w:firstLineChars="0" w:firstLine="0"/>
              <w:contextualSpacing w:val="0"/>
              <w:rPr>
                <w:b/>
                <w:color w:val="000000" w:themeColor="text1"/>
                <w:szCs w:val="28"/>
                <w:lang w:val="en-GB"/>
              </w:rPr>
            </w:pPr>
          </w:p>
        </w:tc>
        <w:tc>
          <w:tcPr>
            <w:tcW w:w="6590" w:type="dxa"/>
            <w:gridSpan w:val="6"/>
          </w:tcPr>
          <w:p w14:paraId="5C037823" w14:textId="77777777" w:rsidR="00F1578E" w:rsidRPr="00392043" w:rsidRDefault="00F1578E" w:rsidP="00F1578E">
            <w:pPr>
              <w:adjustRightInd w:val="0"/>
              <w:snapToGrid w:val="0"/>
              <w:spacing w:before="100" w:beforeAutospacing="1" w:after="0" w:line="240" w:lineRule="atLeast"/>
              <w:ind w:firstLineChars="0" w:firstLine="0"/>
              <w:contextualSpacing w:val="0"/>
              <w:jc w:val="both"/>
              <w:rPr>
                <w:rFonts w:hAnsi="標楷體"/>
                <w:color w:val="000000" w:themeColor="text1"/>
                <w:sz w:val="24"/>
                <w:szCs w:val="24"/>
                <w:lang w:val="en-GB"/>
              </w:rPr>
            </w:pPr>
            <w:r w:rsidRPr="00392043">
              <w:rPr>
                <w:rFonts w:hAnsi="標楷體"/>
                <w:color w:val="000000" w:themeColor="text1"/>
                <w:sz w:val="24"/>
                <w:szCs w:val="24"/>
                <w:lang w:val="en-GB"/>
              </w:rPr>
              <w:t>優點特色：</w:t>
            </w:r>
            <w:r w:rsidRPr="00392043">
              <w:rPr>
                <w:rFonts w:hAnsi="標楷體" w:hint="eastAsia"/>
                <w:color w:val="000000" w:themeColor="text1"/>
                <w:sz w:val="24"/>
                <w:szCs w:val="24"/>
                <w:lang w:val="en-GB"/>
              </w:rPr>
              <w:t>（請列舉至少</w:t>
            </w:r>
            <w:r w:rsidRPr="00392043">
              <w:rPr>
                <w:rFonts w:hAnsi="標楷體" w:hint="eastAsia"/>
                <w:color w:val="000000" w:themeColor="text1"/>
                <w:sz w:val="24"/>
                <w:szCs w:val="24"/>
                <w:lang w:val="en-GB"/>
              </w:rPr>
              <w:t>3</w:t>
            </w:r>
            <w:r w:rsidRPr="00392043">
              <w:rPr>
                <w:rFonts w:hAnsi="標楷體" w:hint="eastAsia"/>
                <w:color w:val="000000" w:themeColor="text1"/>
                <w:sz w:val="24"/>
                <w:szCs w:val="24"/>
                <w:lang w:val="en-GB"/>
              </w:rPr>
              <w:t>項）</w:t>
            </w:r>
          </w:p>
          <w:p w14:paraId="0C24B833" w14:textId="77777777" w:rsidR="00F1578E" w:rsidRPr="00392043" w:rsidRDefault="00F1578E">
            <w:pPr>
              <w:numPr>
                <w:ilvl w:val="0"/>
                <w:numId w:val="44"/>
              </w:numPr>
              <w:adjustRightInd w:val="0"/>
              <w:snapToGrid w:val="0"/>
              <w:spacing w:before="0" w:after="100" w:afterAutospacing="1" w:line="240" w:lineRule="atLeast"/>
              <w:ind w:firstLineChars="0"/>
              <w:contextualSpacing w:val="0"/>
              <w:jc w:val="both"/>
              <w:rPr>
                <w:rFonts w:hAnsi="標楷體"/>
                <w:color w:val="000000" w:themeColor="text1"/>
                <w:sz w:val="24"/>
                <w:szCs w:val="24"/>
                <w:lang w:val="en-GB"/>
              </w:rPr>
            </w:pPr>
          </w:p>
          <w:p w14:paraId="77BB3C10" w14:textId="77777777" w:rsidR="00F1578E" w:rsidRPr="00392043" w:rsidRDefault="00F1578E">
            <w:pPr>
              <w:numPr>
                <w:ilvl w:val="0"/>
                <w:numId w:val="44"/>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64FC3336" w14:textId="77777777" w:rsidR="00F1578E" w:rsidRPr="00392043" w:rsidRDefault="00F1578E">
            <w:pPr>
              <w:numPr>
                <w:ilvl w:val="0"/>
                <w:numId w:val="44"/>
              </w:numPr>
              <w:adjustRightInd w:val="0"/>
              <w:snapToGrid w:val="0"/>
              <w:spacing w:before="0" w:after="0" w:line="240" w:lineRule="atLeast"/>
              <w:ind w:left="482" w:firstLineChars="0" w:hanging="482"/>
              <w:contextualSpacing w:val="0"/>
              <w:jc w:val="both"/>
              <w:rPr>
                <w:rFonts w:hAnsi="標楷體"/>
                <w:color w:val="000000" w:themeColor="text1"/>
                <w:sz w:val="24"/>
                <w:szCs w:val="24"/>
                <w:lang w:val="en-GB"/>
              </w:rPr>
            </w:pPr>
          </w:p>
        </w:tc>
      </w:tr>
      <w:tr w:rsidR="00F1578E" w:rsidRPr="00392043" w14:paraId="481F12A8" w14:textId="77777777" w:rsidTr="009C35B6">
        <w:trPr>
          <w:trHeight w:val="870"/>
          <w:jc w:val="center"/>
        </w:trPr>
        <w:tc>
          <w:tcPr>
            <w:tcW w:w="2449" w:type="dxa"/>
            <w:vMerge/>
          </w:tcPr>
          <w:p w14:paraId="1A2A4423" w14:textId="77777777" w:rsidR="00F1578E" w:rsidRPr="00392043" w:rsidRDefault="00F1578E" w:rsidP="00F1578E">
            <w:pPr>
              <w:adjustRightInd w:val="0"/>
              <w:snapToGrid w:val="0"/>
              <w:spacing w:before="0" w:after="0"/>
              <w:ind w:firstLineChars="0" w:firstLine="0"/>
              <w:contextualSpacing w:val="0"/>
              <w:rPr>
                <w:b/>
                <w:color w:val="000000" w:themeColor="text1"/>
                <w:szCs w:val="28"/>
                <w:lang w:val="en-GB"/>
              </w:rPr>
            </w:pPr>
          </w:p>
        </w:tc>
        <w:tc>
          <w:tcPr>
            <w:tcW w:w="6590" w:type="dxa"/>
            <w:gridSpan w:val="6"/>
          </w:tcPr>
          <w:p w14:paraId="6284C2D0" w14:textId="77777777" w:rsidR="00F1578E" w:rsidRPr="00392043" w:rsidRDefault="00F1578E" w:rsidP="00F1578E">
            <w:pPr>
              <w:adjustRightInd w:val="0"/>
              <w:snapToGrid w:val="0"/>
              <w:spacing w:before="0" w:after="0"/>
              <w:ind w:firstLineChars="0" w:firstLine="0"/>
              <w:contextualSpacing w:val="0"/>
              <w:rPr>
                <w:rFonts w:hAnsi="標楷體"/>
                <w:color w:val="000000" w:themeColor="text1"/>
                <w:sz w:val="24"/>
                <w:szCs w:val="24"/>
                <w:lang w:val="en-GB"/>
              </w:rPr>
            </w:pPr>
            <w:r w:rsidRPr="00392043">
              <w:rPr>
                <w:rFonts w:hAnsi="標楷體" w:hint="eastAsia"/>
                <w:color w:val="000000" w:themeColor="text1"/>
                <w:sz w:val="24"/>
                <w:szCs w:val="24"/>
                <w:lang w:val="en-GB"/>
              </w:rPr>
              <w:t>待改進事項</w:t>
            </w:r>
            <w:r w:rsidRPr="00392043">
              <w:rPr>
                <w:rFonts w:hAnsi="標楷體"/>
                <w:color w:val="000000" w:themeColor="text1"/>
                <w:sz w:val="24"/>
                <w:szCs w:val="24"/>
                <w:lang w:val="en-GB"/>
              </w:rPr>
              <w:t>：</w:t>
            </w:r>
            <w:r w:rsidRPr="00392043">
              <w:rPr>
                <w:rFonts w:hAnsi="標楷體" w:hint="eastAsia"/>
                <w:color w:val="000000" w:themeColor="text1"/>
                <w:sz w:val="24"/>
                <w:szCs w:val="24"/>
                <w:lang w:val="en-GB"/>
              </w:rPr>
              <w:t>（請列舉至少</w:t>
            </w:r>
            <w:r w:rsidRPr="00392043">
              <w:rPr>
                <w:rFonts w:hAnsi="標楷體" w:hint="eastAsia"/>
                <w:color w:val="000000" w:themeColor="text1"/>
                <w:sz w:val="24"/>
                <w:szCs w:val="24"/>
                <w:lang w:val="en-GB"/>
              </w:rPr>
              <w:t>3</w:t>
            </w:r>
            <w:r w:rsidRPr="00392043">
              <w:rPr>
                <w:rFonts w:hAnsi="標楷體" w:hint="eastAsia"/>
                <w:color w:val="000000" w:themeColor="text1"/>
                <w:sz w:val="24"/>
                <w:szCs w:val="24"/>
                <w:lang w:val="en-GB"/>
              </w:rPr>
              <w:t>項）</w:t>
            </w:r>
            <w:r w:rsidRPr="00392043">
              <w:rPr>
                <w:rFonts w:hAnsi="標楷體" w:hint="eastAsia"/>
                <w:color w:val="000000" w:themeColor="text1"/>
                <w:sz w:val="24"/>
                <w:szCs w:val="24"/>
                <w:lang w:val="en-GB"/>
              </w:rPr>
              <w:t>(</w:t>
            </w:r>
            <w:r w:rsidRPr="00392043">
              <w:rPr>
                <w:rFonts w:hAnsi="標楷體" w:hint="eastAsia"/>
                <w:color w:val="000000" w:themeColor="text1"/>
                <w:sz w:val="24"/>
                <w:szCs w:val="24"/>
                <w:lang w:val="en-GB"/>
              </w:rPr>
              <w:t>輔導單位填寫</w:t>
            </w:r>
            <w:r w:rsidRPr="00392043">
              <w:rPr>
                <w:rFonts w:hAnsi="標楷體" w:hint="eastAsia"/>
                <w:color w:val="000000" w:themeColor="text1"/>
                <w:sz w:val="24"/>
                <w:szCs w:val="24"/>
                <w:lang w:val="en-GB"/>
              </w:rPr>
              <w:t>)</w:t>
            </w:r>
          </w:p>
          <w:p w14:paraId="1A328613" w14:textId="77777777" w:rsidR="00F1578E" w:rsidRPr="00392043" w:rsidRDefault="00F1578E">
            <w:pPr>
              <w:numPr>
                <w:ilvl w:val="0"/>
                <w:numId w:val="41"/>
              </w:numPr>
              <w:adjustRightInd w:val="0"/>
              <w:snapToGrid w:val="0"/>
              <w:spacing w:before="0" w:after="100" w:afterAutospacing="1" w:line="240" w:lineRule="atLeast"/>
              <w:ind w:firstLineChars="0"/>
              <w:contextualSpacing w:val="0"/>
              <w:jc w:val="both"/>
              <w:rPr>
                <w:rFonts w:hAnsi="標楷體"/>
                <w:color w:val="000000" w:themeColor="text1"/>
                <w:sz w:val="24"/>
                <w:szCs w:val="24"/>
                <w:lang w:val="en-GB"/>
              </w:rPr>
            </w:pPr>
          </w:p>
          <w:p w14:paraId="1F4E3895" w14:textId="77777777" w:rsidR="00F1578E" w:rsidRPr="00392043" w:rsidRDefault="00F1578E">
            <w:pPr>
              <w:numPr>
                <w:ilvl w:val="0"/>
                <w:numId w:val="41"/>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16DD7004" w14:textId="77777777" w:rsidR="00F1578E" w:rsidRPr="00392043" w:rsidRDefault="00F1578E">
            <w:pPr>
              <w:numPr>
                <w:ilvl w:val="0"/>
                <w:numId w:val="41"/>
              </w:numPr>
              <w:adjustRightInd w:val="0"/>
              <w:snapToGrid w:val="0"/>
              <w:spacing w:before="0" w:after="0" w:line="240" w:lineRule="atLeast"/>
              <w:ind w:left="482" w:firstLineChars="0" w:hanging="482"/>
              <w:contextualSpacing w:val="0"/>
              <w:jc w:val="both"/>
              <w:rPr>
                <w:rFonts w:hAnsi="標楷體"/>
                <w:color w:val="000000" w:themeColor="text1"/>
                <w:sz w:val="24"/>
                <w:szCs w:val="24"/>
                <w:lang w:val="en-GB"/>
              </w:rPr>
            </w:pPr>
          </w:p>
        </w:tc>
      </w:tr>
    </w:tbl>
    <w:p w14:paraId="6B1BA2A0" w14:textId="77777777" w:rsidR="00F1578E" w:rsidRPr="00392043"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rFonts w:hAnsi="標楷體"/>
          <w:color w:val="000000" w:themeColor="text1"/>
          <w:kern w:val="28"/>
          <w:sz w:val="22"/>
          <w:szCs w:val="28"/>
        </w:rPr>
      </w:pPr>
    </w:p>
    <w:p w14:paraId="1E3ACE09" w14:textId="77777777" w:rsidR="00F1578E" w:rsidRPr="00392043"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color w:val="000000" w:themeColor="text1"/>
          <w:kern w:val="28"/>
          <w:sz w:val="36"/>
        </w:rPr>
      </w:pPr>
      <w:r w:rsidRPr="00392043">
        <w:rPr>
          <w:rFonts w:hAnsi="標楷體"/>
          <w:color w:val="000000" w:themeColor="text1"/>
          <w:kern w:val="28"/>
          <w:sz w:val="22"/>
          <w:szCs w:val="28"/>
        </w:rPr>
        <w:t>計分方式：</w:t>
      </w:r>
      <w:proofErr w:type="gramStart"/>
      <w:r w:rsidRPr="00392043">
        <w:rPr>
          <w:rFonts w:hAnsi="標楷體" w:hint="eastAsia"/>
          <w:color w:val="000000" w:themeColor="text1"/>
          <w:kern w:val="28"/>
          <w:sz w:val="22"/>
          <w:szCs w:val="28"/>
        </w:rPr>
        <w:t>評量中項權</w:t>
      </w:r>
      <w:proofErr w:type="gramEnd"/>
      <w:r w:rsidRPr="00392043">
        <w:rPr>
          <w:rFonts w:hAnsi="標楷體" w:hint="eastAsia"/>
          <w:color w:val="000000" w:themeColor="text1"/>
          <w:kern w:val="28"/>
          <w:sz w:val="22"/>
          <w:szCs w:val="28"/>
        </w:rPr>
        <w:t>重</w:t>
      </w:r>
      <w:proofErr w:type="gramStart"/>
      <w:r w:rsidRPr="00392043">
        <w:rPr>
          <w:rFonts w:hAnsi="標楷體" w:hint="eastAsia"/>
          <w:color w:val="000000" w:themeColor="text1"/>
          <w:kern w:val="28"/>
          <w:sz w:val="22"/>
          <w:szCs w:val="28"/>
        </w:rPr>
        <w:t>＊</w:t>
      </w:r>
      <w:proofErr w:type="gramEnd"/>
      <w:r w:rsidRPr="00392043">
        <w:rPr>
          <w:rFonts w:hAnsi="標楷體"/>
          <w:color w:val="000000" w:themeColor="text1"/>
          <w:kern w:val="28"/>
          <w:sz w:val="22"/>
          <w:szCs w:val="28"/>
        </w:rPr>
        <w:t>（實際評分等級／題項最高評分等級）</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9"/>
        <w:gridCol w:w="3060"/>
        <w:gridCol w:w="695"/>
        <w:gridCol w:w="708"/>
        <w:gridCol w:w="709"/>
        <w:gridCol w:w="709"/>
        <w:gridCol w:w="709"/>
      </w:tblGrid>
      <w:tr w:rsidR="00392043" w:rsidRPr="00392043" w14:paraId="64CF187B" w14:textId="77777777" w:rsidTr="009C35B6">
        <w:trPr>
          <w:trHeight w:val="567"/>
          <w:jc w:val="center"/>
        </w:trPr>
        <w:tc>
          <w:tcPr>
            <w:tcW w:w="2449" w:type="dxa"/>
            <w:vMerge w:val="restart"/>
            <w:shd w:val="pct12" w:color="auto" w:fill="auto"/>
            <w:vAlign w:val="center"/>
          </w:tcPr>
          <w:p w14:paraId="50FEF720"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b/>
                <w:color w:val="000000" w:themeColor="text1"/>
                <w:szCs w:val="28"/>
                <w:lang w:val="en-GB"/>
              </w:rPr>
              <w:t>評</w:t>
            </w:r>
            <w:r w:rsidRPr="00392043">
              <w:rPr>
                <w:rFonts w:hAnsi="標楷體" w:hint="eastAsia"/>
                <w:b/>
                <w:color w:val="000000" w:themeColor="text1"/>
                <w:szCs w:val="28"/>
                <w:lang w:val="en-GB"/>
              </w:rPr>
              <w:t xml:space="preserve"> </w:t>
            </w:r>
            <w:r w:rsidRPr="00392043">
              <w:rPr>
                <w:rFonts w:hAnsi="標楷體" w:hint="eastAsia"/>
                <w:b/>
                <w:color w:val="000000" w:themeColor="text1"/>
                <w:szCs w:val="28"/>
                <w:lang w:val="en-GB"/>
              </w:rPr>
              <w:t>量</w:t>
            </w:r>
            <w:r w:rsidRPr="00392043">
              <w:rPr>
                <w:rFonts w:hAnsi="標楷體" w:hint="eastAsia"/>
                <w:b/>
                <w:color w:val="000000" w:themeColor="text1"/>
                <w:szCs w:val="28"/>
                <w:lang w:val="en-GB"/>
              </w:rPr>
              <w:t xml:space="preserve"> </w:t>
            </w:r>
            <w:r w:rsidRPr="00392043">
              <w:rPr>
                <w:rFonts w:hAnsi="標楷體" w:hint="eastAsia"/>
                <w:b/>
                <w:color w:val="000000" w:themeColor="text1"/>
                <w:szCs w:val="28"/>
                <w:lang w:val="en-GB"/>
              </w:rPr>
              <w:t>大</w:t>
            </w:r>
            <w:r w:rsidRPr="00392043">
              <w:rPr>
                <w:b/>
                <w:color w:val="000000" w:themeColor="text1"/>
                <w:szCs w:val="28"/>
                <w:lang w:val="en-GB"/>
              </w:rPr>
              <w:t xml:space="preserve"> </w:t>
            </w:r>
            <w:r w:rsidRPr="00392043">
              <w:rPr>
                <w:rFonts w:hAnsi="標楷體" w:hint="eastAsia"/>
                <w:b/>
                <w:color w:val="000000" w:themeColor="text1"/>
                <w:szCs w:val="28"/>
                <w:lang w:val="en-GB"/>
              </w:rPr>
              <w:t>項</w:t>
            </w:r>
          </w:p>
        </w:tc>
        <w:tc>
          <w:tcPr>
            <w:tcW w:w="3060" w:type="dxa"/>
            <w:vMerge w:val="restart"/>
            <w:shd w:val="pct12" w:color="auto" w:fill="auto"/>
            <w:vAlign w:val="center"/>
          </w:tcPr>
          <w:p w14:paraId="605B67E1"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hint="eastAsia"/>
                <w:b/>
                <w:color w:val="000000" w:themeColor="text1"/>
                <w:szCs w:val="28"/>
                <w:lang w:val="en-GB"/>
              </w:rPr>
              <w:t>評</w:t>
            </w:r>
            <w:r w:rsidRPr="00392043">
              <w:rPr>
                <w:b/>
                <w:color w:val="000000" w:themeColor="text1"/>
                <w:szCs w:val="28"/>
                <w:lang w:val="en-GB"/>
              </w:rPr>
              <w:t xml:space="preserve"> </w:t>
            </w:r>
            <w:r w:rsidRPr="00392043">
              <w:rPr>
                <w:rFonts w:hAnsi="標楷體" w:hint="eastAsia"/>
                <w:b/>
                <w:color w:val="000000" w:themeColor="text1"/>
                <w:szCs w:val="28"/>
                <w:lang w:val="en-GB"/>
              </w:rPr>
              <w:t>量</w:t>
            </w:r>
            <w:r w:rsidRPr="00392043">
              <w:rPr>
                <w:b/>
                <w:color w:val="000000" w:themeColor="text1"/>
                <w:szCs w:val="28"/>
                <w:lang w:val="en-GB"/>
              </w:rPr>
              <w:t xml:space="preserve"> </w:t>
            </w:r>
            <w:r w:rsidRPr="00392043">
              <w:rPr>
                <w:rFonts w:hAnsi="標楷體" w:hint="eastAsia"/>
                <w:b/>
                <w:color w:val="000000" w:themeColor="text1"/>
                <w:szCs w:val="28"/>
                <w:lang w:val="en-GB"/>
              </w:rPr>
              <w:t>中</w:t>
            </w:r>
            <w:r w:rsidRPr="00392043">
              <w:rPr>
                <w:b/>
                <w:color w:val="000000" w:themeColor="text1"/>
                <w:szCs w:val="28"/>
                <w:lang w:val="en-GB"/>
              </w:rPr>
              <w:t xml:space="preserve"> </w:t>
            </w:r>
            <w:r w:rsidRPr="00392043">
              <w:rPr>
                <w:rFonts w:hAnsi="標楷體" w:hint="eastAsia"/>
                <w:b/>
                <w:color w:val="000000" w:themeColor="text1"/>
                <w:szCs w:val="28"/>
                <w:lang w:val="en-GB"/>
              </w:rPr>
              <w:t>項</w:t>
            </w:r>
          </w:p>
        </w:tc>
        <w:tc>
          <w:tcPr>
            <w:tcW w:w="3530" w:type="dxa"/>
            <w:gridSpan w:val="5"/>
            <w:shd w:val="pct12" w:color="auto" w:fill="auto"/>
            <w:vAlign w:val="center"/>
          </w:tcPr>
          <w:p w14:paraId="2DAD1A1A"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rFonts w:hAnsi="標楷體"/>
                <w:b/>
                <w:color w:val="000000" w:themeColor="text1"/>
                <w:szCs w:val="28"/>
                <w:lang w:val="en-GB"/>
              </w:rPr>
              <w:t>評</w:t>
            </w:r>
            <w:r w:rsidRPr="00392043">
              <w:rPr>
                <w:b/>
                <w:color w:val="000000" w:themeColor="text1"/>
                <w:szCs w:val="28"/>
                <w:lang w:val="en-GB"/>
              </w:rPr>
              <w:t xml:space="preserve"> </w:t>
            </w:r>
            <w:r w:rsidRPr="00392043">
              <w:rPr>
                <w:rFonts w:hAnsi="標楷體"/>
                <w:b/>
                <w:color w:val="000000" w:themeColor="text1"/>
                <w:szCs w:val="28"/>
                <w:lang w:val="en-GB"/>
              </w:rPr>
              <w:t>分</w:t>
            </w:r>
            <w:r w:rsidRPr="00392043">
              <w:rPr>
                <w:b/>
                <w:color w:val="000000" w:themeColor="text1"/>
                <w:szCs w:val="28"/>
                <w:lang w:val="en-GB"/>
              </w:rPr>
              <w:t xml:space="preserve"> </w:t>
            </w:r>
            <w:r w:rsidRPr="00392043">
              <w:rPr>
                <w:rFonts w:hAnsi="標楷體"/>
                <w:b/>
                <w:color w:val="000000" w:themeColor="text1"/>
                <w:szCs w:val="28"/>
                <w:lang w:val="en-GB"/>
              </w:rPr>
              <w:t>等</w:t>
            </w:r>
            <w:r w:rsidRPr="00392043">
              <w:rPr>
                <w:b/>
                <w:color w:val="000000" w:themeColor="text1"/>
                <w:szCs w:val="28"/>
                <w:lang w:val="en-GB"/>
              </w:rPr>
              <w:t xml:space="preserve"> </w:t>
            </w:r>
            <w:r w:rsidRPr="00392043">
              <w:rPr>
                <w:rFonts w:hAnsi="標楷體"/>
                <w:b/>
                <w:color w:val="000000" w:themeColor="text1"/>
                <w:szCs w:val="28"/>
                <w:lang w:val="en-GB"/>
              </w:rPr>
              <w:t>級</w:t>
            </w:r>
          </w:p>
        </w:tc>
      </w:tr>
      <w:tr w:rsidR="00392043" w:rsidRPr="00392043" w14:paraId="36976279" w14:textId="77777777" w:rsidTr="009C35B6">
        <w:trPr>
          <w:trHeight w:val="567"/>
          <w:jc w:val="center"/>
        </w:trPr>
        <w:tc>
          <w:tcPr>
            <w:tcW w:w="2449" w:type="dxa"/>
            <w:vMerge/>
            <w:shd w:val="pct5" w:color="auto" w:fill="auto"/>
            <w:vAlign w:val="center"/>
          </w:tcPr>
          <w:p w14:paraId="77EB19FF"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p>
        </w:tc>
        <w:tc>
          <w:tcPr>
            <w:tcW w:w="3060" w:type="dxa"/>
            <w:vMerge/>
            <w:shd w:val="pct5" w:color="auto" w:fill="auto"/>
            <w:vAlign w:val="center"/>
          </w:tcPr>
          <w:p w14:paraId="11513A62"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p>
        </w:tc>
        <w:tc>
          <w:tcPr>
            <w:tcW w:w="695" w:type="dxa"/>
            <w:vAlign w:val="center"/>
          </w:tcPr>
          <w:p w14:paraId="7439870F"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1</w:t>
            </w:r>
          </w:p>
        </w:tc>
        <w:tc>
          <w:tcPr>
            <w:tcW w:w="708" w:type="dxa"/>
            <w:vAlign w:val="center"/>
          </w:tcPr>
          <w:p w14:paraId="5DFF32E6"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2</w:t>
            </w:r>
          </w:p>
        </w:tc>
        <w:tc>
          <w:tcPr>
            <w:tcW w:w="709" w:type="dxa"/>
            <w:vAlign w:val="center"/>
          </w:tcPr>
          <w:p w14:paraId="2250837D"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3</w:t>
            </w:r>
          </w:p>
        </w:tc>
        <w:tc>
          <w:tcPr>
            <w:tcW w:w="709" w:type="dxa"/>
            <w:vAlign w:val="center"/>
          </w:tcPr>
          <w:p w14:paraId="05D11566"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4</w:t>
            </w:r>
          </w:p>
        </w:tc>
        <w:tc>
          <w:tcPr>
            <w:tcW w:w="709" w:type="dxa"/>
            <w:vAlign w:val="center"/>
          </w:tcPr>
          <w:p w14:paraId="412EAC5E" w14:textId="77777777" w:rsidR="00F1578E" w:rsidRPr="00392043" w:rsidRDefault="00F1578E" w:rsidP="00F1578E">
            <w:pPr>
              <w:adjustRightInd w:val="0"/>
              <w:snapToGrid w:val="0"/>
              <w:spacing w:before="0" w:after="0"/>
              <w:ind w:firstLineChars="0" w:firstLine="0"/>
              <w:contextualSpacing w:val="0"/>
              <w:jc w:val="center"/>
              <w:rPr>
                <w:b/>
                <w:color w:val="000000" w:themeColor="text1"/>
                <w:szCs w:val="28"/>
                <w:lang w:val="en-GB"/>
              </w:rPr>
            </w:pPr>
            <w:r w:rsidRPr="00392043">
              <w:rPr>
                <w:b/>
                <w:color w:val="000000" w:themeColor="text1"/>
                <w:szCs w:val="28"/>
                <w:lang w:val="en-GB"/>
              </w:rPr>
              <w:t>5</w:t>
            </w:r>
          </w:p>
        </w:tc>
      </w:tr>
      <w:tr w:rsidR="00392043" w:rsidRPr="00392043" w14:paraId="02FE94D5" w14:textId="77777777" w:rsidTr="009C35B6">
        <w:trPr>
          <w:trHeight w:val="567"/>
          <w:jc w:val="center"/>
        </w:trPr>
        <w:tc>
          <w:tcPr>
            <w:tcW w:w="2449" w:type="dxa"/>
            <w:vMerge w:val="restart"/>
          </w:tcPr>
          <w:p w14:paraId="68A98B01" w14:textId="77777777" w:rsidR="00F1578E" w:rsidRPr="00392043" w:rsidRDefault="00F1578E"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392043">
              <w:rPr>
                <w:b/>
                <w:color w:val="000000" w:themeColor="text1"/>
                <w:sz w:val="24"/>
                <w:szCs w:val="24"/>
                <w:lang w:val="en-GB"/>
              </w:rPr>
              <w:t>8</w:t>
            </w:r>
            <w:r w:rsidRPr="00392043">
              <w:rPr>
                <w:b/>
                <w:color w:val="000000" w:themeColor="text1"/>
                <w:sz w:val="24"/>
                <w:szCs w:val="24"/>
                <w:lang w:val="en-GB"/>
              </w:rPr>
              <w:t>、經營績效</w:t>
            </w:r>
          </w:p>
          <w:p w14:paraId="4B469767" w14:textId="77777777" w:rsidR="00F1578E" w:rsidRPr="00392043" w:rsidRDefault="00F1578E" w:rsidP="00F1578E">
            <w:pPr>
              <w:adjustRightInd w:val="0"/>
              <w:snapToGrid w:val="0"/>
              <w:spacing w:before="0" w:after="100" w:afterAutospacing="1"/>
              <w:ind w:left="304" w:hangingChars="145" w:hanging="304"/>
              <w:contextualSpacing w:val="0"/>
              <w:rPr>
                <w:color w:val="000000" w:themeColor="text1"/>
                <w:sz w:val="21"/>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350</w:t>
            </w:r>
            <w:r w:rsidRPr="00392043">
              <w:rPr>
                <w:rFonts w:hint="eastAsia"/>
                <w:color w:val="000000" w:themeColor="text1"/>
                <w:sz w:val="21"/>
                <w:szCs w:val="24"/>
                <w:lang w:val="en-GB"/>
              </w:rPr>
              <w:t>】</w:t>
            </w:r>
          </w:p>
        </w:tc>
        <w:tc>
          <w:tcPr>
            <w:tcW w:w="3060" w:type="dxa"/>
            <w:vAlign w:val="center"/>
          </w:tcPr>
          <w:p w14:paraId="6E2B35CA" w14:textId="77777777" w:rsidR="00F1578E" w:rsidRPr="00392043"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392043">
              <w:rPr>
                <w:color w:val="000000" w:themeColor="text1"/>
                <w:sz w:val="24"/>
                <w:szCs w:val="24"/>
                <w:lang w:val="en-GB"/>
              </w:rPr>
              <w:t>8.1</w:t>
            </w:r>
            <w:r w:rsidRPr="00392043">
              <w:rPr>
                <w:rFonts w:hAnsi="標楷體" w:hint="eastAsia"/>
                <w:color w:val="000000" w:themeColor="text1"/>
                <w:sz w:val="24"/>
                <w:szCs w:val="24"/>
                <w:lang w:val="en-GB"/>
              </w:rPr>
              <w:t>財務績效</w:t>
            </w:r>
          </w:p>
          <w:p w14:paraId="0ABB6B64"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60</w:t>
            </w:r>
            <w:r w:rsidRPr="00392043">
              <w:rPr>
                <w:rFonts w:hint="eastAsia"/>
                <w:color w:val="000000" w:themeColor="text1"/>
                <w:sz w:val="21"/>
                <w:szCs w:val="24"/>
                <w:lang w:val="en-GB"/>
              </w:rPr>
              <w:t>】</w:t>
            </w:r>
          </w:p>
        </w:tc>
        <w:tc>
          <w:tcPr>
            <w:tcW w:w="695" w:type="dxa"/>
            <w:vAlign w:val="center"/>
          </w:tcPr>
          <w:p w14:paraId="5313891C"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2F7FD056"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56852ED"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1E422637"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AC0D6D5"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477195D1" w14:textId="77777777" w:rsidTr="009C35B6">
        <w:trPr>
          <w:trHeight w:val="567"/>
          <w:jc w:val="center"/>
        </w:trPr>
        <w:tc>
          <w:tcPr>
            <w:tcW w:w="2449" w:type="dxa"/>
            <w:vMerge/>
          </w:tcPr>
          <w:p w14:paraId="7BA04E9F" w14:textId="77777777" w:rsidR="00F1578E" w:rsidRPr="00392043" w:rsidRDefault="00F1578E" w:rsidP="00F1578E">
            <w:pPr>
              <w:adjustRightInd w:val="0"/>
              <w:snapToGrid w:val="0"/>
              <w:spacing w:before="0" w:after="240"/>
              <w:ind w:firstLineChars="0" w:firstLine="0"/>
              <w:contextualSpacing w:val="0"/>
              <w:rPr>
                <w:b/>
                <w:color w:val="000000" w:themeColor="text1"/>
                <w:szCs w:val="28"/>
                <w:lang w:val="en-GB"/>
              </w:rPr>
            </w:pPr>
          </w:p>
        </w:tc>
        <w:tc>
          <w:tcPr>
            <w:tcW w:w="3060" w:type="dxa"/>
            <w:vAlign w:val="center"/>
          </w:tcPr>
          <w:p w14:paraId="4FF52026" w14:textId="77777777" w:rsidR="00F1578E" w:rsidRPr="00392043"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392043">
              <w:rPr>
                <w:color w:val="000000" w:themeColor="text1"/>
                <w:sz w:val="24"/>
                <w:szCs w:val="24"/>
                <w:lang w:val="en-GB"/>
              </w:rPr>
              <w:t>8.2</w:t>
            </w:r>
            <w:r w:rsidRPr="00392043">
              <w:rPr>
                <w:rFonts w:hAnsi="標楷體" w:hint="eastAsia"/>
                <w:color w:val="000000" w:themeColor="text1"/>
                <w:sz w:val="24"/>
                <w:szCs w:val="24"/>
                <w:lang w:val="en-GB"/>
              </w:rPr>
              <w:t>研發與創新績效</w:t>
            </w:r>
          </w:p>
          <w:p w14:paraId="09DF426D"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50</w:t>
            </w:r>
            <w:r w:rsidRPr="00392043">
              <w:rPr>
                <w:rFonts w:hint="eastAsia"/>
                <w:color w:val="000000" w:themeColor="text1"/>
                <w:sz w:val="21"/>
                <w:szCs w:val="24"/>
                <w:lang w:val="en-GB"/>
              </w:rPr>
              <w:t>】</w:t>
            </w:r>
          </w:p>
        </w:tc>
        <w:tc>
          <w:tcPr>
            <w:tcW w:w="695" w:type="dxa"/>
            <w:vAlign w:val="center"/>
          </w:tcPr>
          <w:p w14:paraId="5504034C"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15FF6130"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1403B78"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18361395"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D99FC51"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51D65D35" w14:textId="77777777" w:rsidTr="009C35B6">
        <w:trPr>
          <w:trHeight w:val="483"/>
          <w:jc w:val="center"/>
        </w:trPr>
        <w:tc>
          <w:tcPr>
            <w:tcW w:w="2449" w:type="dxa"/>
            <w:vMerge/>
          </w:tcPr>
          <w:p w14:paraId="6B8D41D3" w14:textId="77777777" w:rsidR="00F1578E" w:rsidRPr="00392043" w:rsidRDefault="00F1578E" w:rsidP="00F1578E">
            <w:pPr>
              <w:adjustRightInd w:val="0"/>
              <w:snapToGrid w:val="0"/>
              <w:spacing w:before="0" w:after="0"/>
              <w:ind w:firstLineChars="0" w:firstLine="0"/>
              <w:contextualSpacing w:val="0"/>
              <w:rPr>
                <w:b/>
                <w:color w:val="000000" w:themeColor="text1"/>
                <w:szCs w:val="28"/>
                <w:lang w:val="en-GB"/>
              </w:rPr>
            </w:pPr>
          </w:p>
        </w:tc>
        <w:tc>
          <w:tcPr>
            <w:tcW w:w="3060" w:type="dxa"/>
            <w:vAlign w:val="center"/>
          </w:tcPr>
          <w:p w14:paraId="25231FC2" w14:textId="77777777" w:rsidR="00F1578E" w:rsidRPr="00392043" w:rsidRDefault="00F1578E" w:rsidP="00F1578E">
            <w:pPr>
              <w:adjustRightInd w:val="0"/>
              <w:snapToGrid w:val="0"/>
              <w:spacing w:before="0" w:after="0"/>
              <w:ind w:left="319" w:hangingChars="133" w:hanging="319"/>
              <w:contextualSpacing w:val="0"/>
              <w:jc w:val="both"/>
              <w:rPr>
                <w:rFonts w:hAnsi="標楷體"/>
                <w:color w:val="000000" w:themeColor="text1"/>
                <w:sz w:val="24"/>
                <w:szCs w:val="24"/>
                <w:lang w:val="en-GB"/>
              </w:rPr>
            </w:pPr>
            <w:r w:rsidRPr="00392043">
              <w:rPr>
                <w:color w:val="000000" w:themeColor="text1"/>
                <w:sz w:val="24"/>
                <w:szCs w:val="24"/>
                <w:lang w:val="en-GB"/>
              </w:rPr>
              <w:t>8.</w:t>
            </w:r>
            <w:r w:rsidRPr="00392043">
              <w:rPr>
                <w:rFonts w:hint="eastAsia"/>
                <w:color w:val="000000" w:themeColor="text1"/>
                <w:sz w:val="24"/>
                <w:szCs w:val="24"/>
                <w:lang w:val="en-GB"/>
              </w:rPr>
              <w:t>3</w:t>
            </w:r>
            <w:r w:rsidRPr="00392043">
              <w:rPr>
                <w:rFonts w:hAnsi="標楷體" w:hint="eastAsia"/>
                <w:color w:val="000000" w:themeColor="text1"/>
                <w:sz w:val="24"/>
                <w:szCs w:val="24"/>
                <w:lang w:val="en-GB"/>
              </w:rPr>
              <w:t>顧客與市場發展績效</w:t>
            </w:r>
          </w:p>
          <w:p w14:paraId="4F8622BA" w14:textId="77777777" w:rsidR="00F1578E" w:rsidRPr="00392043" w:rsidRDefault="00F1578E" w:rsidP="00F1578E">
            <w:pPr>
              <w:adjustRightInd w:val="0"/>
              <w:snapToGrid w:val="0"/>
              <w:spacing w:before="0" w:after="0"/>
              <w:ind w:left="279" w:hangingChars="133" w:hanging="279"/>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60</w:t>
            </w:r>
            <w:r w:rsidRPr="00392043">
              <w:rPr>
                <w:rFonts w:hint="eastAsia"/>
                <w:color w:val="000000" w:themeColor="text1"/>
                <w:sz w:val="21"/>
                <w:szCs w:val="24"/>
                <w:lang w:val="en-GB"/>
              </w:rPr>
              <w:t>】</w:t>
            </w:r>
          </w:p>
        </w:tc>
        <w:tc>
          <w:tcPr>
            <w:tcW w:w="695" w:type="dxa"/>
            <w:vAlign w:val="center"/>
          </w:tcPr>
          <w:p w14:paraId="67EF1DD2"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5B5802D7"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A71CE1E"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AFD30D6"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E4756B6"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2411365E" w14:textId="77777777" w:rsidTr="009C35B6">
        <w:trPr>
          <w:trHeight w:val="567"/>
          <w:jc w:val="center"/>
        </w:trPr>
        <w:tc>
          <w:tcPr>
            <w:tcW w:w="2449" w:type="dxa"/>
            <w:vMerge/>
          </w:tcPr>
          <w:p w14:paraId="27C292F9" w14:textId="77777777" w:rsidR="00F1578E" w:rsidRPr="00392043" w:rsidRDefault="00F1578E" w:rsidP="00F1578E">
            <w:pPr>
              <w:adjustRightInd w:val="0"/>
              <w:snapToGrid w:val="0"/>
              <w:spacing w:before="0" w:after="0"/>
              <w:ind w:firstLineChars="0" w:firstLine="0"/>
              <w:contextualSpacing w:val="0"/>
              <w:rPr>
                <w:b/>
                <w:color w:val="000000" w:themeColor="text1"/>
                <w:szCs w:val="28"/>
                <w:lang w:val="en-GB"/>
              </w:rPr>
            </w:pPr>
          </w:p>
        </w:tc>
        <w:tc>
          <w:tcPr>
            <w:tcW w:w="3060" w:type="dxa"/>
            <w:vAlign w:val="center"/>
          </w:tcPr>
          <w:p w14:paraId="6E8D1054" w14:textId="77777777" w:rsidR="00F1578E" w:rsidRPr="00392043"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392043">
              <w:rPr>
                <w:color w:val="000000" w:themeColor="text1"/>
                <w:sz w:val="24"/>
                <w:szCs w:val="24"/>
                <w:lang w:val="en-GB"/>
              </w:rPr>
              <w:t>8.</w:t>
            </w:r>
            <w:r w:rsidRPr="00392043">
              <w:rPr>
                <w:rFonts w:hint="eastAsia"/>
                <w:color w:val="000000" w:themeColor="text1"/>
                <w:sz w:val="24"/>
                <w:szCs w:val="24"/>
                <w:lang w:val="en-GB"/>
              </w:rPr>
              <w:t>4</w:t>
            </w:r>
            <w:r w:rsidRPr="00392043">
              <w:rPr>
                <w:rFonts w:hAnsi="標楷體" w:hint="eastAsia"/>
                <w:color w:val="000000" w:themeColor="text1"/>
                <w:sz w:val="24"/>
                <w:szCs w:val="24"/>
                <w:lang w:val="en-GB"/>
              </w:rPr>
              <w:t>人力資源發展績效</w:t>
            </w:r>
          </w:p>
          <w:p w14:paraId="34B8575C"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40</w:t>
            </w:r>
            <w:r w:rsidRPr="00392043">
              <w:rPr>
                <w:rFonts w:hint="eastAsia"/>
                <w:color w:val="000000" w:themeColor="text1"/>
                <w:sz w:val="21"/>
                <w:szCs w:val="24"/>
                <w:lang w:val="en-GB"/>
              </w:rPr>
              <w:t>】</w:t>
            </w:r>
          </w:p>
        </w:tc>
        <w:tc>
          <w:tcPr>
            <w:tcW w:w="695" w:type="dxa"/>
            <w:vAlign w:val="center"/>
          </w:tcPr>
          <w:p w14:paraId="1EFC2D2E"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4B5DFF7F"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01F9768"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7005CAF"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3F04844"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1E1C00E3" w14:textId="77777777" w:rsidTr="009C35B6">
        <w:trPr>
          <w:trHeight w:val="567"/>
          <w:jc w:val="center"/>
        </w:trPr>
        <w:tc>
          <w:tcPr>
            <w:tcW w:w="2449" w:type="dxa"/>
            <w:vMerge/>
          </w:tcPr>
          <w:p w14:paraId="435F6993" w14:textId="77777777" w:rsidR="00F1578E" w:rsidRPr="00392043" w:rsidRDefault="00F1578E" w:rsidP="00F1578E">
            <w:pPr>
              <w:adjustRightInd w:val="0"/>
              <w:snapToGrid w:val="0"/>
              <w:spacing w:before="0" w:after="0"/>
              <w:ind w:firstLineChars="0" w:firstLine="0"/>
              <w:contextualSpacing w:val="0"/>
              <w:rPr>
                <w:b/>
                <w:color w:val="000000" w:themeColor="text1"/>
                <w:szCs w:val="28"/>
                <w:lang w:val="en-GB"/>
              </w:rPr>
            </w:pPr>
          </w:p>
        </w:tc>
        <w:tc>
          <w:tcPr>
            <w:tcW w:w="3060" w:type="dxa"/>
            <w:vAlign w:val="center"/>
          </w:tcPr>
          <w:p w14:paraId="3E61F36F"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4"/>
                <w:szCs w:val="24"/>
                <w:lang w:val="en-GB"/>
              </w:rPr>
              <w:t>8.5</w:t>
            </w:r>
            <w:r w:rsidRPr="00392043">
              <w:rPr>
                <w:rFonts w:hint="eastAsia"/>
                <w:color w:val="000000" w:themeColor="text1"/>
                <w:sz w:val="24"/>
                <w:szCs w:val="24"/>
                <w:lang w:val="en-GB"/>
              </w:rPr>
              <w:t>數位發展運用管理績效</w:t>
            </w:r>
          </w:p>
          <w:p w14:paraId="4EC4CAA8"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40</w:t>
            </w:r>
            <w:r w:rsidRPr="00392043">
              <w:rPr>
                <w:rFonts w:hint="eastAsia"/>
                <w:color w:val="000000" w:themeColor="text1"/>
                <w:sz w:val="21"/>
                <w:szCs w:val="24"/>
                <w:lang w:val="en-GB"/>
              </w:rPr>
              <w:t>】</w:t>
            </w:r>
          </w:p>
        </w:tc>
        <w:tc>
          <w:tcPr>
            <w:tcW w:w="695" w:type="dxa"/>
            <w:vAlign w:val="center"/>
          </w:tcPr>
          <w:p w14:paraId="6E9F66FF"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743F27EA"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5EB2FC6"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1A948AD6"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4F9EE74B"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59564237" w14:textId="77777777" w:rsidTr="009C35B6">
        <w:trPr>
          <w:trHeight w:val="567"/>
          <w:jc w:val="center"/>
        </w:trPr>
        <w:tc>
          <w:tcPr>
            <w:tcW w:w="2449" w:type="dxa"/>
            <w:vMerge/>
          </w:tcPr>
          <w:p w14:paraId="335AD9BC" w14:textId="77777777" w:rsidR="00F1578E" w:rsidRPr="00392043" w:rsidRDefault="00F1578E" w:rsidP="00F1578E">
            <w:pPr>
              <w:adjustRightInd w:val="0"/>
              <w:snapToGrid w:val="0"/>
              <w:spacing w:before="0" w:after="0"/>
              <w:ind w:firstLineChars="0" w:firstLine="0"/>
              <w:contextualSpacing w:val="0"/>
              <w:rPr>
                <w:b/>
                <w:color w:val="000000" w:themeColor="text1"/>
                <w:szCs w:val="28"/>
                <w:lang w:val="en-GB"/>
              </w:rPr>
            </w:pPr>
          </w:p>
        </w:tc>
        <w:tc>
          <w:tcPr>
            <w:tcW w:w="3060" w:type="dxa"/>
            <w:vAlign w:val="center"/>
          </w:tcPr>
          <w:p w14:paraId="3F5FCFE6"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4"/>
                <w:szCs w:val="24"/>
                <w:lang w:val="en-GB"/>
              </w:rPr>
              <w:t>8.6</w:t>
            </w:r>
            <w:r w:rsidRPr="00392043">
              <w:rPr>
                <w:rFonts w:hint="eastAsia"/>
                <w:color w:val="000000" w:themeColor="text1"/>
                <w:sz w:val="24"/>
                <w:szCs w:val="24"/>
                <w:lang w:val="en-GB"/>
              </w:rPr>
              <w:t>流程管理績效</w:t>
            </w:r>
          </w:p>
          <w:p w14:paraId="59B772C9"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50</w:t>
            </w:r>
            <w:r w:rsidRPr="00392043">
              <w:rPr>
                <w:rFonts w:hint="eastAsia"/>
                <w:color w:val="000000" w:themeColor="text1"/>
                <w:sz w:val="21"/>
                <w:szCs w:val="24"/>
                <w:lang w:val="en-GB"/>
              </w:rPr>
              <w:t>】</w:t>
            </w:r>
          </w:p>
        </w:tc>
        <w:tc>
          <w:tcPr>
            <w:tcW w:w="695" w:type="dxa"/>
            <w:vAlign w:val="center"/>
          </w:tcPr>
          <w:p w14:paraId="6DBB66C1"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4961DCDE"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4A631A12"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6EC142E"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9CF1B47"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68DFE9B1" w14:textId="77777777" w:rsidTr="009C35B6">
        <w:trPr>
          <w:trHeight w:val="567"/>
          <w:jc w:val="center"/>
        </w:trPr>
        <w:tc>
          <w:tcPr>
            <w:tcW w:w="2449" w:type="dxa"/>
            <w:vMerge/>
          </w:tcPr>
          <w:p w14:paraId="5D372680" w14:textId="77777777" w:rsidR="00F1578E" w:rsidRPr="00392043" w:rsidRDefault="00F1578E" w:rsidP="00F1578E">
            <w:pPr>
              <w:adjustRightInd w:val="0"/>
              <w:snapToGrid w:val="0"/>
              <w:spacing w:before="0" w:after="0"/>
              <w:ind w:firstLineChars="0" w:firstLine="0"/>
              <w:contextualSpacing w:val="0"/>
              <w:rPr>
                <w:b/>
                <w:color w:val="000000" w:themeColor="text1"/>
                <w:szCs w:val="28"/>
                <w:lang w:val="en-GB"/>
              </w:rPr>
            </w:pPr>
          </w:p>
        </w:tc>
        <w:tc>
          <w:tcPr>
            <w:tcW w:w="3060" w:type="dxa"/>
            <w:vAlign w:val="center"/>
          </w:tcPr>
          <w:p w14:paraId="27CCD345"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color w:val="000000" w:themeColor="text1"/>
                <w:sz w:val="24"/>
                <w:szCs w:val="24"/>
                <w:lang w:val="en-GB"/>
              </w:rPr>
              <w:t>8.</w:t>
            </w:r>
            <w:r w:rsidRPr="00392043">
              <w:rPr>
                <w:rFonts w:hint="eastAsia"/>
                <w:color w:val="000000" w:themeColor="text1"/>
                <w:sz w:val="24"/>
                <w:szCs w:val="24"/>
                <w:lang w:val="en-GB"/>
              </w:rPr>
              <w:t>7</w:t>
            </w:r>
            <w:r w:rsidRPr="00392043">
              <w:rPr>
                <w:rFonts w:hAnsi="標楷體" w:hint="eastAsia"/>
                <w:color w:val="000000" w:themeColor="text1"/>
                <w:sz w:val="24"/>
                <w:szCs w:val="24"/>
                <w:lang w:val="en-GB"/>
              </w:rPr>
              <w:t>社會評價及品質榮譽</w:t>
            </w:r>
          </w:p>
          <w:p w14:paraId="77D1BE94" w14:textId="77777777" w:rsidR="00F1578E" w:rsidRPr="00392043"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392043">
              <w:rPr>
                <w:rFonts w:hint="eastAsia"/>
                <w:color w:val="000000" w:themeColor="text1"/>
                <w:sz w:val="21"/>
                <w:szCs w:val="24"/>
                <w:lang w:val="en-GB"/>
              </w:rPr>
              <w:t>【權重</w:t>
            </w:r>
            <w:r w:rsidRPr="00392043">
              <w:rPr>
                <w:rFonts w:hint="eastAsia"/>
                <w:color w:val="000000" w:themeColor="text1"/>
                <w:sz w:val="21"/>
                <w:szCs w:val="24"/>
                <w:lang w:val="en-GB"/>
              </w:rPr>
              <w:t>50</w:t>
            </w:r>
            <w:r w:rsidRPr="00392043">
              <w:rPr>
                <w:rFonts w:hint="eastAsia"/>
                <w:color w:val="000000" w:themeColor="text1"/>
                <w:sz w:val="21"/>
                <w:szCs w:val="24"/>
                <w:lang w:val="en-GB"/>
              </w:rPr>
              <w:t>】</w:t>
            </w:r>
          </w:p>
        </w:tc>
        <w:tc>
          <w:tcPr>
            <w:tcW w:w="695" w:type="dxa"/>
            <w:vAlign w:val="center"/>
          </w:tcPr>
          <w:p w14:paraId="44891CAA"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5B1D8AFC"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1769CE99"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1279062"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5DAE068" w14:textId="77777777" w:rsidR="00F1578E" w:rsidRPr="00392043"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392043" w:rsidRPr="00392043" w14:paraId="732E97E8" w14:textId="77777777" w:rsidTr="009C35B6">
        <w:trPr>
          <w:trHeight w:val="1077"/>
          <w:jc w:val="center"/>
        </w:trPr>
        <w:tc>
          <w:tcPr>
            <w:tcW w:w="2449" w:type="dxa"/>
            <w:vMerge/>
          </w:tcPr>
          <w:p w14:paraId="71152B80" w14:textId="77777777" w:rsidR="00F1578E" w:rsidRPr="00392043" w:rsidRDefault="00F1578E" w:rsidP="00F1578E">
            <w:pPr>
              <w:adjustRightInd w:val="0"/>
              <w:snapToGrid w:val="0"/>
              <w:spacing w:before="0" w:after="0"/>
              <w:ind w:firstLineChars="0" w:firstLine="0"/>
              <w:contextualSpacing w:val="0"/>
              <w:rPr>
                <w:b/>
                <w:color w:val="000000" w:themeColor="text1"/>
                <w:szCs w:val="28"/>
                <w:lang w:val="en-GB"/>
              </w:rPr>
            </w:pPr>
          </w:p>
        </w:tc>
        <w:tc>
          <w:tcPr>
            <w:tcW w:w="6590" w:type="dxa"/>
            <w:gridSpan w:val="6"/>
          </w:tcPr>
          <w:p w14:paraId="5432C589" w14:textId="77777777" w:rsidR="00F1578E" w:rsidRPr="00392043" w:rsidRDefault="00F1578E" w:rsidP="00F1578E">
            <w:pPr>
              <w:adjustRightInd w:val="0"/>
              <w:snapToGrid w:val="0"/>
              <w:spacing w:before="100" w:beforeAutospacing="1" w:after="0" w:line="240" w:lineRule="atLeast"/>
              <w:ind w:firstLineChars="0" w:firstLine="0"/>
              <w:contextualSpacing w:val="0"/>
              <w:jc w:val="both"/>
              <w:rPr>
                <w:rFonts w:hAnsi="標楷體"/>
                <w:color w:val="000000" w:themeColor="text1"/>
                <w:sz w:val="24"/>
                <w:szCs w:val="24"/>
                <w:lang w:val="en-GB"/>
              </w:rPr>
            </w:pPr>
            <w:r w:rsidRPr="00392043">
              <w:rPr>
                <w:rFonts w:hAnsi="標楷體"/>
                <w:color w:val="000000" w:themeColor="text1"/>
                <w:sz w:val="24"/>
                <w:szCs w:val="24"/>
                <w:lang w:val="en-GB"/>
              </w:rPr>
              <w:t>優點特色：</w:t>
            </w:r>
            <w:r w:rsidRPr="00392043">
              <w:rPr>
                <w:rFonts w:hAnsi="標楷體" w:hint="eastAsia"/>
                <w:color w:val="000000" w:themeColor="text1"/>
                <w:sz w:val="24"/>
                <w:szCs w:val="24"/>
                <w:lang w:val="en-GB"/>
              </w:rPr>
              <w:t>（請列舉至少</w:t>
            </w:r>
            <w:r w:rsidRPr="00392043">
              <w:rPr>
                <w:rFonts w:hAnsi="標楷體" w:hint="eastAsia"/>
                <w:color w:val="000000" w:themeColor="text1"/>
                <w:sz w:val="24"/>
                <w:szCs w:val="24"/>
                <w:lang w:val="en-GB"/>
              </w:rPr>
              <w:t>3</w:t>
            </w:r>
            <w:r w:rsidRPr="00392043">
              <w:rPr>
                <w:rFonts w:hAnsi="標楷體" w:hint="eastAsia"/>
                <w:color w:val="000000" w:themeColor="text1"/>
                <w:sz w:val="24"/>
                <w:szCs w:val="24"/>
                <w:lang w:val="en-GB"/>
              </w:rPr>
              <w:t>項）</w:t>
            </w:r>
          </w:p>
          <w:p w14:paraId="3AD0F24F" w14:textId="77777777" w:rsidR="00F1578E" w:rsidRPr="00392043" w:rsidRDefault="00F1578E">
            <w:pPr>
              <w:numPr>
                <w:ilvl w:val="0"/>
                <w:numId w:val="43"/>
              </w:numPr>
              <w:adjustRightInd w:val="0"/>
              <w:snapToGrid w:val="0"/>
              <w:spacing w:before="0" w:after="100" w:afterAutospacing="1" w:line="240" w:lineRule="atLeast"/>
              <w:ind w:firstLineChars="0"/>
              <w:contextualSpacing w:val="0"/>
              <w:jc w:val="both"/>
              <w:rPr>
                <w:rFonts w:hAnsi="標楷體"/>
                <w:color w:val="000000" w:themeColor="text1"/>
                <w:sz w:val="24"/>
                <w:szCs w:val="24"/>
                <w:lang w:val="en-GB"/>
              </w:rPr>
            </w:pPr>
          </w:p>
          <w:p w14:paraId="7CEC9CDC" w14:textId="77777777" w:rsidR="00F1578E" w:rsidRPr="00392043" w:rsidRDefault="00F1578E">
            <w:pPr>
              <w:numPr>
                <w:ilvl w:val="0"/>
                <w:numId w:val="43"/>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1C4A8DCC" w14:textId="77777777" w:rsidR="00F1578E" w:rsidRPr="00392043" w:rsidRDefault="00F1578E">
            <w:pPr>
              <w:numPr>
                <w:ilvl w:val="0"/>
                <w:numId w:val="43"/>
              </w:numPr>
              <w:adjustRightInd w:val="0"/>
              <w:snapToGrid w:val="0"/>
              <w:spacing w:before="0" w:after="0" w:line="240" w:lineRule="atLeast"/>
              <w:ind w:left="482" w:firstLineChars="0" w:hanging="482"/>
              <w:contextualSpacing w:val="0"/>
              <w:jc w:val="both"/>
              <w:rPr>
                <w:rFonts w:hAnsi="標楷體"/>
                <w:color w:val="000000" w:themeColor="text1"/>
                <w:sz w:val="24"/>
                <w:szCs w:val="24"/>
                <w:lang w:val="en-GB"/>
              </w:rPr>
            </w:pPr>
          </w:p>
        </w:tc>
      </w:tr>
      <w:tr w:rsidR="00392043" w:rsidRPr="00392043" w14:paraId="7F8AF919" w14:textId="77777777" w:rsidTr="009C35B6">
        <w:trPr>
          <w:trHeight w:val="47"/>
          <w:jc w:val="center"/>
        </w:trPr>
        <w:tc>
          <w:tcPr>
            <w:tcW w:w="2449" w:type="dxa"/>
            <w:vMerge/>
          </w:tcPr>
          <w:p w14:paraId="5D86A673" w14:textId="77777777" w:rsidR="00F1578E" w:rsidRPr="00392043" w:rsidRDefault="00F1578E" w:rsidP="00F1578E">
            <w:pPr>
              <w:adjustRightInd w:val="0"/>
              <w:snapToGrid w:val="0"/>
              <w:spacing w:before="0" w:after="0"/>
              <w:ind w:firstLineChars="0" w:firstLine="0"/>
              <w:contextualSpacing w:val="0"/>
              <w:rPr>
                <w:b/>
                <w:color w:val="000000" w:themeColor="text1"/>
                <w:szCs w:val="28"/>
                <w:lang w:val="en-GB"/>
              </w:rPr>
            </w:pPr>
          </w:p>
        </w:tc>
        <w:tc>
          <w:tcPr>
            <w:tcW w:w="6590" w:type="dxa"/>
            <w:gridSpan w:val="6"/>
          </w:tcPr>
          <w:p w14:paraId="11AC7DB2" w14:textId="77777777" w:rsidR="00F1578E" w:rsidRPr="00392043" w:rsidRDefault="00F1578E" w:rsidP="00F1578E">
            <w:pPr>
              <w:adjustRightInd w:val="0"/>
              <w:snapToGrid w:val="0"/>
              <w:spacing w:before="0" w:after="0"/>
              <w:ind w:firstLineChars="0" w:firstLine="0"/>
              <w:contextualSpacing w:val="0"/>
              <w:rPr>
                <w:rFonts w:hAnsi="標楷體"/>
                <w:color w:val="000000" w:themeColor="text1"/>
                <w:sz w:val="24"/>
                <w:szCs w:val="24"/>
                <w:lang w:val="en-GB"/>
              </w:rPr>
            </w:pPr>
            <w:r w:rsidRPr="00392043">
              <w:rPr>
                <w:rFonts w:hAnsi="標楷體" w:hint="eastAsia"/>
                <w:color w:val="000000" w:themeColor="text1"/>
                <w:sz w:val="24"/>
                <w:szCs w:val="24"/>
                <w:lang w:val="en-GB"/>
              </w:rPr>
              <w:t>待改進事項</w:t>
            </w:r>
            <w:r w:rsidRPr="00392043">
              <w:rPr>
                <w:rFonts w:hAnsi="標楷體"/>
                <w:color w:val="000000" w:themeColor="text1"/>
                <w:sz w:val="24"/>
                <w:szCs w:val="24"/>
                <w:lang w:val="en-GB"/>
              </w:rPr>
              <w:t>：</w:t>
            </w:r>
            <w:r w:rsidRPr="00392043">
              <w:rPr>
                <w:rFonts w:hAnsi="標楷體" w:hint="eastAsia"/>
                <w:color w:val="000000" w:themeColor="text1"/>
                <w:sz w:val="24"/>
                <w:szCs w:val="24"/>
                <w:lang w:val="en-GB"/>
              </w:rPr>
              <w:t>（請列舉至少</w:t>
            </w:r>
            <w:r w:rsidRPr="00392043">
              <w:rPr>
                <w:rFonts w:hAnsi="標楷體" w:hint="eastAsia"/>
                <w:color w:val="000000" w:themeColor="text1"/>
                <w:sz w:val="24"/>
                <w:szCs w:val="24"/>
                <w:lang w:val="en-GB"/>
              </w:rPr>
              <w:t>3</w:t>
            </w:r>
            <w:r w:rsidRPr="00392043">
              <w:rPr>
                <w:rFonts w:hAnsi="標楷體" w:hint="eastAsia"/>
                <w:color w:val="000000" w:themeColor="text1"/>
                <w:sz w:val="24"/>
                <w:szCs w:val="24"/>
                <w:lang w:val="en-GB"/>
              </w:rPr>
              <w:t>項）</w:t>
            </w:r>
            <w:r w:rsidRPr="00392043">
              <w:rPr>
                <w:rFonts w:hAnsi="標楷體" w:hint="eastAsia"/>
                <w:color w:val="000000" w:themeColor="text1"/>
                <w:sz w:val="24"/>
                <w:szCs w:val="24"/>
                <w:lang w:val="en-GB"/>
              </w:rPr>
              <w:t>(</w:t>
            </w:r>
            <w:r w:rsidRPr="00392043">
              <w:rPr>
                <w:rFonts w:hAnsi="標楷體" w:hint="eastAsia"/>
                <w:color w:val="000000" w:themeColor="text1"/>
                <w:sz w:val="24"/>
                <w:szCs w:val="24"/>
                <w:lang w:val="en-GB"/>
              </w:rPr>
              <w:t>輔導單位填寫</w:t>
            </w:r>
            <w:r w:rsidRPr="00392043">
              <w:rPr>
                <w:rFonts w:hAnsi="標楷體" w:hint="eastAsia"/>
                <w:color w:val="000000" w:themeColor="text1"/>
                <w:sz w:val="24"/>
                <w:szCs w:val="24"/>
                <w:lang w:val="en-GB"/>
              </w:rPr>
              <w:t>)</w:t>
            </w:r>
          </w:p>
          <w:p w14:paraId="215EC911" w14:textId="77777777" w:rsidR="00F1578E" w:rsidRPr="00392043" w:rsidRDefault="00F1578E">
            <w:pPr>
              <w:numPr>
                <w:ilvl w:val="0"/>
                <w:numId w:val="42"/>
              </w:numPr>
              <w:adjustRightInd w:val="0"/>
              <w:snapToGrid w:val="0"/>
              <w:spacing w:before="0" w:after="100" w:afterAutospacing="1" w:line="240" w:lineRule="atLeast"/>
              <w:ind w:firstLineChars="0"/>
              <w:contextualSpacing w:val="0"/>
              <w:jc w:val="both"/>
              <w:rPr>
                <w:rFonts w:hAnsi="標楷體"/>
                <w:color w:val="000000" w:themeColor="text1"/>
                <w:sz w:val="24"/>
                <w:szCs w:val="24"/>
                <w:lang w:val="en-GB"/>
              </w:rPr>
            </w:pPr>
          </w:p>
          <w:p w14:paraId="4C545BE1" w14:textId="77777777" w:rsidR="00F1578E" w:rsidRPr="00392043" w:rsidRDefault="00F1578E">
            <w:pPr>
              <w:numPr>
                <w:ilvl w:val="0"/>
                <w:numId w:val="42"/>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5B55A43F" w14:textId="77777777" w:rsidR="00F1578E" w:rsidRPr="00392043" w:rsidRDefault="00F1578E">
            <w:pPr>
              <w:numPr>
                <w:ilvl w:val="0"/>
                <w:numId w:val="42"/>
              </w:numPr>
              <w:adjustRightInd w:val="0"/>
              <w:snapToGrid w:val="0"/>
              <w:spacing w:before="0" w:after="0" w:line="240" w:lineRule="atLeast"/>
              <w:ind w:left="482" w:firstLineChars="0" w:hanging="482"/>
              <w:contextualSpacing w:val="0"/>
              <w:jc w:val="both"/>
              <w:rPr>
                <w:rFonts w:hAnsi="標楷體"/>
                <w:color w:val="000000" w:themeColor="text1"/>
                <w:sz w:val="24"/>
                <w:szCs w:val="24"/>
                <w:lang w:val="en-GB"/>
              </w:rPr>
            </w:pPr>
          </w:p>
        </w:tc>
      </w:tr>
    </w:tbl>
    <w:p w14:paraId="5BA4A8A6" w14:textId="77777777" w:rsidR="00993C88" w:rsidRPr="00392043" w:rsidRDefault="00993C88">
      <w:pPr>
        <w:widowControl/>
        <w:spacing w:before="0" w:after="0"/>
        <w:ind w:firstLineChars="0" w:firstLine="0"/>
        <w:contextualSpacing w:val="0"/>
        <w:rPr>
          <w:rFonts w:ascii="標楷體" w:hAnsi="標楷體"/>
          <w:color w:val="000000" w:themeColor="text1"/>
          <w:sz w:val="24"/>
        </w:rPr>
      </w:pPr>
      <w:r w:rsidRPr="00392043">
        <w:rPr>
          <w:rFonts w:ascii="標楷體" w:hAnsi="標楷體"/>
          <w:color w:val="000000" w:themeColor="text1"/>
          <w:sz w:val="24"/>
        </w:rPr>
        <w:br w:type="page"/>
      </w:r>
    </w:p>
    <w:p w14:paraId="50967B74" w14:textId="77777777" w:rsidR="006A2FF3" w:rsidRPr="00392043" w:rsidRDefault="006A2FF3">
      <w:pPr>
        <w:keepNext/>
        <w:numPr>
          <w:ilvl w:val="0"/>
          <w:numId w:val="34"/>
        </w:numPr>
        <w:spacing w:before="0" w:after="0"/>
        <w:ind w:left="993" w:firstLineChars="0" w:hanging="426"/>
        <w:contextualSpacing w:val="0"/>
        <w:outlineLvl w:val="3"/>
        <w:rPr>
          <w:rFonts w:ascii="Arial" w:eastAsia="新細明體" w:hAnsi="標楷體"/>
          <w:color w:val="000000" w:themeColor="text1"/>
          <w:szCs w:val="28"/>
        </w:rPr>
      </w:pPr>
      <w:r w:rsidRPr="00392043">
        <w:rPr>
          <w:rFonts w:hint="eastAsia"/>
          <w:color w:val="000000" w:themeColor="text1"/>
          <w:szCs w:val="36"/>
        </w:rPr>
        <w:lastRenderedPageBreak/>
        <w:t>卓越經營評量狀況</w:t>
      </w:r>
      <w:r w:rsidRPr="00392043">
        <w:rPr>
          <w:rFonts w:hint="eastAsia"/>
          <w:color w:val="000000" w:themeColor="text1"/>
          <w:sz w:val="24"/>
          <w:szCs w:val="36"/>
        </w:rPr>
        <w:t>(</w:t>
      </w:r>
      <w:r w:rsidRPr="00392043">
        <w:rPr>
          <w:rFonts w:hint="eastAsia"/>
          <w:color w:val="000000" w:themeColor="text1"/>
          <w:sz w:val="24"/>
          <w:szCs w:val="36"/>
        </w:rPr>
        <w:t>輔導單位填寫</w:t>
      </w:r>
      <w:r w:rsidRPr="00392043">
        <w:rPr>
          <w:rFonts w:hint="eastAsia"/>
          <w:color w:val="000000" w:themeColor="text1"/>
          <w:sz w:val="24"/>
          <w:szCs w:val="36"/>
        </w:rPr>
        <w:t>)</w:t>
      </w:r>
    </w:p>
    <w:tbl>
      <w:tblPr>
        <w:tblW w:w="917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57"/>
        <w:gridCol w:w="1701"/>
        <w:gridCol w:w="2126"/>
        <w:gridCol w:w="2086"/>
      </w:tblGrid>
      <w:tr w:rsidR="00392043" w:rsidRPr="00392043" w14:paraId="36BC642B" w14:textId="77777777" w:rsidTr="009C35B6">
        <w:trPr>
          <w:trHeight w:val="700"/>
          <w:jc w:val="center"/>
        </w:trPr>
        <w:tc>
          <w:tcPr>
            <w:tcW w:w="3257" w:type="dxa"/>
            <w:shd w:val="pct12" w:color="auto" w:fill="auto"/>
            <w:vAlign w:val="center"/>
          </w:tcPr>
          <w:p w14:paraId="380AF53F" w14:textId="77777777" w:rsidR="006A2FF3" w:rsidRPr="00392043" w:rsidRDefault="006A2FF3" w:rsidP="006A2FF3">
            <w:pPr>
              <w:adjustRightInd w:val="0"/>
              <w:snapToGrid w:val="0"/>
              <w:spacing w:before="0" w:after="0"/>
              <w:ind w:firstLineChars="0" w:firstLine="0"/>
              <w:contextualSpacing w:val="0"/>
              <w:jc w:val="center"/>
              <w:rPr>
                <w:rFonts w:hAnsi="標楷體"/>
                <w:b/>
                <w:color w:val="000000" w:themeColor="text1"/>
                <w:szCs w:val="28"/>
                <w:lang w:val="en-GB"/>
              </w:rPr>
            </w:pPr>
            <w:r w:rsidRPr="00392043">
              <w:rPr>
                <w:rFonts w:hAnsi="標楷體" w:hint="eastAsia"/>
                <w:b/>
                <w:color w:val="000000" w:themeColor="text1"/>
                <w:szCs w:val="28"/>
                <w:lang w:val="en-GB"/>
              </w:rPr>
              <w:t>評</w:t>
            </w:r>
            <w:r w:rsidRPr="00392043">
              <w:rPr>
                <w:rFonts w:hAnsi="標楷體" w:hint="eastAsia"/>
                <w:b/>
                <w:color w:val="000000" w:themeColor="text1"/>
                <w:szCs w:val="28"/>
                <w:lang w:val="en-GB"/>
              </w:rPr>
              <w:t xml:space="preserve"> </w:t>
            </w:r>
            <w:r w:rsidRPr="00392043">
              <w:rPr>
                <w:rFonts w:hAnsi="標楷體" w:hint="eastAsia"/>
                <w:b/>
                <w:color w:val="000000" w:themeColor="text1"/>
                <w:szCs w:val="28"/>
                <w:lang w:val="en-GB"/>
              </w:rPr>
              <w:t>量</w:t>
            </w:r>
            <w:r w:rsidRPr="00392043">
              <w:rPr>
                <w:rFonts w:hAnsi="標楷體" w:hint="eastAsia"/>
                <w:b/>
                <w:color w:val="000000" w:themeColor="text1"/>
                <w:szCs w:val="28"/>
                <w:lang w:val="en-GB"/>
              </w:rPr>
              <w:t xml:space="preserve"> </w:t>
            </w:r>
            <w:r w:rsidRPr="00392043">
              <w:rPr>
                <w:rFonts w:hAnsi="標楷體" w:hint="eastAsia"/>
                <w:b/>
                <w:color w:val="000000" w:themeColor="text1"/>
                <w:szCs w:val="28"/>
                <w:lang w:val="en-GB"/>
              </w:rPr>
              <w:t>大</w:t>
            </w:r>
            <w:r w:rsidRPr="00392043">
              <w:rPr>
                <w:rFonts w:hAnsi="標楷體" w:hint="eastAsia"/>
                <w:b/>
                <w:color w:val="000000" w:themeColor="text1"/>
                <w:szCs w:val="28"/>
                <w:lang w:val="en-GB"/>
              </w:rPr>
              <w:t xml:space="preserve"> </w:t>
            </w:r>
            <w:r w:rsidRPr="00392043">
              <w:rPr>
                <w:rFonts w:hAnsi="標楷體" w:hint="eastAsia"/>
                <w:b/>
                <w:color w:val="000000" w:themeColor="text1"/>
                <w:szCs w:val="28"/>
                <w:lang w:val="en-GB"/>
              </w:rPr>
              <w:t>項</w:t>
            </w:r>
          </w:p>
        </w:tc>
        <w:tc>
          <w:tcPr>
            <w:tcW w:w="1701" w:type="dxa"/>
            <w:shd w:val="pct12" w:color="auto" w:fill="auto"/>
            <w:vAlign w:val="center"/>
          </w:tcPr>
          <w:p w14:paraId="176F3F24"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392043">
              <w:rPr>
                <w:rFonts w:hAnsi="標楷體" w:hint="eastAsia"/>
                <w:b/>
                <w:color w:val="000000" w:themeColor="text1"/>
                <w:szCs w:val="28"/>
                <w:lang w:val="en-GB"/>
              </w:rPr>
              <w:t>大項權重</w:t>
            </w:r>
          </w:p>
        </w:tc>
        <w:tc>
          <w:tcPr>
            <w:tcW w:w="2126" w:type="dxa"/>
            <w:shd w:val="pct12" w:color="auto" w:fill="auto"/>
            <w:vAlign w:val="center"/>
          </w:tcPr>
          <w:p w14:paraId="21D605F9" w14:textId="77777777" w:rsidR="006A2FF3" w:rsidRPr="00392043" w:rsidRDefault="006A2FF3" w:rsidP="006A2FF3">
            <w:pPr>
              <w:adjustRightInd w:val="0"/>
              <w:snapToGrid w:val="0"/>
              <w:spacing w:before="0" w:after="0"/>
              <w:ind w:leftChars="-43" w:left="-120" w:rightChars="-45" w:right="-126" w:firstLineChars="0" w:firstLine="0"/>
              <w:contextualSpacing w:val="0"/>
              <w:jc w:val="center"/>
              <w:rPr>
                <w:rFonts w:hAnsi="標楷體"/>
                <w:b/>
                <w:color w:val="000000" w:themeColor="text1"/>
                <w:szCs w:val="28"/>
                <w:lang w:val="en-GB"/>
              </w:rPr>
            </w:pPr>
            <w:r w:rsidRPr="00392043">
              <w:rPr>
                <w:rFonts w:hAnsi="標楷體" w:hint="eastAsia"/>
                <w:b/>
                <w:color w:val="000000" w:themeColor="text1"/>
                <w:szCs w:val="28"/>
                <w:lang w:val="en-GB"/>
              </w:rPr>
              <w:t>大項得分</w:t>
            </w:r>
          </w:p>
        </w:tc>
        <w:tc>
          <w:tcPr>
            <w:tcW w:w="2086" w:type="dxa"/>
            <w:shd w:val="pct12" w:color="auto" w:fill="auto"/>
            <w:vAlign w:val="center"/>
          </w:tcPr>
          <w:p w14:paraId="2AAFD648" w14:textId="77777777" w:rsidR="006A2FF3" w:rsidRPr="00392043" w:rsidRDefault="006A2FF3" w:rsidP="006A2FF3">
            <w:pPr>
              <w:adjustRightInd w:val="0"/>
              <w:snapToGrid w:val="0"/>
              <w:spacing w:before="0" w:after="0"/>
              <w:ind w:leftChars="-43" w:left="-120" w:rightChars="-45" w:right="-126" w:firstLineChars="0" w:firstLine="0"/>
              <w:contextualSpacing w:val="0"/>
              <w:jc w:val="center"/>
              <w:rPr>
                <w:rFonts w:hAnsi="標楷體"/>
                <w:b/>
                <w:color w:val="000000" w:themeColor="text1"/>
                <w:szCs w:val="28"/>
                <w:lang w:val="en-GB"/>
              </w:rPr>
            </w:pPr>
            <w:r w:rsidRPr="00392043">
              <w:rPr>
                <w:rFonts w:hAnsi="標楷體" w:hint="eastAsia"/>
                <w:b/>
                <w:color w:val="000000" w:themeColor="text1"/>
                <w:szCs w:val="28"/>
                <w:lang w:val="en-GB"/>
              </w:rPr>
              <w:t>得分率</w:t>
            </w:r>
            <w:r w:rsidRPr="00392043">
              <w:rPr>
                <w:rFonts w:hAnsi="標楷體" w:hint="eastAsia"/>
                <w:b/>
                <w:color w:val="000000" w:themeColor="text1"/>
                <w:szCs w:val="28"/>
                <w:lang w:val="en-GB"/>
              </w:rPr>
              <w:t>(%)</w:t>
            </w:r>
          </w:p>
        </w:tc>
      </w:tr>
      <w:tr w:rsidR="00392043" w:rsidRPr="00392043" w14:paraId="4C313A04" w14:textId="77777777" w:rsidTr="009C35B6">
        <w:trPr>
          <w:trHeight w:val="911"/>
          <w:jc w:val="center"/>
        </w:trPr>
        <w:tc>
          <w:tcPr>
            <w:tcW w:w="3257" w:type="dxa"/>
            <w:vAlign w:val="center"/>
          </w:tcPr>
          <w:p w14:paraId="745BA18E" w14:textId="77777777" w:rsidR="006A2FF3" w:rsidRPr="00392043" w:rsidRDefault="006A2FF3" w:rsidP="006A2FF3">
            <w:pPr>
              <w:adjustRightInd w:val="0"/>
              <w:snapToGrid w:val="0"/>
              <w:spacing w:before="0" w:after="0"/>
              <w:ind w:firstLineChars="0" w:firstLine="0"/>
              <w:contextualSpacing w:val="0"/>
              <w:jc w:val="both"/>
              <w:rPr>
                <w:color w:val="000000" w:themeColor="text1"/>
                <w:szCs w:val="24"/>
                <w:lang w:val="en-GB"/>
              </w:rPr>
            </w:pPr>
            <w:r w:rsidRPr="00392043">
              <w:rPr>
                <w:color w:val="000000" w:themeColor="text1"/>
                <w:szCs w:val="24"/>
                <w:lang w:val="en-GB"/>
              </w:rPr>
              <w:t>1</w:t>
            </w:r>
            <w:r w:rsidRPr="00392043">
              <w:rPr>
                <w:color w:val="000000" w:themeColor="text1"/>
                <w:szCs w:val="24"/>
                <w:lang w:val="en-GB"/>
              </w:rPr>
              <w:t>、領導</w:t>
            </w:r>
          </w:p>
        </w:tc>
        <w:tc>
          <w:tcPr>
            <w:tcW w:w="1701" w:type="dxa"/>
            <w:vAlign w:val="center"/>
          </w:tcPr>
          <w:p w14:paraId="7A51BFEA"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392043">
              <w:rPr>
                <w:rFonts w:hint="eastAsia"/>
                <w:color w:val="000000" w:themeColor="text1"/>
                <w:sz w:val="26"/>
                <w:szCs w:val="26"/>
                <w:lang w:val="en-GB"/>
              </w:rPr>
              <w:t>120</w:t>
            </w:r>
          </w:p>
        </w:tc>
        <w:tc>
          <w:tcPr>
            <w:tcW w:w="2126" w:type="dxa"/>
            <w:vAlign w:val="center"/>
          </w:tcPr>
          <w:p w14:paraId="2D3C739D"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392043">
              <w:rPr>
                <w:rFonts w:hint="eastAsia"/>
                <w:color w:val="000000" w:themeColor="text1"/>
                <w:sz w:val="26"/>
                <w:szCs w:val="26"/>
                <w:vertAlign w:val="superscript"/>
                <w:lang w:val="en-GB"/>
              </w:rPr>
              <w:t>ex:</w:t>
            </w:r>
            <w:r w:rsidRPr="00392043">
              <w:rPr>
                <w:rFonts w:hint="eastAsia"/>
                <w:color w:val="000000" w:themeColor="text1"/>
                <w:sz w:val="26"/>
                <w:szCs w:val="26"/>
                <w:lang w:val="en-GB"/>
              </w:rPr>
              <w:t>84</w:t>
            </w:r>
          </w:p>
        </w:tc>
        <w:tc>
          <w:tcPr>
            <w:tcW w:w="2086" w:type="dxa"/>
            <w:vAlign w:val="center"/>
          </w:tcPr>
          <w:p w14:paraId="032C0E67"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392043">
              <w:rPr>
                <w:rFonts w:hint="eastAsia"/>
                <w:color w:val="000000" w:themeColor="text1"/>
                <w:sz w:val="26"/>
                <w:szCs w:val="26"/>
                <w:lang w:val="en-GB"/>
              </w:rPr>
              <w:t>70</w:t>
            </w:r>
          </w:p>
        </w:tc>
      </w:tr>
      <w:tr w:rsidR="00392043" w:rsidRPr="00392043" w14:paraId="0FDDE6DC" w14:textId="77777777" w:rsidTr="009C35B6">
        <w:trPr>
          <w:trHeight w:val="900"/>
          <w:jc w:val="center"/>
        </w:trPr>
        <w:tc>
          <w:tcPr>
            <w:tcW w:w="3257" w:type="dxa"/>
            <w:vAlign w:val="center"/>
          </w:tcPr>
          <w:p w14:paraId="178B98EE" w14:textId="77777777" w:rsidR="006A2FF3" w:rsidRPr="00392043" w:rsidRDefault="006A2FF3" w:rsidP="006A2FF3">
            <w:pPr>
              <w:adjustRightInd w:val="0"/>
              <w:snapToGrid w:val="0"/>
              <w:spacing w:before="0" w:after="0"/>
              <w:ind w:firstLineChars="0" w:firstLine="0"/>
              <w:contextualSpacing w:val="0"/>
              <w:jc w:val="both"/>
              <w:rPr>
                <w:color w:val="000000" w:themeColor="text1"/>
                <w:szCs w:val="24"/>
                <w:lang w:val="en-GB"/>
              </w:rPr>
            </w:pPr>
            <w:r w:rsidRPr="00392043">
              <w:rPr>
                <w:color w:val="000000" w:themeColor="text1"/>
                <w:szCs w:val="24"/>
                <w:lang w:val="en-GB"/>
              </w:rPr>
              <w:t>2</w:t>
            </w:r>
            <w:r w:rsidRPr="00392043">
              <w:rPr>
                <w:color w:val="000000" w:themeColor="text1"/>
                <w:szCs w:val="24"/>
                <w:lang w:val="en-GB"/>
              </w:rPr>
              <w:t>、策略管理</w:t>
            </w:r>
          </w:p>
        </w:tc>
        <w:tc>
          <w:tcPr>
            <w:tcW w:w="1701" w:type="dxa"/>
            <w:vAlign w:val="center"/>
          </w:tcPr>
          <w:p w14:paraId="61769509"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392043">
              <w:rPr>
                <w:rFonts w:hint="eastAsia"/>
                <w:color w:val="000000" w:themeColor="text1"/>
                <w:sz w:val="26"/>
                <w:szCs w:val="26"/>
                <w:lang w:val="en-GB"/>
              </w:rPr>
              <w:t>80</w:t>
            </w:r>
          </w:p>
        </w:tc>
        <w:tc>
          <w:tcPr>
            <w:tcW w:w="2126" w:type="dxa"/>
            <w:vAlign w:val="center"/>
          </w:tcPr>
          <w:p w14:paraId="1D406B6A"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c>
          <w:tcPr>
            <w:tcW w:w="2086" w:type="dxa"/>
            <w:vAlign w:val="center"/>
          </w:tcPr>
          <w:p w14:paraId="4B657F9F"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r>
      <w:tr w:rsidR="00392043" w:rsidRPr="00392043" w14:paraId="5436CAC9" w14:textId="77777777" w:rsidTr="009C35B6">
        <w:trPr>
          <w:trHeight w:val="1040"/>
          <w:jc w:val="center"/>
        </w:trPr>
        <w:tc>
          <w:tcPr>
            <w:tcW w:w="3257" w:type="dxa"/>
            <w:vAlign w:val="center"/>
          </w:tcPr>
          <w:p w14:paraId="4EEE2F35" w14:textId="77777777" w:rsidR="006A2FF3" w:rsidRPr="00392043" w:rsidRDefault="006A2FF3" w:rsidP="006A2FF3">
            <w:pPr>
              <w:adjustRightInd w:val="0"/>
              <w:snapToGrid w:val="0"/>
              <w:spacing w:before="0" w:after="0"/>
              <w:ind w:firstLineChars="0" w:firstLine="0"/>
              <w:contextualSpacing w:val="0"/>
              <w:jc w:val="both"/>
              <w:rPr>
                <w:color w:val="000000" w:themeColor="text1"/>
                <w:szCs w:val="24"/>
                <w:lang w:val="en-GB"/>
              </w:rPr>
            </w:pPr>
            <w:r w:rsidRPr="00392043">
              <w:rPr>
                <w:color w:val="000000" w:themeColor="text1"/>
                <w:szCs w:val="24"/>
                <w:lang w:val="en-GB"/>
              </w:rPr>
              <w:t>3</w:t>
            </w:r>
            <w:r w:rsidRPr="00392043">
              <w:rPr>
                <w:color w:val="000000" w:themeColor="text1"/>
                <w:szCs w:val="24"/>
                <w:lang w:val="en-GB"/>
              </w:rPr>
              <w:t>、研發與創新</w:t>
            </w:r>
          </w:p>
        </w:tc>
        <w:tc>
          <w:tcPr>
            <w:tcW w:w="1701" w:type="dxa"/>
            <w:vAlign w:val="center"/>
          </w:tcPr>
          <w:p w14:paraId="2295E151"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392043">
              <w:rPr>
                <w:rFonts w:hint="eastAsia"/>
                <w:color w:val="000000" w:themeColor="text1"/>
                <w:sz w:val="26"/>
                <w:szCs w:val="26"/>
                <w:lang w:val="en-GB"/>
              </w:rPr>
              <w:t>80</w:t>
            </w:r>
          </w:p>
        </w:tc>
        <w:tc>
          <w:tcPr>
            <w:tcW w:w="2126" w:type="dxa"/>
            <w:vAlign w:val="center"/>
          </w:tcPr>
          <w:p w14:paraId="6AF1AAD4"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c>
          <w:tcPr>
            <w:tcW w:w="2086" w:type="dxa"/>
            <w:vAlign w:val="center"/>
          </w:tcPr>
          <w:p w14:paraId="54336F04"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r>
      <w:tr w:rsidR="00392043" w:rsidRPr="00392043" w14:paraId="57A24AE6" w14:textId="77777777" w:rsidTr="009C35B6">
        <w:trPr>
          <w:trHeight w:val="956"/>
          <w:jc w:val="center"/>
        </w:trPr>
        <w:tc>
          <w:tcPr>
            <w:tcW w:w="3257" w:type="dxa"/>
            <w:vAlign w:val="center"/>
          </w:tcPr>
          <w:p w14:paraId="550E7528" w14:textId="77777777" w:rsidR="006A2FF3" w:rsidRPr="00392043" w:rsidRDefault="006A2FF3" w:rsidP="006A2FF3">
            <w:pPr>
              <w:adjustRightInd w:val="0"/>
              <w:snapToGrid w:val="0"/>
              <w:spacing w:before="0" w:after="0"/>
              <w:ind w:firstLineChars="0" w:firstLine="0"/>
              <w:contextualSpacing w:val="0"/>
              <w:jc w:val="both"/>
              <w:rPr>
                <w:color w:val="000000" w:themeColor="text1"/>
                <w:szCs w:val="24"/>
                <w:lang w:val="en-GB"/>
              </w:rPr>
            </w:pPr>
            <w:r w:rsidRPr="00392043">
              <w:rPr>
                <w:color w:val="000000" w:themeColor="text1"/>
                <w:szCs w:val="24"/>
                <w:lang w:val="en-GB"/>
              </w:rPr>
              <w:t>4</w:t>
            </w:r>
            <w:r w:rsidRPr="00392043">
              <w:rPr>
                <w:color w:val="000000" w:themeColor="text1"/>
                <w:szCs w:val="24"/>
                <w:lang w:val="en-GB"/>
              </w:rPr>
              <w:t>、顧客與市場發展</w:t>
            </w:r>
          </w:p>
        </w:tc>
        <w:tc>
          <w:tcPr>
            <w:tcW w:w="1701" w:type="dxa"/>
            <w:vAlign w:val="center"/>
          </w:tcPr>
          <w:p w14:paraId="26B16E34"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392043">
              <w:rPr>
                <w:rFonts w:hint="eastAsia"/>
                <w:color w:val="000000" w:themeColor="text1"/>
                <w:sz w:val="26"/>
                <w:szCs w:val="26"/>
                <w:lang w:val="en-GB"/>
              </w:rPr>
              <w:t>100</w:t>
            </w:r>
          </w:p>
        </w:tc>
        <w:tc>
          <w:tcPr>
            <w:tcW w:w="2126" w:type="dxa"/>
            <w:vAlign w:val="center"/>
          </w:tcPr>
          <w:p w14:paraId="7FDD7F3A"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c>
          <w:tcPr>
            <w:tcW w:w="2086" w:type="dxa"/>
            <w:vAlign w:val="center"/>
          </w:tcPr>
          <w:p w14:paraId="6F66D911"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r>
      <w:tr w:rsidR="00392043" w:rsidRPr="00392043" w14:paraId="3DEBC73E" w14:textId="77777777" w:rsidTr="009C35B6">
        <w:trPr>
          <w:trHeight w:val="1023"/>
          <w:jc w:val="center"/>
        </w:trPr>
        <w:tc>
          <w:tcPr>
            <w:tcW w:w="3257" w:type="dxa"/>
            <w:vAlign w:val="center"/>
          </w:tcPr>
          <w:p w14:paraId="08203EC9" w14:textId="77777777" w:rsidR="006A2FF3" w:rsidRPr="00392043" w:rsidRDefault="006A2FF3" w:rsidP="006A2FF3">
            <w:pPr>
              <w:adjustRightInd w:val="0"/>
              <w:snapToGrid w:val="0"/>
              <w:spacing w:before="0" w:after="0"/>
              <w:ind w:left="406" w:hangingChars="145" w:hanging="406"/>
              <w:contextualSpacing w:val="0"/>
              <w:jc w:val="both"/>
              <w:rPr>
                <w:color w:val="000000" w:themeColor="text1"/>
                <w:szCs w:val="24"/>
                <w:lang w:val="en-GB"/>
              </w:rPr>
            </w:pPr>
            <w:r w:rsidRPr="00392043">
              <w:rPr>
                <w:color w:val="000000" w:themeColor="text1"/>
                <w:szCs w:val="24"/>
                <w:lang w:val="en-GB"/>
              </w:rPr>
              <w:t>5</w:t>
            </w:r>
            <w:r w:rsidRPr="00392043">
              <w:rPr>
                <w:color w:val="000000" w:themeColor="text1"/>
                <w:szCs w:val="24"/>
                <w:lang w:val="en-GB"/>
              </w:rPr>
              <w:t>、人力資源與知識管理</w:t>
            </w:r>
          </w:p>
        </w:tc>
        <w:tc>
          <w:tcPr>
            <w:tcW w:w="1701" w:type="dxa"/>
            <w:vAlign w:val="center"/>
          </w:tcPr>
          <w:p w14:paraId="581567B4"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392043">
              <w:rPr>
                <w:rFonts w:hint="eastAsia"/>
                <w:color w:val="000000" w:themeColor="text1"/>
                <w:sz w:val="26"/>
                <w:szCs w:val="26"/>
                <w:lang w:val="en-GB"/>
              </w:rPr>
              <w:t>80</w:t>
            </w:r>
          </w:p>
        </w:tc>
        <w:tc>
          <w:tcPr>
            <w:tcW w:w="2126" w:type="dxa"/>
            <w:vAlign w:val="center"/>
          </w:tcPr>
          <w:p w14:paraId="4838578E"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c>
          <w:tcPr>
            <w:tcW w:w="2086" w:type="dxa"/>
            <w:vAlign w:val="center"/>
          </w:tcPr>
          <w:p w14:paraId="3483C365"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r>
      <w:tr w:rsidR="00392043" w:rsidRPr="00392043" w14:paraId="4CF3CD41" w14:textId="77777777" w:rsidTr="009C35B6">
        <w:trPr>
          <w:trHeight w:val="991"/>
          <w:jc w:val="center"/>
        </w:trPr>
        <w:tc>
          <w:tcPr>
            <w:tcW w:w="3257" w:type="dxa"/>
            <w:vAlign w:val="center"/>
          </w:tcPr>
          <w:p w14:paraId="19476F4A" w14:textId="77777777" w:rsidR="006A2FF3" w:rsidRPr="00392043" w:rsidRDefault="006A2FF3" w:rsidP="006A2FF3">
            <w:pPr>
              <w:adjustRightInd w:val="0"/>
              <w:snapToGrid w:val="0"/>
              <w:spacing w:before="0" w:after="0"/>
              <w:ind w:firstLineChars="0" w:firstLine="0"/>
              <w:contextualSpacing w:val="0"/>
              <w:jc w:val="both"/>
              <w:rPr>
                <w:color w:val="000000" w:themeColor="text1"/>
                <w:szCs w:val="24"/>
                <w:lang w:val="en-GB"/>
              </w:rPr>
            </w:pPr>
            <w:r w:rsidRPr="00392043">
              <w:rPr>
                <w:color w:val="000000" w:themeColor="text1"/>
                <w:szCs w:val="24"/>
                <w:lang w:val="en-GB"/>
              </w:rPr>
              <w:t>6</w:t>
            </w:r>
            <w:r w:rsidRPr="00392043">
              <w:rPr>
                <w:color w:val="000000" w:themeColor="text1"/>
                <w:szCs w:val="24"/>
                <w:lang w:val="en-GB"/>
              </w:rPr>
              <w:t>、</w:t>
            </w:r>
            <w:r w:rsidRPr="00392043">
              <w:rPr>
                <w:rFonts w:hint="eastAsia"/>
                <w:color w:val="000000" w:themeColor="text1"/>
                <w:szCs w:val="24"/>
                <w:lang w:val="en-GB"/>
              </w:rPr>
              <w:t>數位發展運用管理</w:t>
            </w:r>
          </w:p>
        </w:tc>
        <w:tc>
          <w:tcPr>
            <w:tcW w:w="1701" w:type="dxa"/>
            <w:vAlign w:val="center"/>
          </w:tcPr>
          <w:p w14:paraId="64853496"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392043">
              <w:rPr>
                <w:rFonts w:hint="eastAsia"/>
                <w:color w:val="000000" w:themeColor="text1"/>
                <w:sz w:val="26"/>
                <w:szCs w:val="26"/>
                <w:lang w:val="en-GB"/>
              </w:rPr>
              <w:t>80</w:t>
            </w:r>
          </w:p>
        </w:tc>
        <w:tc>
          <w:tcPr>
            <w:tcW w:w="2126" w:type="dxa"/>
            <w:vAlign w:val="center"/>
          </w:tcPr>
          <w:p w14:paraId="653F3C00"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c>
          <w:tcPr>
            <w:tcW w:w="2086" w:type="dxa"/>
            <w:vAlign w:val="center"/>
          </w:tcPr>
          <w:p w14:paraId="45EDC037"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r>
      <w:tr w:rsidR="00392043" w:rsidRPr="00392043" w14:paraId="5002209C" w14:textId="77777777" w:rsidTr="009C35B6">
        <w:trPr>
          <w:trHeight w:val="980"/>
          <w:jc w:val="center"/>
        </w:trPr>
        <w:tc>
          <w:tcPr>
            <w:tcW w:w="3257" w:type="dxa"/>
            <w:vAlign w:val="center"/>
          </w:tcPr>
          <w:p w14:paraId="40161732" w14:textId="77777777" w:rsidR="006A2FF3" w:rsidRPr="00392043" w:rsidRDefault="006A2FF3" w:rsidP="006A2FF3">
            <w:pPr>
              <w:adjustRightInd w:val="0"/>
              <w:snapToGrid w:val="0"/>
              <w:spacing w:before="0" w:after="0"/>
              <w:ind w:firstLineChars="0" w:firstLine="0"/>
              <w:contextualSpacing w:val="0"/>
              <w:jc w:val="both"/>
              <w:rPr>
                <w:color w:val="000000" w:themeColor="text1"/>
                <w:szCs w:val="24"/>
                <w:lang w:val="en-GB"/>
              </w:rPr>
            </w:pPr>
            <w:r w:rsidRPr="00392043">
              <w:rPr>
                <w:color w:val="000000" w:themeColor="text1"/>
                <w:szCs w:val="24"/>
                <w:lang w:val="en-GB"/>
              </w:rPr>
              <w:t>7</w:t>
            </w:r>
            <w:r w:rsidRPr="00392043">
              <w:rPr>
                <w:color w:val="000000" w:themeColor="text1"/>
                <w:szCs w:val="24"/>
                <w:lang w:val="en-GB"/>
              </w:rPr>
              <w:t>、流程管理</w:t>
            </w:r>
          </w:p>
        </w:tc>
        <w:tc>
          <w:tcPr>
            <w:tcW w:w="1701" w:type="dxa"/>
            <w:vAlign w:val="center"/>
          </w:tcPr>
          <w:p w14:paraId="2A84B82D"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392043">
              <w:rPr>
                <w:rFonts w:hint="eastAsia"/>
                <w:color w:val="000000" w:themeColor="text1"/>
                <w:sz w:val="26"/>
                <w:szCs w:val="26"/>
                <w:lang w:val="en-GB"/>
              </w:rPr>
              <w:t>110</w:t>
            </w:r>
          </w:p>
        </w:tc>
        <w:tc>
          <w:tcPr>
            <w:tcW w:w="2126" w:type="dxa"/>
            <w:vAlign w:val="center"/>
          </w:tcPr>
          <w:p w14:paraId="409A561D"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c>
          <w:tcPr>
            <w:tcW w:w="2086" w:type="dxa"/>
            <w:vAlign w:val="center"/>
          </w:tcPr>
          <w:p w14:paraId="7BE6601D"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r>
      <w:tr w:rsidR="00392043" w:rsidRPr="00392043" w14:paraId="148BF77A" w14:textId="77777777" w:rsidTr="009C35B6">
        <w:trPr>
          <w:trHeight w:val="968"/>
          <w:jc w:val="center"/>
        </w:trPr>
        <w:tc>
          <w:tcPr>
            <w:tcW w:w="3257" w:type="dxa"/>
            <w:vAlign w:val="center"/>
          </w:tcPr>
          <w:p w14:paraId="7CA9E60C" w14:textId="77777777" w:rsidR="006A2FF3" w:rsidRPr="00392043" w:rsidRDefault="006A2FF3" w:rsidP="006A2FF3">
            <w:pPr>
              <w:adjustRightInd w:val="0"/>
              <w:snapToGrid w:val="0"/>
              <w:spacing w:before="0" w:after="0"/>
              <w:ind w:firstLineChars="0" w:firstLine="0"/>
              <w:contextualSpacing w:val="0"/>
              <w:jc w:val="both"/>
              <w:rPr>
                <w:color w:val="000000" w:themeColor="text1"/>
                <w:szCs w:val="24"/>
                <w:lang w:val="en-GB"/>
              </w:rPr>
            </w:pPr>
            <w:r w:rsidRPr="00392043">
              <w:rPr>
                <w:color w:val="000000" w:themeColor="text1"/>
                <w:szCs w:val="24"/>
                <w:lang w:val="en-GB"/>
              </w:rPr>
              <w:t>8</w:t>
            </w:r>
            <w:r w:rsidRPr="00392043">
              <w:rPr>
                <w:color w:val="000000" w:themeColor="text1"/>
                <w:szCs w:val="24"/>
                <w:lang w:val="en-GB"/>
              </w:rPr>
              <w:t>、經營績效</w:t>
            </w:r>
          </w:p>
        </w:tc>
        <w:tc>
          <w:tcPr>
            <w:tcW w:w="1701" w:type="dxa"/>
            <w:vAlign w:val="center"/>
          </w:tcPr>
          <w:p w14:paraId="1CEB5159"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392043">
              <w:rPr>
                <w:rFonts w:hint="eastAsia"/>
                <w:color w:val="000000" w:themeColor="text1"/>
                <w:sz w:val="26"/>
                <w:szCs w:val="26"/>
                <w:lang w:val="en-GB"/>
              </w:rPr>
              <w:t>350</w:t>
            </w:r>
          </w:p>
        </w:tc>
        <w:tc>
          <w:tcPr>
            <w:tcW w:w="2126" w:type="dxa"/>
            <w:vAlign w:val="center"/>
          </w:tcPr>
          <w:p w14:paraId="0A9C87E5"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c>
          <w:tcPr>
            <w:tcW w:w="2086" w:type="dxa"/>
            <w:vAlign w:val="center"/>
          </w:tcPr>
          <w:p w14:paraId="32161763"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r>
      <w:tr w:rsidR="00392043" w:rsidRPr="00392043" w14:paraId="69E5CFDA" w14:textId="77777777" w:rsidTr="009C35B6">
        <w:trPr>
          <w:trHeight w:val="248"/>
          <w:jc w:val="center"/>
        </w:trPr>
        <w:tc>
          <w:tcPr>
            <w:tcW w:w="3257" w:type="dxa"/>
            <w:vMerge w:val="restart"/>
            <w:shd w:val="pct12" w:color="auto" w:fill="auto"/>
            <w:vAlign w:val="center"/>
          </w:tcPr>
          <w:p w14:paraId="58A1B3DF" w14:textId="77777777" w:rsidR="006A2FF3" w:rsidRPr="00392043" w:rsidRDefault="006A2FF3" w:rsidP="006A2FF3">
            <w:pPr>
              <w:adjustRightInd w:val="0"/>
              <w:snapToGrid w:val="0"/>
              <w:spacing w:before="0" w:after="0"/>
              <w:ind w:firstLineChars="0" w:firstLine="0"/>
              <w:contextualSpacing w:val="0"/>
              <w:jc w:val="center"/>
              <w:rPr>
                <w:b/>
                <w:color w:val="000000" w:themeColor="text1"/>
                <w:sz w:val="24"/>
                <w:szCs w:val="24"/>
                <w:lang w:val="en-GB"/>
              </w:rPr>
            </w:pPr>
            <w:r w:rsidRPr="00392043">
              <w:rPr>
                <w:rFonts w:hint="eastAsia"/>
                <w:b/>
                <w:color w:val="000000" w:themeColor="text1"/>
                <w:sz w:val="24"/>
                <w:szCs w:val="24"/>
                <w:lang w:val="en-GB"/>
              </w:rPr>
              <w:t>總　　分</w:t>
            </w:r>
          </w:p>
        </w:tc>
        <w:tc>
          <w:tcPr>
            <w:tcW w:w="1701" w:type="dxa"/>
            <w:shd w:val="pct10" w:color="auto" w:fill="auto"/>
            <w:vAlign w:val="center"/>
          </w:tcPr>
          <w:p w14:paraId="4E7E66D3" w14:textId="77777777" w:rsidR="006A2FF3" w:rsidRPr="00392043" w:rsidRDefault="006A2FF3" w:rsidP="006A2FF3">
            <w:pPr>
              <w:adjustRightInd w:val="0"/>
              <w:snapToGrid w:val="0"/>
              <w:spacing w:before="0" w:after="0"/>
              <w:ind w:firstLineChars="0" w:firstLine="0"/>
              <w:contextualSpacing w:val="0"/>
              <w:jc w:val="center"/>
              <w:rPr>
                <w:b/>
                <w:color w:val="000000" w:themeColor="text1"/>
                <w:sz w:val="24"/>
                <w:szCs w:val="26"/>
                <w:lang w:val="en-GB"/>
              </w:rPr>
            </w:pPr>
            <w:r w:rsidRPr="00392043">
              <w:rPr>
                <w:rFonts w:hint="eastAsia"/>
                <w:color w:val="000000" w:themeColor="text1"/>
                <w:sz w:val="24"/>
                <w:szCs w:val="26"/>
                <w:lang w:val="en-GB"/>
              </w:rPr>
              <w:t>大項滿分</w:t>
            </w:r>
          </w:p>
        </w:tc>
        <w:tc>
          <w:tcPr>
            <w:tcW w:w="2126" w:type="dxa"/>
            <w:shd w:val="pct10" w:color="auto" w:fill="auto"/>
            <w:vAlign w:val="center"/>
          </w:tcPr>
          <w:p w14:paraId="623B8D4F"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4"/>
                <w:szCs w:val="26"/>
                <w:lang w:val="en-GB"/>
              </w:rPr>
            </w:pPr>
            <w:r w:rsidRPr="00392043">
              <w:rPr>
                <w:rFonts w:hint="eastAsia"/>
                <w:color w:val="000000" w:themeColor="text1"/>
                <w:sz w:val="24"/>
                <w:szCs w:val="26"/>
                <w:lang w:val="en-GB"/>
              </w:rPr>
              <w:t>大項總得分</w:t>
            </w:r>
          </w:p>
        </w:tc>
        <w:tc>
          <w:tcPr>
            <w:tcW w:w="2086" w:type="dxa"/>
            <w:shd w:val="pct10" w:color="auto" w:fill="auto"/>
            <w:vAlign w:val="center"/>
          </w:tcPr>
          <w:p w14:paraId="21A8F5AE" w14:textId="77777777" w:rsidR="006A2FF3" w:rsidRPr="00392043" w:rsidRDefault="006A2FF3" w:rsidP="006A2FF3">
            <w:pPr>
              <w:adjustRightInd w:val="0"/>
              <w:snapToGrid w:val="0"/>
              <w:spacing w:before="0" w:after="0"/>
              <w:ind w:firstLineChars="0" w:firstLine="0"/>
              <w:contextualSpacing w:val="0"/>
              <w:jc w:val="center"/>
              <w:rPr>
                <w:color w:val="000000" w:themeColor="text1"/>
                <w:sz w:val="24"/>
                <w:szCs w:val="26"/>
                <w:lang w:val="en-GB"/>
              </w:rPr>
            </w:pPr>
            <w:r w:rsidRPr="00392043">
              <w:rPr>
                <w:rFonts w:hint="eastAsia"/>
                <w:color w:val="000000" w:themeColor="text1"/>
                <w:sz w:val="24"/>
                <w:szCs w:val="26"/>
                <w:lang w:val="en-GB"/>
              </w:rPr>
              <w:t>平均得分率</w:t>
            </w:r>
          </w:p>
        </w:tc>
      </w:tr>
      <w:tr w:rsidR="00392043" w:rsidRPr="00392043" w14:paraId="62E86F9D" w14:textId="77777777" w:rsidTr="009C35B6">
        <w:trPr>
          <w:trHeight w:val="465"/>
          <w:jc w:val="center"/>
        </w:trPr>
        <w:tc>
          <w:tcPr>
            <w:tcW w:w="3257" w:type="dxa"/>
            <w:vMerge/>
            <w:shd w:val="pct12" w:color="auto" w:fill="auto"/>
            <w:vAlign w:val="center"/>
          </w:tcPr>
          <w:p w14:paraId="3063CE84" w14:textId="77777777" w:rsidR="006A2FF3" w:rsidRPr="00392043" w:rsidRDefault="006A2FF3" w:rsidP="006A2FF3">
            <w:pPr>
              <w:adjustRightInd w:val="0"/>
              <w:snapToGrid w:val="0"/>
              <w:spacing w:before="0" w:after="0"/>
              <w:ind w:firstLineChars="0" w:firstLine="0"/>
              <w:contextualSpacing w:val="0"/>
              <w:jc w:val="center"/>
              <w:rPr>
                <w:b/>
                <w:color w:val="000000" w:themeColor="text1"/>
                <w:sz w:val="24"/>
                <w:szCs w:val="24"/>
                <w:lang w:val="en-GB"/>
              </w:rPr>
            </w:pPr>
          </w:p>
        </w:tc>
        <w:tc>
          <w:tcPr>
            <w:tcW w:w="1701" w:type="dxa"/>
            <w:vAlign w:val="center"/>
          </w:tcPr>
          <w:p w14:paraId="7FF65C24" w14:textId="77777777" w:rsidR="006A2FF3" w:rsidRPr="00392043" w:rsidRDefault="006A2FF3" w:rsidP="006A2FF3">
            <w:pPr>
              <w:adjustRightInd w:val="0"/>
              <w:snapToGrid w:val="0"/>
              <w:spacing w:before="0" w:after="0"/>
              <w:ind w:firstLineChars="0" w:firstLine="0"/>
              <w:contextualSpacing w:val="0"/>
              <w:jc w:val="center"/>
              <w:rPr>
                <w:b/>
                <w:color w:val="000000" w:themeColor="text1"/>
                <w:sz w:val="26"/>
                <w:szCs w:val="26"/>
                <w:lang w:val="en-GB"/>
              </w:rPr>
            </w:pPr>
            <w:r w:rsidRPr="00392043">
              <w:rPr>
                <w:rFonts w:hint="eastAsia"/>
                <w:b/>
                <w:color w:val="000000" w:themeColor="text1"/>
                <w:sz w:val="26"/>
                <w:szCs w:val="26"/>
                <w:lang w:val="en-GB"/>
              </w:rPr>
              <w:t>1000</w:t>
            </w:r>
          </w:p>
        </w:tc>
        <w:tc>
          <w:tcPr>
            <w:tcW w:w="2126" w:type="dxa"/>
            <w:vAlign w:val="center"/>
          </w:tcPr>
          <w:p w14:paraId="2939C824" w14:textId="77777777" w:rsidR="006A2FF3" w:rsidRPr="00392043" w:rsidRDefault="006A2FF3" w:rsidP="006A2FF3">
            <w:pPr>
              <w:adjustRightInd w:val="0"/>
              <w:snapToGrid w:val="0"/>
              <w:spacing w:before="0" w:after="0"/>
              <w:ind w:firstLineChars="0" w:firstLine="0"/>
              <w:contextualSpacing w:val="0"/>
              <w:jc w:val="center"/>
              <w:rPr>
                <w:b/>
                <w:color w:val="000000" w:themeColor="text1"/>
                <w:sz w:val="26"/>
                <w:szCs w:val="26"/>
                <w:lang w:val="en-GB"/>
              </w:rPr>
            </w:pPr>
          </w:p>
        </w:tc>
        <w:tc>
          <w:tcPr>
            <w:tcW w:w="2086" w:type="dxa"/>
            <w:vAlign w:val="center"/>
          </w:tcPr>
          <w:p w14:paraId="28BFD8AF" w14:textId="77777777" w:rsidR="006A2FF3" w:rsidRPr="00392043" w:rsidRDefault="006A2FF3" w:rsidP="006A2FF3">
            <w:pPr>
              <w:adjustRightInd w:val="0"/>
              <w:snapToGrid w:val="0"/>
              <w:spacing w:before="0" w:after="0"/>
              <w:ind w:firstLineChars="0" w:firstLine="0"/>
              <w:contextualSpacing w:val="0"/>
              <w:jc w:val="center"/>
              <w:rPr>
                <w:b/>
                <w:color w:val="000000" w:themeColor="text1"/>
                <w:sz w:val="26"/>
                <w:szCs w:val="26"/>
                <w:lang w:val="en-GB"/>
              </w:rPr>
            </w:pPr>
          </w:p>
        </w:tc>
      </w:tr>
    </w:tbl>
    <w:p w14:paraId="0A0EC32A" w14:textId="77777777" w:rsidR="006A2FF3" w:rsidRPr="00392043" w:rsidRDefault="006A2FF3" w:rsidP="006A2FF3">
      <w:pPr>
        <w:widowControl/>
        <w:spacing w:before="0" w:after="0"/>
        <w:ind w:firstLineChars="0" w:firstLine="0"/>
        <w:contextualSpacing w:val="0"/>
        <w:rPr>
          <w:rFonts w:hAnsi="標楷體"/>
          <w:color w:val="000000" w:themeColor="text1"/>
          <w:kern w:val="28"/>
          <w:szCs w:val="28"/>
        </w:rPr>
      </w:pPr>
      <w:r w:rsidRPr="00392043">
        <w:rPr>
          <w:rFonts w:eastAsia="新細明體" w:hAnsi="標楷體"/>
          <w:color w:val="000000" w:themeColor="text1"/>
          <w:szCs w:val="28"/>
        </w:rPr>
        <w:br w:type="page"/>
      </w:r>
    </w:p>
    <w:p w14:paraId="00D600C2" w14:textId="77777777" w:rsidR="00AB37A9" w:rsidRPr="00392043" w:rsidRDefault="00AB37A9">
      <w:pPr>
        <w:keepNext/>
        <w:numPr>
          <w:ilvl w:val="0"/>
          <w:numId w:val="33"/>
        </w:numPr>
        <w:spacing w:before="0" w:after="0"/>
        <w:ind w:left="426" w:firstLineChars="0" w:hanging="426"/>
        <w:contextualSpacing w:val="0"/>
        <w:outlineLvl w:val="1"/>
        <w:rPr>
          <w:b/>
          <w:bCs/>
          <w:color w:val="000000" w:themeColor="text1"/>
          <w:sz w:val="32"/>
          <w:szCs w:val="48"/>
        </w:rPr>
      </w:pPr>
      <w:r w:rsidRPr="00392043">
        <w:rPr>
          <w:rFonts w:hint="eastAsia"/>
          <w:b/>
          <w:bCs/>
          <w:color w:val="000000" w:themeColor="text1"/>
          <w:sz w:val="32"/>
          <w:szCs w:val="48"/>
        </w:rPr>
        <w:lastRenderedPageBreak/>
        <w:tab/>
      </w:r>
      <w:bookmarkStart w:id="169" w:name="_Toc192775044"/>
      <w:bookmarkStart w:id="170" w:name="_Toc193100419"/>
      <w:bookmarkStart w:id="171" w:name="_Toc195771375"/>
      <w:bookmarkStart w:id="172" w:name="_Toc219883515"/>
      <w:bookmarkStart w:id="173" w:name="_Toc219884286"/>
      <w:r w:rsidRPr="00392043">
        <w:rPr>
          <w:rFonts w:hint="eastAsia"/>
          <w:b/>
          <w:bCs/>
          <w:color w:val="000000" w:themeColor="text1"/>
          <w:sz w:val="32"/>
          <w:szCs w:val="48"/>
        </w:rPr>
        <w:t xml:space="preserve">4.0 </w:t>
      </w:r>
      <w:proofErr w:type="spellStart"/>
      <w:r w:rsidRPr="00392043">
        <w:rPr>
          <w:rFonts w:hint="eastAsia"/>
          <w:b/>
          <w:bCs/>
          <w:color w:val="000000" w:themeColor="text1"/>
          <w:sz w:val="32"/>
          <w:szCs w:val="48"/>
        </w:rPr>
        <w:t>i</w:t>
      </w:r>
      <w:proofErr w:type="spellEnd"/>
      <w:r w:rsidRPr="00392043">
        <w:rPr>
          <w:rFonts w:hint="eastAsia"/>
          <w:b/>
          <w:bCs/>
          <w:color w:val="000000" w:themeColor="text1"/>
          <w:sz w:val="32"/>
          <w:szCs w:val="48"/>
        </w:rPr>
        <w:t>-Bench</w:t>
      </w:r>
      <w:r w:rsidRPr="00392043">
        <w:rPr>
          <w:rFonts w:hint="eastAsia"/>
          <w:b/>
          <w:bCs/>
          <w:color w:val="000000" w:themeColor="text1"/>
          <w:sz w:val="32"/>
          <w:szCs w:val="48"/>
        </w:rPr>
        <w:t>生產力再造成熟度評量</w:t>
      </w:r>
      <w:bookmarkEnd w:id="169"/>
      <w:bookmarkEnd w:id="170"/>
      <w:bookmarkEnd w:id="171"/>
      <w:bookmarkEnd w:id="172"/>
      <w:bookmarkEnd w:id="173"/>
    </w:p>
    <w:p w14:paraId="2CE7C475" w14:textId="77777777" w:rsidR="00AB37A9" w:rsidRPr="00392043" w:rsidRDefault="00AB37A9">
      <w:pPr>
        <w:keepNext/>
        <w:numPr>
          <w:ilvl w:val="0"/>
          <w:numId w:val="51"/>
        </w:numPr>
        <w:spacing w:before="0" w:after="0"/>
        <w:ind w:left="993" w:firstLineChars="0" w:hanging="426"/>
        <w:contextualSpacing w:val="0"/>
        <w:outlineLvl w:val="3"/>
        <w:rPr>
          <w:color w:val="000000" w:themeColor="text1"/>
          <w:szCs w:val="36"/>
        </w:rPr>
      </w:pPr>
      <w:r w:rsidRPr="00392043">
        <w:rPr>
          <w:color w:val="000000" w:themeColor="text1"/>
          <w:szCs w:val="36"/>
        </w:rPr>
        <w:t>評量說明</w:t>
      </w:r>
    </w:p>
    <w:p w14:paraId="526875E6" w14:textId="77777777" w:rsidR="00AB37A9" w:rsidRPr="00392043" w:rsidRDefault="00AB37A9">
      <w:pPr>
        <w:numPr>
          <w:ilvl w:val="0"/>
          <w:numId w:val="52"/>
        </w:numPr>
        <w:spacing w:before="0" w:after="100" w:afterAutospacing="1"/>
        <w:ind w:firstLineChars="0"/>
        <w:contextualSpacing w:val="0"/>
        <w:rPr>
          <w:color w:val="000000" w:themeColor="text1"/>
          <w:sz w:val="24"/>
        </w:rPr>
      </w:pPr>
      <w:r w:rsidRPr="00392043">
        <w:rPr>
          <w:color w:val="000000" w:themeColor="text1"/>
          <w:sz w:val="24"/>
          <w:szCs w:val="24"/>
        </w:rPr>
        <w:t>本</w:t>
      </w:r>
      <w:r w:rsidRPr="00392043">
        <w:rPr>
          <w:color w:val="000000" w:themeColor="text1"/>
          <w:sz w:val="24"/>
        </w:rPr>
        <w:t>評量的目的在於幫助企業確認對生產力再造的認知，以及鑑別其目前在工業</w:t>
      </w:r>
      <w:r w:rsidRPr="00392043">
        <w:rPr>
          <w:color w:val="000000" w:themeColor="text1"/>
          <w:sz w:val="24"/>
        </w:rPr>
        <w:t>4.0</w:t>
      </w:r>
      <w:r w:rsidRPr="00392043">
        <w:rPr>
          <w:color w:val="000000" w:themeColor="text1"/>
          <w:sz w:val="24"/>
        </w:rPr>
        <w:t>工作上的完成度，並於測試完畢之後，提供企業重點改善建議。</w:t>
      </w:r>
    </w:p>
    <w:p w14:paraId="0C7FE325" w14:textId="77777777" w:rsidR="00AB37A9" w:rsidRPr="00392043" w:rsidRDefault="00AB37A9">
      <w:pPr>
        <w:numPr>
          <w:ilvl w:val="0"/>
          <w:numId w:val="52"/>
        </w:numPr>
        <w:spacing w:before="0" w:after="100" w:afterAutospacing="1"/>
        <w:ind w:firstLineChars="0"/>
        <w:contextualSpacing w:val="0"/>
        <w:rPr>
          <w:color w:val="000000" w:themeColor="text1"/>
          <w:sz w:val="24"/>
        </w:rPr>
      </w:pPr>
      <w:r w:rsidRPr="00392043">
        <w:rPr>
          <w:color w:val="000000" w:themeColor="text1"/>
          <w:sz w:val="24"/>
        </w:rPr>
        <w:t>本評量共分為「組織策略力」、「智慧製造力」、「智慧驅動力」、「創新價值力」四大評量構面，對應企業之經營企劃、生產、數位發展與研發創新等能力。</w:t>
      </w:r>
    </w:p>
    <w:p w14:paraId="2139B180" w14:textId="77777777" w:rsidR="00AB37A9" w:rsidRPr="00392043" w:rsidRDefault="00AB37A9">
      <w:pPr>
        <w:numPr>
          <w:ilvl w:val="0"/>
          <w:numId w:val="52"/>
        </w:numPr>
        <w:spacing w:before="0" w:after="100" w:afterAutospacing="1"/>
        <w:ind w:firstLineChars="0"/>
        <w:contextualSpacing w:val="0"/>
        <w:rPr>
          <w:color w:val="000000" w:themeColor="text1"/>
          <w:sz w:val="24"/>
        </w:rPr>
      </w:pPr>
      <w:r w:rsidRPr="00392043">
        <w:rPr>
          <w:color w:val="000000" w:themeColor="text1"/>
          <w:sz w:val="24"/>
        </w:rPr>
        <w:t>評量內涵：針對企業邁向生產力再造所須具備之條件設計，其評量方式如下：</w:t>
      </w:r>
    </w:p>
    <w:p w14:paraId="3D5B31AC" w14:textId="77777777" w:rsidR="00AB37A9" w:rsidRPr="00392043" w:rsidRDefault="00AB37A9">
      <w:pPr>
        <w:numPr>
          <w:ilvl w:val="0"/>
          <w:numId w:val="53"/>
        </w:numPr>
        <w:spacing w:before="0" w:after="0"/>
        <w:ind w:firstLineChars="0"/>
        <w:contextualSpacing w:val="0"/>
        <w:rPr>
          <w:color w:val="000000" w:themeColor="text1"/>
          <w:sz w:val="24"/>
          <w:szCs w:val="24"/>
        </w:rPr>
      </w:pPr>
      <w:r w:rsidRPr="00392043">
        <w:rPr>
          <w:color w:val="000000" w:themeColor="text1"/>
          <w:sz w:val="24"/>
          <w:szCs w:val="24"/>
        </w:rPr>
        <w:t>本評量採用</w:t>
      </w:r>
      <w:r w:rsidRPr="00392043">
        <w:rPr>
          <w:color w:val="000000" w:themeColor="text1"/>
          <w:sz w:val="24"/>
          <w:szCs w:val="24"/>
        </w:rPr>
        <w:t>10</w:t>
      </w:r>
      <w:r w:rsidRPr="00392043">
        <w:rPr>
          <w:color w:val="000000" w:themeColor="text1"/>
          <w:sz w:val="24"/>
          <w:szCs w:val="24"/>
        </w:rPr>
        <w:t>點量尺，請給予</w:t>
      </w:r>
      <w:r w:rsidRPr="00392043">
        <w:rPr>
          <w:color w:val="000000" w:themeColor="text1"/>
          <w:sz w:val="24"/>
          <w:szCs w:val="24"/>
        </w:rPr>
        <w:t>1</w:t>
      </w:r>
      <w:r w:rsidRPr="00392043">
        <w:rPr>
          <w:color w:val="000000" w:themeColor="text1"/>
          <w:sz w:val="24"/>
          <w:szCs w:val="24"/>
        </w:rPr>
        <w:t>～</w:t>
      </w:r>
      <w:r w:rsidRPr="00392043">
        <w:rPr>
          <w:color w:val="000000" w:themeColor="text1"/>
          <w:sz w:val="24"/>
          <w:szCs w:val="24"/>
        </w:rPr>
        <w:t>10</w:t>
      </w:r>
      <w:r w:rsidRPr="00392043">
        <w:rPr>
          <w:color w:val="000000" w:themeColor="text1"/>
          <w:sz w:val="24"/>
          <w:szCs w:val="24"/>
        </w:rPr>
        <w:t>之評分。</w:t>
      </w:r>
      <w:r w:rsidRPr="00392043">
        <w:rPr>
          <w:color w:val="000000" w:themeColor="text1"/>
          <w:sz w:val="24"/>
          <w:szCs w:val="24"/>
        </w:rPr>
        <w:t>1</w:t>
      </w:r>
      <w:r w:rsidRPr="00392043">
        <w:rPr>
          <w:color w:val="000000" w:themeColor="text1"/>
          <w:sz w:val="24"/>
          <w:szCs w:val="24"/>
        </w:rPr>
        <w:t>分表示完全不符合，故分數愈高則代表符合程度愈高。</w:t>
      </w:r>
    </w:p>
    <w:p w14:paraId="6E8D79D5" w14:textId="77777777" w:rsidR="00AB37A9" w:rsidRPr="00392043" w:rsidRDefault="00AB37A9">
      <w:pPr>
        <w:numPr>
          <w:ilvl w:val="0"/>
          <w:numId w:val="53"/>
        </w:numPr>
        <w:spacing w:before="0" w:after="0"/>
        <w:ind w:firstLineChars="0"/>
        <w:contextualSpacing w:val="0"/>
        <w:rPr>
          <w:color w:val="000000" w:themeColor="text1"/>
          <w:sz w:val="24"/>
          <w:szCs w:val="24"/>
        </w:rPr>
      </w:pPr>
      <w:r w:rsidRPr="00392043">
        <w:rPr>
          <w:color w:val="000000" w:themeColor="text1"/>
          <w:sz w:val="24"/>
          <w:szCs w:val="24"/>
        </w:rPr>
        <w:t>本評量中四大</w:t>
      </w:r>
      <w:proofErr w:type="gramStart"/>
      <w:r w:rsidRPr="00392043">
        <w:rPr>
          <w:color w:val="000000" w:themeColor="text1"/>
          <w:sz w:val="24"/>
          <w:szCs w:val="24"/>
        </w:rPr>
        <w:t>構面皆包含</w:t>
      </w:r>
      <w:proofErr w:type="gramEnd"/>
      <w:r w:rsidRPr="00392043">
        <w:rPr>
          <w:color w:val="000000" w:themeColor="text1"/>
          <w:sz w:val="24"/>
          <w:szCs w:val="24"/>
        </w:rPr>
        <w:t>「認知度」與「實踐度」兩部份。認知度表示填答者對描述項目之瞭解程度，其權</w:t>
      </w:r>
      <w:proofErr w:type="gramStart"/>
      <w:r w:rsidRPr="00392043">
        <w:rPr>
          <w:color w:val="000000" w:themeColor="text1"/>
          <w:sz w:val="24"/>
          <w:szCs w:val="24"/>
        </w:rPr>
        <w:t>重比占</w:t>
      </w:r>
      <w:proofErr w:type="gramEnd"/>
      <w:r w:rsidRPr="00392043">
        <w:rPr>
          <w:color w:val="000000" w:themeColor="text1"/>
          <w:sz w:val="24"/>
          <w:szCs w:val="24"/>
        </w:rPr>
        <w:t>20%</w:t>
      </w:r>
      <w:r w:rsidRPr="00392043">
        <w:rPr>
          <w:color w:val="000000" w:themeColor="text1"/>
          <w:sz w:val="24"/>
          <w:szCs w:val="24"/>
        </w:rPr>
        <w:t>；實踐度為所描述項目於企業中之落實狀況，其權</w:t>
      </w:r>
      <w:proofErr w:type="gramStart"/>
      <w:r w:rsidRPr="00392043">
        <w:rPr>
          <w:color w:val="000000" w:themeColor="text1"/>
          <w:sz w:val="24"/>
          <w:szCs w:val="24"/>
        </w:rPr>
        <w:t>重比占</w:t>
      </w:r>
      <w:proofErr w:type="gramEnd"/>
      <w:r w:rsidRPr="00392043">
        <w:rPr>
          <w:color w:val="000000" w:themeColor="text1"/>
          <w:sz w:val="24"/>
          <w:szCs w:val="24"/>
        </w:rPr>
        <w:t>80%</w:t>
      </w:r>
      <w:r w:rsidRPr="00392043">
        <w:rPr>
          <w:color w:val="000000" w:themeColor="text1"/>
          <w:sz w:val="24"/>
          <w:szCs w:val="24"/>
        </w:rPr>
        <w:t>。</w:t>
      </w:r>
    </w:p>
    <w:p w14:paraId="4487E53A" w14:textId="77777777" w:rsidR="00AB37A9" w:rsidRPr="00392043" w:rsidRDefault="00AB37A9">
      <w:pPr>
        <w:numPr>
          <w:ilvl w:val="0"/>
          <w:numId w:val="53"/>
        </w:numPr>
        <w:spacing w:before="0" w:after="0"/>
        <w:ind w:firstLineChars="0"/>
        <w:contextualSpacing w:val="0"/>
        <w:rPr>
          <w:color w:val="000000" w:themeColor="text1"/>
          <w:sz w:val="24"/>
          <w:szCs w:val="24"/>
        </w:rPr>
      </w:pPr>
      <w:r w:rsidRPr="00392043">
        <w:rPr>
          <w:color w:val="000000" w:themeColor="text1"/>
          <w:sz w:val="24"/>
          <w:szCs w:val="24"/>
        </w:rPr>
        <w:t>本評量共計</w:t>
      </w:r>
      <w:proofErr w:type="gramStart"/>
      <w:r w:rsidRPr="00392043">
        <w:rPr>
          <w:color w:val="000000" w:themeColor="text1"/>
          <w:sz w:val="24"/>
          <w:szCs w:val="24"/>
        </w:rPr>
        <w:t>16</w:t>
      </w:r>
      <w:r w:rsidRPr="00392043">
        <w:rPr>
          <w:color w:val="000000" w:themeColor="text1"/>
          <w:sz w:val="24"/>
          <w:szCs w:val="24"/>
        </w:rPr>
        <w:t>個題項</w:t>
      </w:r>
      <w:proofErr w:type="gramEnd"/>
      <w:r w:rsidRPr="00392043">
        <w:rPr>
          <w:color w:val="000000" w:themeColor="text1"/>
          <w:sz w:val="24"/>
          <w:szCs w:val="24"/>
        </w:rPr>
        <w:t>，</w:t>
      </w:r>
      <w:proofErr w:type="gramStart"/>
      <w:r w:rsidRPr="00392043">
        <w:rPr>
          <w:color w:val="000000" w:themeColor="text1"/>
          <w:sz w:val="24"/>
          <w:szCs w:val="24"/>
        </w:rPr>
        <w:t>每一題皆須</w:t>
      </w:r>
      <w:proofErr w:type="gramEnd"/>
      <w:r w:rsidRPr="00392043">
        <w:rPr>
          <w:color w:val="000000" w:themeColor="text1"/>
          <w:sz w:val="24"/>
          <w:szCs w:val="24"/>
        </w:rPr>
        <w:t>作答，請勿遺漏。</w:t>
      </w:r>
    </w:p>
    <w:p w14:paraId="2C71BDDC" w14:textId="77777777" w:rsidR="00AB37A9" w:rsidRPr="00392043" w:rsidRDefault="00AB37A9">
      <w:pPr>
        <w:numPr>
          <w:ilvl w:val="0"/>
          <w:numId w:val="53"/>
        </w:numPr>
        <w:spacing w:before="0" w:after="0"/>
        <w:ind w:firstLineChars="0"/>
        <w:contextualSpacing w:val="0"/>
        <w:rPr>
          <w:color w:val="000000" w:themeColor="text1"/>
          <w:sz w:val="24"/>
          <w:szCs w:val="24"/>
        </w:rPr>
      </w:pPr>
      <w:r w:rsidRPr="00392043">
        <w:rPr>
          <w:color w:val="000000" w:themeColor="text1"/>
          <w:sz w:val="24"/>
          <w:szCs w:val="24"/>
        </w:rPr>
        <w:t>本評量</w:t>
      </w:r>
      <w:proofErr w:type="gramStart"/>
      <w:r w:rsidRPr="00392043">
        <w:rPr>
          <w:color w:val="000000" w:themeColor="text1"/>
          <w:sz w:val="24"/>
          <w:szCs w:val="24"/>
        </w:rPr>
        <w:t>填答後會</w:t>
      </w:r>
      <w:proofErr w:type="gramEnd"/>
      <w:r w:rsidRPr="00392043">
        <w:rPr>
          <w:color w:val="000000" w:themeColor="text1"/>
          <w:sz w:val="24"/>
          <w:szCs w:val="24"/>
        </w:rPr>
        <w:t>進行標竿比對分析，分析時只會顯示企業本身的資料，不會顯示其他競爭者名稱，企業資料無洩漏之虞，請安心填答。</w:t>
      </w:r>
    </w:p>
    <w:p w14:paraId="228D67F5" w14:textId="77777777" w:rsidR="00AB37A9" w:rsidRPr="00392043" w:rsidRDefault="00AB37A9">
      <w:pPr>
        <w:numPr>
          <w:ilvl w:val="0"/>
          <w:numId w:val="52"/>
        </w:numPr>
        <w:spacing w:before="0" w:after="100" w:afterAutospacing="1"/>
        <w:ind w:firstLineChars="0"/>
        <w:contextualSpacing w:val="0"/>
        <w:rPr>
          <w:color w:val="000000" w:themeColor="text1"/>
          <w:sz w:val="24"/>
          <w:szCs w:val="24"/>
        </w:rPr>
      </w:pPr>
      <w:r w:rsidRPr="00392043">
        <w:rPr>
          <w:rFonts w:hint="eastAsia"/>
          <w:color w:val="000000" w:themeColor="text1"/>
          <w:sz w:val="24"/>
          <w:szCs w:val="24"/>
        </w:rPr>
        <w:t>於</w:t>
      </w:r>
      <w:r w:rsidRPr="00392043">
        <w:rPr>
          <w:color w:val="000000" w:themeColor="text1"/>
          <w:sz w:val="24"/>
          <w:szCs w:val="24"/>
        </w:rPr>
        <w:t xml:space="preserve">4.0 </w:t>
      </w:r>
      <w:proofErr w:type="spellStart"/>
      <w:r w:rsidRPr="00392043">
        <w:rPr>
          <w:color w:val="000000" w:themeColor="text1"/>
          <w:sz w:val="24"/>
          <w:szCs w:val="24"/>
        </w:rPr>
        <w:t>i</w:t>
      </w:r>
      <w:proofErr w:type="spellEnd"/>
      <w:r w:rsidRPr="00392043">
        <w:rPr>
          <w:color w:val="000000" w:themeColor="text1"/>
          <w:sz w:val="24"/>
          <w:szCs w:val="24"/>
        </w:rPr>
        <w:t>-Bench</w:t>
      </w:r>
      <w:r w:rsidRPr="00392043">
        <w:rPr>
          <w:color w:val="000000" w:themeColor="text1"/>
          <w:sz w:val="24"/>
          <w:szCs w:val="24"/>
        </w:rPr>
        <w:t>生產力再造成熟度評量</w:t>
      </w:r>
      <w:r w:rsidRPr="00392043">
        <w:rPr>
          <w:rFonts w:hint="eastAsia"/>
          <w:color w:val="000000" w:themeColor="text1"/>
          <w:sz w:val="24"/>
          <w:szCs w:val="24"/>
        </w:rPr>
        <w:t>系統進行評量後，將評量結果填寫於報告中。</w:t>
      </w:r>
    </w:p>
    <w:p w14:paraId="25D9DCF9" w14:textId="77777777" w:rsidR="00AB37A9" w:rsidRPr="00392043" w:rsidRDefault="00AB37A9" w:rsidP="00AB37A9">
      <w:pPr>
        <w:spacing w:before="0" w:after="0" w:line="0" w:lineRule="atLeast"/>
        <w:ind w:leftChars="413" w:left="1652" w:hangingChars="177" w:hanging="496"/>
        <w:contextualSpacing w:val="0"/>
        <w:jc w:val="both"/>
        <w:rPr>
          <w:bCs/>
          <w:color w:val="000000" w:themeColor="text1"/>
          <w:kern w:val="28"/>
          <w:szCs w:val="24"/>
        </w:rPr>
      </w:pPr>
      <w:r w:rsidRPr="00392043">
        <w:rPr>
          <w:rFonts w:eastAsia="新細明體"/>
          <w:bCs/>
          <w:color w:val="000000" w:themeColor="text1"/>
          <w:szCs w:val="24"/>
        </w:rPr>
        <w:br w:type="page"/>
      </w:r>
    </w:p>
    <w:p w14:paraId="4EE8593D" w14:textId="77777777" w:rsidR="00AB37A9" w:rsidRPr="00392043" w:rsidRDefault="00AB37A9">
      <w:pPr>
        <w:keepNext/>
        <w:numPr>
          <w:ilvl w:val="0"/>
          <w:numId w:val="51"/>
        </w:numPr>
        <w:spacing w:before="0" w:after="0"/>
        <w:ind w:left="993" w:firstLineChars="0" w:hanging="426"/>
        <w:contextualSpacing w:val="0"/>
        <w:outlineLvl w:val="3"/>
        <w:rPr>
          <w:color w:val="000000" w:themeColor="text1"/>
          <w:szCs w:val="36"/>
        </w:rPr>
      </w:pPr>
      <w:r w:rsidRPr="00392043">
        <w:rPr>
          <w:color w:val="000000" w:themeColor="text1"/>
          <w:szCs w:val="36"/>
        </w:rPr>
        <w:lastRenderedPageBreak/>
        <w:t>評量內容</w:t>
      </w:r>
    </w:p>
    <w:p w14:paraId="42B459D1" w14:textId="77777777" w:rsidR="00AB37A9" w:rsidRPr="00392043" w:rsidRDefault="00AB37A9">
      <w:pPr>
        <w:numPr>
          <w:ilvl w:val="0"/>
          <w:numId w:val="54"/>
        </w:numPr>
        <w:spacing w:before="0" w:after="0"/>
        <w:ind w:firstLineChars="0"/>
        <w:contextualSpacing w:val="0"/>
        <w:rPr>
          <w:color w:val="000000" w:themeColor="text1"/>
          <w:sz w:val="24"/>
          <w:szCs w:val="24"/>
        </w:rPr>
      </w:pPr>
      <w:r w:rsidRPr="00392043">
        <w:rPr>
          <w:color w:val="000000" w:themeColor="text1"/>
          <w:sz w:val="24"/>
          <w:szCs w:val="24"/>
        </w:rPr>
        <w:t>組織</w:t>
      </w:r>
      <w:proofErr w:type="gramStart"/>
      <w:r w:rsidRPr="00392043">
        <w:rPr>
          <w:color w:val="000000" w:themeColor="text1"/>
          <w:sz w:val="24"/>
          <w:szCs w:val="24"/>
        </w:rPr>
        <w:t>策略力構面</w:t>
      </w:r>
      <w:proofErr w:type="gramEnd"/>
      <w:r w:rsidRPr="00392043">
        <w:rPr>
          <w:color w:val="000000" w:themeColor="text1"/>
          <w:sz w:val="24"/>
          <w:szCs w:val="24"/>
        </w:rPr>
        <w:t>評量：能具備以提升社會生活</w:t>
      </w:r>
      <w:r w:rsidRPr="00392043">
        <w:rPr>
          <w:color w:val="000000" w:themeColor="text1"/>
          <w:sz w:val="24"/>
          <w:szCs w:val="24"/>
        </w:rPr>
        <w:t>(</w:t>
      </w:r>
      <w:r w:rsidRPr="00392043">
        <w:rPr>
          <w:color w:val="000000" w:themeColor="text1"/>
          <w:sz w:val="24"/>
          <w:szCs w:val="24"/>
        </w:rPr>
        <w:t>價值創造</w:t>
      </w:r>
      <w:r w:rsidRPr="00392043">
        <w:rPr>
          <w:color w:val="000000" w:themeColor="text1"/>
          <w:sz w:val="24"/>
          <w:szCs w:val="24"/>
        </w:rPr>
        <w:t>)</w:t>
      </w:r>
      <w:r w:rsidRPr="00392043">
        <w:rPr>
          <w:color w:val="000000" w:themeColor="text1"/>
          <w:sz w:val="24"/>
          <w:szCs w:val="24"/>
        </w:rPr>
        <w:t>為核心的經營理念，站在客戶的客戶之角度，思考能更多價值創造的機會。並且能認知到，經營績效的改善乃起始於整個營運流程，從能蒐集符合工業</w:t>
      </w:r>
      <w:r w:rsidRPr="00392043">
        <w:rPr>
          <w:color w:val="000000" w:themeColor="text1"/>
          <w:sz w:val="24"/>
          <w:szCs w:val="24"/>
        </w:rPr>
        <w:t>4.0</w:t>
      </w:r>
      <w:r w:rsidRPr="00392043">
        <w:rPr>
          <w:color w:val="000000" w:themeColor="text1"/>
          <w:sz w:val="24"/>
          <w:szCs w:val="24"/>
        </w:rPr>
        <w:t>新技術或工具的情報，進而打破既有流程框架來構思更有效率的流程。以下分別就「願景領導」、「策略規劃」、「經營管理」、「人力資源」</w:t>
      </w:r>
      <w:proofErr w:type="gramStart"/>
      <w:r w:rsidRPr="00392043">
        <w:rPr>
          <w:color w:val="000000" w:themeColor="text1"/>
          <w:sz w:val="24"/>
          <w:szCs w:val="24"/>
        </w:rPr>
        <w:t>題項展開</w:t>
      </w:r>
      <w:proofErr w:type="gramEnd"/>
      <w:r w:rsidRPr="00392043">
        <w:rPr>
          <w:color w:val="000000" w:themeColor="text1"/>
          <w:sz w:val="24"/>
          <w:szCs w:val="24"/>
        </w:rPr>
        <w:t>評量。</w:t>
      </w:r>
    </w:p>
    <w:tbl>
      <w:tblPr>
        <w:tblStyle w:val="aff2"/>
        <w:tblW w:w="8962" w:type="dxa"/>
        <w:tblInd w:w="2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75"/>
        <w:gridCol w:w="984"/>
        <w:gridCol w:w="840"/>
        <w:gridCol w:w="839"/>
        <w:gridCol w:w="700"/>
        <w:gridCol w:w="840"/>
        <w:gridCol w:w="839"/>
        <w:gridCol w:w="700"/>
        <w:gridCol w:w="700"/>
        <w:gridCol w:w="699"/>
        <w:gridCol w:w="840"/>
        <w:gridCol w:w="6"/>
      </w:tblGrid>
      <w:tr w:rsidR="00392043" w:rsidRPr="00392043" w14:paraId="19AB5D0E" w14:textId="77777777" w:rsidTr="00AB37A9">
        <w:trPr>
          <w:trHeight w:val="20"/>
        </w:trPr>
        <w:tc>
          <w:tcPr>
            <w:tcW w:w="8962" w:type="dxa"/>
            <w:gridSpan w:val="12"/>
            <w:shd w:val="clear" w:color="auto" w:fill="DAEEF3" w:themeFill="accent5" w:themeFillTint="33"/>
            <w:vAlign w:val="center"/>
          </w:tcPr>
          <w:p w14:paraId="1BE68CE8" w14:textId="77777777" w:rsidR="00AB37A9" w:rsidRPr="00392043" w:rsidRDefault="00AB37A9" w:rsidP="00AB37A9">
            <w:pPr>
              <w:spacing w:before="0" w:after="0"/>
              <w:ind w:firstLineChars="0" w:firstLine="0"/>
              <w:contextualSpacing w:val="0"/>
              <w:rPr>
                <w:rFonts w:ascii="標楷體" w:hAnsi="標楷體"/>
                <w:b/>
                <w:color w:val="000000" w:themeColor="text1"/>
                <w:sz w:val="24"/>
              </w:rPr>
            </w:pPr>
            <w:r w:rsidRPr="00392043">
              <w:rPr>
                <w:rFonts w:ascii="標楷體" w:hAnsi="標楷體" w:hint="eastAsia"/>
                <w:b/>
                <w:color w:val="000000" w:themeColor="text1"/>
                <w:sz w:val="24"/>
              </w:rPr>
              <w:t>1.</w:t>
            </w:r>
            <w:r w:rsidRPr="00392043">
              <w:rPr>
                <w:rFonts w:ascii="標楷體" w:hAnsi="標楷體"/>
                <w:b/>
                <w:color w:val="000000" w:themeColor="text1"/>
                <w:sz w:val="24"/>
              </w:rPr>
              <w:t>願景領導</w:t>
            </w:r>
          </w:p>
          <w:p w14:paraId="76B85BEC" w14:textId="77777777" w:rsidR="00AB37A9" w:rsidRPr="00392043" w:rsidRDefault="00AB37A9" w:rsidP="00AB37A9">
            <w:pPr>
              <w:spacing w:before="0" w:after="0"/>
              <w:ind w:firstLineChars="0" w:firstLine="0"/>
              <w:contextualSpacing w:val="0"/>
              <w:rPr>
                <w:rFonts w:ascii="標楷體" w:hAnsi="標楷體"/>
                <w:b/>
                <w:color w:val="000000" w:themeColor="text1"/>
                <w:sz w:val="24"/>
              </w:rPr>
            </w:pPr>
            <w:r w:rsidRPr="00392043">
              <w:rPr>
                <w:rFonts w:ascii="標楷體" w:hAnsi="標楷體"/>
                <w:color w:val="000000" w:themeColor="text1"/>
                <w:sz w:val="24"/>
              </w:rPr>
              <w:t>企業之經營理念及願景目標</w:t>
            </w:r>
            <w:r w:rsidRPr="00392043">
              <w:rPr>
                <w:rFonts w:ascii="標楷體" w:hAnsi="標楷體"/>
                <w:color w:val="000000" w:themeColor="text1"/>
                <w:sz w:val="24"/>
                <w:lang w:eastAsia="zh-HK"/>
              </w:rPr>
              <w:t>在</w:t>
            </w:r>
            <w:r w:rsidRPr="00392043">
              <w:rPr>
                <w:rFonts w:ascii="標楷體" w:hAnsi="標楷體"/>
                <w:color w:val="000000" w:themeColor="text1"/>
                <w:sz w:val="24"/>
              </w:rPr>
              <w:t>實踐『大量客製化』及實現『</w:t>
            </w:r>
            <w:proofErr w:type="gramStart"/>
            <w:r w:rsidRPr="00392043">
              <w:rPr>
                <w:rFonts w:ascii="標楷體" w:hAnsi="標楷體"/>
                <w:color w:val="000000" w:themeColor="text1"/>
                <w:sz w:val="24"/>
              </w:rPr>
              <w:t>綠能企業</w:t>
            </w:r>
            <w:proofErr w:type="gramEnd"/>
            <w:r w:rsidRPr="00392043">
              <w:rPr>
                <w:rFonts w:ascii="標楷體" w:hAnsi="標楷體"/>
                <w:color w:val="000000" w:themeColor="text1"/>
                <w:sz w:val="24"/>
              </w:rPr>
              <w:t>』之社會責任</w:t>
            </w:r>
            <w:r w:rsidRPr="00392043">
              <w:rPr>
                <w:rFonts w:ascii="標楷體" w:hAnsi="標楷體"/>
                <w:color w:val="000000" w:themeColor="text1"/>
                <w:sz w:val="24"/>
                <w:lang w:eastAsia="zh-HK"/>
              </w:rPr>
              <w:t>方面所具備之程度為何？</w:t>
            </w:r>
          </w:p>
        </w:tc>
      </w:tr>
      <w:tr w:rsidR="00392043" w:rsidRPr="00392043" w14:paraId="11584B82" w14:textId="77777777" w:rsidTr="00AB37A9">
        <w:trPr>
          <w:gridAfter w:val="1"/>
          <w:wAfter w:w="6" w:type="dxa"/>
          <w:trHeight w:val="20"/>
        </w:trPr>
        <w:tc>
          <w:tcPr>
            <w:tcW w:w="975" w:type="dxa"/>
            <w:vMerge w:val="restart"/>
            <w:vAlign w:val="center"/>
          </w:tcPr>
          <w:p w14:paraId="5E1DA05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認知度</w:t>
            </w:r>
          </w:p>
        </w:tc>
        <w:tc>
          <w:tcPr>
            <w:tcW w:w="984" w:type="dxa"/>
            <w:vAlign w:val="center"/>
          </w:tcPr>
          <w:p w14:paraId="319D745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w:t>
            </w:r>
          </w:p>
        </w:tc>
        <w:tc>
          <w:tcPr>
            <w:tcW w:w="840" w:type="dxa"/>
            <w:vAlign w:val="center"/>
          </w:tcPr>
          <w:p w14:paraId="0085DB3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2</w:t>
            </w:r>
          </w:p>
        </w:tc>
        <w:tc>
          <w:tcPr>
            <w:tcW w:w="839" w:type="dxa"/>
            <w:vAlign w:val="center"/>
          </w:tcPr>
          <w:p w14:paraId="2A36C49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3</w:t>
            </w:r>
          </w:p>
        </w:tc>
        <w:tc>
          <w:tcPr>
            <w:tcW w:w="700" w:type="dxa"/>
            <w:vAlign w:val="center"/>
          </w:tcPr>
          <w:p w14:paraId="12217E6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4</w:t>
            </w:r>
          </w:p>
        </w:tc>
        <w:tc>
          <w:tcPr>
            <w:tcW w:w="840" w:type="dxa"/>
            <w:vAlign w:val="center"/>
          </w:tcPr>
          <w:p w14:paraId="29FAD95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5</w:t>
            </w:r>
          </w:p>
        </w:tc>
        <w:tc>
          <w:tcPr>
            <w:tcW w:w="839" w:type="dxa"/>
            <w:vAlign w:val="center"/>
          </w:tcPr>
          <w:p w14:paraId="1770F5B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6</w:t>
            </w:r>
          </w:p>
        </w:tc>
        <w:tc>
          <w:tcPr>
            <w:tcW w:w="700" w:type="dxa"/>
            <w:vAlign w:val="center"/>
          </w:tcPr>
          <w:p w14:paraId="638EA55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7</w:t>
            </w:r>
          </w:p>
        </w:tc>
        <w:tc>
          <w:tcPr>
            <w:tcW w:w="700" w:type="dxa"/>
            <w:vAlign w:val="center"/>
          </w:tcPr>
          <w:p w14:paraId="726AADF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8</w:t>
            </w:r>
          </w:p>
        </w:tc>
        <w:tc>
          <w:tcPr>
            <w:tcW w:w="699" w:type="dxa"/>
            <w:vAlign w:val="center"/>
          </w:tcPr>
          <w:p w14:paraId="01A203A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9</w:t>
            </w:r>
          </w:p>
        </w:tc>
        <w:tc>
          <w:tcPr>
            <w:tcW w:w="840" w:type="dxa"/>
            <w:vAlign w:val="center"/>
          </w:tcPr>
          <w:p w14:paraId="3F71F1D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10</w:t>
            </w:r>
          </w:p>
        </w:tc>
      </w:tr>
      <w:tr w:rsidR="00392043" w:rsidRPr="00392043" w14:paraId="09BDD8D6" w14:textId="77777777" w:rsidTr="00AB37A9">
        <w:trPr>
          <w:gridAfter w:val="1"/>
          <w:wAfter w:w="6" w:type="dxa"/>
          <w:trHeight w:val="20"/>
        </w:trPr>
        <w:tc>
          <w:tcPr>
            <w:tcW w:w="975" w:type="dxa"/>
            <w:vMerge/>
            <w:vAlign w:val="center"/>
          </w:tcPr>
          <w:p w14:paraId="03557D3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984" w:type="dxa"/>
            <w:vAlign w:val="center"/>
          </w:tcPr>
          <w:p w14:paraId="01B1694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0E21329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39" w:type="dxa"/>
            <w:vAlign w:val="center"/>
          </w:tcPr>
          <w:p w14:paraId="2A9DDA1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04C4870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027D469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39" w:type="dxa"/>
            <w:vAlign w:val="center"/>
          </w:tcPr>
          <w:p w14:paraId="1B095B3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50FDBA8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30E8D01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699" w:type="dxa"/>
            <w:vAlign w:val="center"/>
          </w:tcPr>
          <w:p w14:paraId="6E82D08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2B8789C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r>
      <w:tr w:rsidR="00392043" w:rsidRPr="00392043" w14:paraId="4EDDFEF7" w14:textId="77777777" w:rsidTr="00AB37A9">
        <w:trPr>
          <w:gridAfter w:val="1"/>
          <w:wAfter w:w="6" w:type="dxa"/>
          <w:trHeight w:val="20"/>
        </w:trPr>
        <w:tc>
          <w:tcPr>
            <w:tcW w:w="975" w:type="dxa"/>
            <w:vMerge w:val="restart"/>
            <w:vAlign w:val="center"/>
          </w:tcPr>
          <w:p w14:paraId="5334440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實踐度</w:t>
            </w:r>
          </w:p>
        </w:tc>
        <w:tc>
          <w:tcPr>
            <w:tcW w:w="984" w:type="dxa"/>
            <w:vAlign w:val="center"/>
          </w:tcPr>
          <w:p w14:paraId="1722F34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w:t>
            </w:r>
          </w:p>
        </w:tc>
        <w:tc>
          <w:tcPr>
            <w:tcW w:w="840" w:type="dxa"/>
            <w:vAlign w:val="center"/>
          </w:tcPr>
          <w:p w14:paraId="32DA99E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2</w:t>
            </w:r>
          </w:p>
        </w:tc>
        <w:tc>
          <w:tcPr>
            <w:tcW w:w="839" w:type="dxa"/>
            <w:vAlign w:val="center"/>
          </w:tcPr>
          <w:p w14:paraId="074EB02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3</w:t>
            </w:r>
          </w:p>
        </w:tc>
        <w:tc>
          <w:tcPr>
            <w:tcW w:w="700" w:type="dxa"/>
            <w:vAlign w:val="center"/>
          </w:tcPr>
          <w:p w14:paraId="70C85FF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4</w:t>
            </w:r>
          </w:p>
        </w:tc>
        <w:tc>
          <w:tcPr>
            <w:tcW w:w="840" w:type="dxa"/>
            <w:vAlign w:val="center"/>
          </w:tcPr>
          <w:p w14:paraId="52178A5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5</w:t>
            </w:r>
          </w:p>
        </w:tc>
        <w:tc>
          <w:tcPr>
            <w:tcW w:w="839" w:type="dxa"/>
            <w:vAlign w:val="center"/>
          </w:tcPr>
          <w:p w14:paraId="6C22D0D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6</w:t>
            </w:r>
          </w:p>
        </w:tc>
        <w:tc>
          <w:tcPr>
            <w:tcW w:w="700" w:type="dxa"/>
            <w:vAlign w:val="center"/>
          </w:tcPr>
          <w:p w14:paraId="0EB2D2E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7</w:t>
            </w:r>
          </w:p>
        </w:tc>
        <w:tc>
          <w:tcPr>
            <w:tcW w:w="700" w:type="dxa"/>
            <w:vAlign w:val="center"/>
          </w:tcPr>
          <w:p w14:paraId="7D509E2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8</w:t>
            </w:r>
          </w:p>
        </w:tc>
        <w:tc>
          <w:tcPr>
            <w:tcW w:w="699" w:type="dxa"/>
            <w:vAlign w:val="center"/>
          </w:tcPr>
          <w:p w14:paraId="18CF787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9</w:t>
            </w:r>
          </w:p>
        </w:tc>
        <w:tc>
          <w:tcPr>
            <w:tcW w:w="840" w:type="dxa"/>
            <w:vAlign w:val="center"/>
          </w:tcPr>
          <w:p w14:paraId="6A4E09E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10</w:t>
            </w:r>
          </w:p>
        </w:tc>
      </w:tr>
      <w:tr w:rsidR="00392043" w:rsidRPr="00392043" w14:paraId="0AE5572C" w14:textId="77777777" w:rsidTr="00AB37A9">
        <w:trPr>
          <w:gridAfter w:val="1"/>
          <w:wAfter w:w="6" w:type="dxa"/>
          <w:trHeight w:val="20"/>
        </w:trPr>
        <w:tc>
          <w:tcPr>
            <w:tcW w:w="975" w:type="dxa"/>
            <w:vMerge/>
            <w:vAlign w:val="center"/>
          </w:tcPr>
          <w:p w14:paraId="358B17B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984" w:type="dxa"/>
            <w:vAlign w:val="center"/>
          </w:tcPr>
          <w:p w14:paraId="341A3E2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6DCEE9C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39" w:type="dxa"/>
            <w:vAlign w:val="center"/>
          </w:tcPr>
          <w:p w14:paraId="35EB7D6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26372AB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2D6F8FB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39" w:type="dxa"/>
            <w:vAlign w:val="center"/>
          </w:tcPr>
          <w:p w14:paraId="2BE85CE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0C400CF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103D2DE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699" w:type="dxa"/>
            <w:vAlign w:val="center"/>
          </w:tcPr>
          <w:p w14:paraId="1617B5A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26A1090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r>
      <w:tr w:rsidR="00392043" w:rsidRPr="00392043" w14:paraId="33FE1FC9" w14:textId="77777777" w:rsidTr="00AB37A9">
        <w:trPr>
          <w:trHeight w:val="20"/>
        </w:trPr>
        <w:tc>
          <w:tcPr>
            <w:tcW w:w="8962" w:type="dxa"/>
            <w:gridSpan w:val="12"/>
            <w:shd w:val="clear" w:color="auto" w:fill="DAEEF3" w:themeFill="accent5" w:themeFillTint="33"/>
            <w:vAlign w:val="center"/>
          </w:tcPr>
          <w:p w14:paraId="1B4DFAD8" w14:textId="77777777" w:rsidR="00AB37A9" w:rsidRPr="00392043" w:rsidRDefault="00AB37A9" w:rsidP="00AB37A9">
            <w:pPr>
              <w:spacing w:before="0" w:after="0"/>
              <w:ind w:firstLineChars="0" w:firstLine="0"/>
              <w:contextualSpacing w:val="0"/>
              <w:rPr>
                <w:rFonts w:ascii="標楷體" w:hAnsi="標楷體"/>
                <w:b/>
                <w:color w:val="000000" w:themeColor="text1"/>
                <w:sz w:val="24"/>
              </w:rPr>
            </w:pPr>
            <w:r w:rsidRPr="00392043">
              <w:rPr>
                <w:rFonts w:ascii="標楷體" w:hAnsi="標楷體" w:hint="eastAsia"/>
                <w:b/>
                <w:color w:val="000000" w:themeColor="text1"/>
                <w:sz w:val="24"/>
              </w:rPr>
              <w:t>2</w:t>
            </w:r>
            <w:r w:rsidRPr="00392043">
              <w:rPr>
                <w:rFonts w:ascii="標楷體" w:hAnsi="標楷體"/>
                <w:b/>
                <w:color w:val="000000" w:themeColor="text1"/>
                <w:sz w:val="24"/>
              </w:rPr>
              <w:t>.策略規劃</w:t>
            </w:r>
          </w:p>
          <w:p w14:paraId="199CEB5D" w14:textId="77777777" w:rsidR="00AB37A9" w:rsidRPr="00392043" w:rsidRDefault="00AB37A9" w:rsidP="00AB37A9">
            <w:pPr>
              <w:spacing w:before="0" w:after="0"/>
              <w:ind w:firstLineChars="0" w:firstLine="0"/>
              <w:contextualSpacing w:val="0"/>
              <w:rPr>
                <w:rFonts w:ascii="標楷體" w:hAnsi="標楷體"/>
                <w:color w:val="000000" w:themeColor="text1"/>
                <w:sz w:val="24"/>
              </w:rPr>
            </w:pPr>
            <w:r w:rsidRPr="00392043">
              <w:rPr>
                <w:rFonts w:ascii="標楷體" w:hAnsi="標楷體"/>
                <w:bCs/>
                <w:color w:val="000000" w:themeColor="text1"/>
                <w:sz w:val="24"/>
              </w:rPr>
              <w:t>企業於利用核心競爭力、制定創新策略及創新商業模式的策略方向規劃，能成功地將經營活動轉換成持續成長及獲利能力的程度為何？</w:t>
            </w:r>
          </w:p>
        </w:tc>
      </w:tr>
      <w:tr w:rsidR="00392043" w:rsidRPr="00392043" w14:paraId="5FC47069" w14:textId="77777777" w:rsidTr="00AB37A9">
        <w:trPr>
          <w:gridAfter w:val="1"/>
          <w:wAfter w:w="6" w:type="dxa"/>
          <w:trHeight w:val="20"/>
        </w:trPr>
        <w:tc>
          <w:tcPr>
            <w:tcW w:w="975" w:type="dxa"/>
            <w:vMerge w:val="restart"/>
            <w:vAlign w:val="center"/>
          </w:tcPr>
          <w:p w14:paraId="3716230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認知度</w:t>
            </w:r>
          </w:p>
        </w:tc>
        <w:tc>
          <w:tcPr>
            <w:tcW w:w="984" w:type="dxa"/>
            <w:vAlign w:val="center"/>
          </w:tcPr>
          <w:p w14:paraId="674BC36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w:t>
            </w:r>
          </w:p>
        </w:tc>
        <w:tc>
          <w:tcPr>
            <w:tcW w:w="840" w:type="dxa"/>
            <w:vAlign w:val="center"/>
          </w:tcPr>
          <w:p w14:paraId="60940EC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2</w:t>
            </w:r>
          </w:p>
        </w:tc>
        <w:tc>
          <w:tcPr>
            <w:tcW w:w="839" w:type="dxa"/>
            <w:vAlign w:val="center"/>
          </w:tcPr>
          <w:p w14:paraId="2B0893C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3</w:t>
            </w:r>
          </w:p>
        </w:tc>
        <w:tc>
          <w:tcPr>
            <w:tcW w:w="700" w:type="dxa"/>
            <w:vAlign w:val="center"/>
          </w:tcPr>
          <w:p w14:paraId="031A3A2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4</w:t>
            </w:r>
          </w:p>
        </w:tc>
        <w:tc>
          <w:tcPr>
            <w:tcW w:w="840" w:type="dxa"/>
            <w:vAlign w:val="center"/>
          </w:tcPr>
          <w:p w14:paraId="20366DA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5</w:t>
            </w:r>
          </w:p>
        </w:tc>
        <w:tc>
          <w:tcPr>
            <w:tcW w:w="839" w:type="dxa"/>
            <w:vAlign w:val="center"/>
          </w:tcPr>
          <w:p w14:paraId="63192D9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6</w:t>
            </w:r>
          </w:p>
        </w:tc>
        <w:tc>
          <w:tcPr>
            <w:tcW w:w="700" w:type="dxa"/>
            <w:vAlign w:val="center"/>
          </w:tcPr>
          <w:p w14:paraId="57F77BE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7</w:t>
            </w:r>
          </w:p>
        </w:tc>
        <w:tc>
          <w:tcPr>
            <w:tcW w:w="700" w:type="dxa"/>
            <w:vAlign w:val="center"/>
          </w:tcPr>
          <w:p w14:paraId="4C59630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8</w:t>
            </w:r>
          </w:p>
        </w:tc>
        <w:tc>
          <w:tcPr>
            <w:tcW w:w="699" w:type="dxa"/>
            <w:vAlign w:val="center"/>
          </w:tcPr>
          <w:p w14:paraId="1C37CA2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9</w:t>
            </w:r>
          </w:p>
        </w:tc>
        <w:tc>
          <w:tcPr>
            <w:tcW w:w="840" w:type="dxa"/>
            <w:vAlign w:val="center"/>
          </w:tcPr>
          <w:p w14:paraId="2353C54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10</w:t>
            </w:r>
          </w:p>
        </w:tc>
      </w:tr>
      <w:tr w:rsidR="00392043" w:rsidRPr="00392043" w14:paraId="4F3AB53D" w14:textId="77777777" w:rsidTr="00AB37A9">
        <w:trPr>
          <w:gridAfter w:val="1"/>
          <w:wAfter w:w="6" w:type="dxa"/>
          <w:trHeight w:val="20"/>
        </w:trPr>
        <w:tc>
          <w:tcPr>
            <w:tcW w:w="975" w:type="dxa"/>
            <w:vMerge/>
            <w:vAlign w:val="center"/>
          </w:tcPr>
          <w:p w14:paraId="0E1965C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984" w:type="dxa"/>
            <w:vAlign w:val="center"/>
          </w:tcPr>
          <w:p w14:paraId="7F616F6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57FAED6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39" w:type="dxa"/>
            <w:vAlign w:val="center"/>
          </w:tcPr>
          <w:p w14:paraId="50714F9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260669C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5F14098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39" w:type="dxa"/>
            <w:vAlign w:val="center"/>
          </w:tcPr>
          <w:p w14:paraId="1EBE2F8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0132EDD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19DB451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699" w:type="dxa"/>
            <w:vAlign w:val="center"/>
          </w:tcPr>
          <w:p w14:paraId="0BF68A7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0C2A563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r>
      <w:tr w:rsidR="00392043" w:rsidRPr="00392043" w14:paraId="38D571E2" w14:textId="77777777" w:rsidTr="00AB37A9">
        <w:trPr>
          <w:gridAfter w:val="1"/>
          <w:wAfter w:w="6" w:type="dxa"/>
          <w:trHeight w:val="20"/>
        </w:trPr>
        <w:tc>
          <w:tcPr>
            <w:tcW w:w="975" w:type="dxa"/>
            <w:vMerge w:val="restart"/>
            <w:vAlign w:val="center"/>
          </w:tcPr>
          <w:p w14:paraId="1A47D64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實踐度</w:t>
            </w:r>
          </w:p>
        </w:tc>
        <w:tc>
          <w:tcPr>
            <w:tcW w:w="984" w:type="dxa"/>
            <w:vAlign w:val="center"/>
          </w:tcPr>
          <w:p w14:paraId="50F3BC7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w:t>
            </w:r>
          </w:p>
        </w:tc>
        <w:tc>
          <w:tcPr>
            <w:tcW w:w="840" w:type="dxa"/>
            <w:vAlign w:val="center"/>
          </w:tcPr>
          <w:p w14:paraId="319282F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2</w:t>
            </w:r>
          </w:p>
        </w:tc>
        <w:tc>
          <w:tcPr>
            <w:tcW w:w="839" w:type="dxa"/>
            <w:vAlign w:val="center"/>
          </w:tcPr>
          <w:p w14:paraId="5CB8089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3</w:t>
            </w:r>
          </w:p>
        </w:tc>
        <w:tc>
          <w:tcPr>
            <w:tcW w:w="700" w:type="dxa"/>
            <w:vAlign w:val="center"/>
          </w:tcPr>
          <w:p w14:paraId="1B2F4DA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4</w:t>
            </w:r>
          </w:p>
        </w:tc>
        <w:tc>
          <w:tcPr>
            <w:tcW w:w="840" w:type="dxa"/>
            <w:vAlign w:val="center"/>
          </w:tcPr>
          <w:p w14:paraId="00C382C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5</w:t>
            </w:r>
          </w:p>
        </w:tc>
        <w:tc>
          <w:tcPr>
            <w:tcW w:w="839" w:type="dxa"/>
            <w:vAlign w:val="center"/>
          </w:tcPr>
          <w:p w14:paraId="677C9DC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6</w:t>
            </w:r>
          </w:p>
        </w:tc>
        <w:tc>
          <w:tcPr>
            <w:tcW w:w="700" w:type="dxa"/>
            <w:vAlign w:val="center"/>
          </w:tcPr>
          <w:p w14:paraId="32BCB4F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7</w:t>
            </w:r>
          </w:p>
        </w:tc>
        <w:tc>
          <w:tcPr>
            <w:tcW w:w="700" w:type="dxa"/>
            <w:vAlign w:val="center"/>
          </w:tcPr>
          <w:p w14:paraId="0C76D0A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8</w:t>
            </w:r>
          </w:p>
        </w:tc>
        <w:tc>
          <w:tcPr>
            <w:tcW w:w="699" w:type="dxa"/>
            <w:vAlign w:val="center"/>
          </w:tcPr>
          <w:p w14:paraId="452F729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9</w:t>
            </w:r>
          </w:p>
        </w:tc>
        <w:tc>
          <w:tcPr>
            <w:tcW w:w="840" w:type="dxa"/>
            <w:vAlign w:val="center"/>
          </w:tcPr>
          <w:p w14:paraId="484C794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10</w:t>
            </w:r>
          </w:p>
        </w:tc>
      </w:tr>
      <w:tr w:rsidR="00392043" w:rsidRPr="00392043" w14:paraId="39E34E87" w14:textId="77777777" w:rsidTr="00AB37A9">
        <w:trPr>
          <w:gridAfter w:val="1"/>
          <w:wAfter w:w="6" w:type="dxa"/>
          <w:trHeight w:val="20"/>
        </w:trPr>
        <w:tc>
          <w:tcPr>
            <w:tcW w:w="975" w:type="dxa"/>
            <w:vMerge/>
            <w:vAlign w:val="center"/>
          </w:tcPr>
          <w:p w14:paraId="6F7EC3D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984" w:type="dxa"/>
            <w:vAlign w:val="center"/>
          </w:tcPr>
          <w:p w14:paraId="6D2B052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2671E6D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39" w:type="dxa"/>
            <w:vAlign w:val="center"/>
          </w:tcPr>
          <w:p w14:paraId="7AB0893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618CB9A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6EBC12C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39" w:type="dxa"/>
            <w:vAlign w:val="center"/>
          </w:tcPr>
          <w:p w14:paraId="4028B8C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7545808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0660E43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699" w:type="dxa"/>
            <w:vAlign w:val="center"/>
          </w:tcPr>
          <w:p w14:paraId="4E208AF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5180164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r>
      <w:tr w:rsidR="00392043" w:rsidRPr="00392043" w14:paraId="6D469BB2" w14:textId="77777777" w:rsidTr="00AB37A9">
        <w:trPr>
          <w:trHeight w:val="20"/>
        </w:trPr>
        <w:tc>
          <w:tcPr>
            <w:tcW w:w="8962" w:type="dxa"/>
            <w:gridSpan w:val="12"/>
            <w:shd w:val="clear" w:color="auto" w:fill="DAEEF3" w:themeFill="accent5" w:themeFillTint="33"/>
            <w:vAlign w:val="center"/>
          </w:tcPr>
          <w:p w14:paraId="60485560" w14:textId="77777777" w:rsidR="00AB37A9" w:rsidRPr="00392043" w:rsidRDefault="00AB37A9" w:rsidP="00AB37A9">
            <w:pPr>
              <w:spacing w:before="0" w:after="0"/>
              <w:ind w:firstLineChars="0" w:firstLine="0"/>
              <w:contextualSpacing w:val="0"/>
              <w:rPr>
                <w:rFonts w:ascii="標楷體" w:hAnsi="標楷體"/>
                <w:b/>
                <w:color w:val="000000" w:themeColor="text1"/>
                <w:sz w:val="24"/>
              </w:rPr>
            </w:pPr>
            <w:r w:rsidRPr="00392043">
              <w:rPr>
                <w:rFonts w:ascii="標楷體" w:hAnsi="標楷體" w:hint="eastAsia"/>
                <w:b/>
                <w:color w:val="000000" w:themeColor="text1"/>
                <w:sz w:val="24"/>
              </w:rPr>
              <w:t>3.</w:t>
            </w:r>
            <w:r w:rsidRPr="00392043">
              <w:rPr>
                <w:rFonts w:ascii="標楷體" w:hAnsi="標楷體"/>
                <w:b/>
                <w:color w:val="000000" w:themeColor="text1"/>
                <w:sz w:val="24"/>
              </w:rPr>
              <w:t>經營管理</w:t>
            </w:r>
          </w:p>
          <w:p w14:paraId="520036E4" w14:textId="77777777" w:rsidR="00AB37A9" w:rsidRPr="00392043" w:rsidRDefault="00AB37A9" w:rsidP="00AB37A9">
            <w:pPr>
              <w:spacing w:before="0" w:after="0"/>
              <w:ind w:firstLineChars="0" w:firstLine="0"/>
              <w:contextualSpacing w:val="0"/>
              <w:rPr>
                <w:rFonts w:ascii="標楷體" w:hAnsi="標楷體"/>
                <w:color w:val="000000" w:themeColor="text1"/>
                <w:sz w:val="24"/>
              </w:rPr>
            </w:pPr>
            <w:r w:rsidRPr="00392043">
              <w:rPr>
                <w:rFonts w:ascii="標楷體" w:hAnsi="標楷體"/>
                <w:bCs/>
                <w:color w:val="000000" w:themeColor="text1"/>
                <w:sz w:val="24"/>
              </w:rPr>
              <w:t>企業</w:t>
            </w:r>
            <w:r w:rsidRPr="00392043">
              <w:rPr>
                <w:rFonts w:ascii="標楷體" w:hAnsi="標楷體"/>
                <w:bCs/>
                <w:color w:val="000000" w:themeColor="text1"/>
                <w:sz w:val="24"/>
                <w:lang w:eastAsia="zh-HK"/>
              </w:rPr>
              <w:t>在</w:t>
            </w:r>
            <w:r w:rsidRPr="00392043">
              <w:rPr>
                <w:rFonts w:ascii="標楷體" w:hAnsi="標楷體"/>
                <w:bCs/>
                <w:color w:val="000000" w:themeColor="text1"/>
                <w:sz w:val="24"/>
              </w:rPr>
              <w:t>作決策與操作之</w:t>
            </w:r>
            <w:r w:rsidRPr="00392043">
              <w:rPr>
                <w:rFonts w:ascii="標楷體" w:hAnsi="標楷體"/>
                <w:bCs/>
                <w:color w:val="000000" w:themeColor="text1"/>
                <w:sz w:val="24"/>
                <w:lang w:eastAsia="zh-HK"/>
              </w:rPr>
              <w:t>時，</w:t>
            </w:r>
            <w:r w:rsidRPr="00392043">
              <w:rPr>
                <w:rFonts w:ascii="標楷體" w:hAnsi="標楷體"/>
                <w:bCs/>
                <w:color w:val="000000" w:themeColor="text1"/>
                <w:sz w:val="24"/>
              </w:rPr>
              <w:t>運用精實管理、大數據分析、</w:t>
            </w:r>
            <w:proofErr w:type="gramStart"/>
            <w:r w:rsidRPr="00392043">
              <w:rPr>
                <w:rFonts w:ascii="標楷體" w:hAnsi="標楷體"/>
                <w:bCs/>
                <w:color w:val="000000" w:themeColor="text1"/>
                <w:sz w:val="24"/>
              </w:rPr>
              <w:t>物聯網</w:t>
            </w:r>
            <w:proofErr w:type="gramEnd"/>
            <w:r w:rsidRPr="00392043">
              <w:rPr>
                <w:rFonts w:ascii="標楷體" w:hAnsi="標楷體"/>
                <w:bCs/>
                <w:color w:val="000000" w:themeColor="text1"/>
                <w:sz w:val="24"/>
              </w:rPr>
              <w:t>、智慧機器人及虛實整合系統等技術</w:t>
            </w:r>
            <w:r w:rsidRPr="00392043">
              <w:rPr>
                <w:rFonts w:ascii="標楷體" w:hAnsi="標楷體"/>
                <w:bCs/>
                <w:color w:val="000000" w:themeColor="text1"/>
                <w:sz w:val="24"/>
                <w:lang w:eastAsia="zh-HK"/>
              </w:rPr>
              <w:t>之程度為何？</w:t>
            </w:r>
          </w:p>
        </w:tc>
      </w:tr>
      <w:tr w:rsidR="00392043" w:rsidRPr="00392043" w14:paraId="1231D2E9" w14:textId="77777777" w:rsidTr="00AB37A9">
        <w:trPr>
          <w:gridAfter w:val="1"/>
          <w:wAfter w:w="6" w:type="dxa"/>
          <w:trHeight w:val="20"/>
        </w:trPr>
        <w:tc>
          <w:tcPr>
            <w:tcW w:w="975" w:type="dxa"/>
            <w:vMerge w:val="restart"/>
            <w:vAlign w:val="center"/>
          </w:tcPr>
          <w:p w14:paraId="48CFF7D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認知度</w:t>
            </w:r>
          </w:p>
        </w:tc>
        <w:tc>
          <w:tcPr>
            <w:tcW w:w="984" w:type="dxa"/>
            <w:vAlign w:val="center"/>
          </w:tcPr>
          <w:p w14:paraId="6D630C6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w:t>
            </w:r>
          </w:p>
        </w:tc>
        <w:tc>
          <w:tcPr>
            <w:tcW w:w="840" w:type="dxa"/>
            <w:vAlign w:val="center"/>
          </w:tcPr>
          <w:p w14:paraId="0BDEBDF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2</w:t>
            </w:r>
          </w:p>
        </w:tc>
        <w:tc>
          <w:tcPr>
            <w:tcW w:w="839" w:type="dxa"/>
            <w:vAlign w:val="center"/>
          </w:tcPr>
          <w:p w14:paraId="7B2A15E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3</w:t>
            </w:r>
          </w:p>
        </w:tc>
        <w:tc>
          <w:tcPr>
            <w:tcW w:w="700" w:type="dxa"/>
            <w:vAlign w:val="center"/>
          </w:tcPr>
          <w:p w14:paraId="1896233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4</w:t>
            </w:r>
          </w:p>
        </w:tc>
        <w:tc>
          <w:tcPr>
            <w:tcW w:w="840" w:type="dxa"/>
            <w:vAlign w:val="center"/>
          </w:tcPr>
          <w:p w14:paraId="52D1E41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5</w:t>
            </w:r>
          </w:p>
        </w:tc>
        <w:tc>
          <w:tcPr>
            <w:tcW w:w="839" w:type="dxa"/>
            <w:vAlign w:val="center"/>
          </w:tcPr>
          <w:p w14:paraId="59287B3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6</w:t>
            </w:r>
          </w:p>
        </w:tc>
        <w:tc>
          <w:tcPr>
            <w:tcW w:w="700" w:type="dxa"/>
            <w:vAlign w:val="center"/>
          </w:tcPr>
          <w:p w14:paraId="010C72B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7</w:t>
            </w:r>
          </w:p>
        </w:tc>
        <w:tc>
          <w:tcPr>
            <w:tcW w:w="700" w:type="dxa"/>
            <w:vAlign w:val="center"/>
          </w:tcPr>
          <w:p w14:paraId="55994F4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8</w:t>
            </w:r>
          </w:p>
        </w:tc>
        <w:tc>
          <w:tcPr>
            <w:tcW w:w="699" w:type="dxa"/>
            <w:vAlign w:val="center"/>
          </w:tcPr>
          <w:p w14:paraId="758392F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9</w:t>
            </w:r>
          </w:p>
        </w:tc>
        <w:tc>
          <w:tcPr>
            <w:tcW w:w="840" w:type="dxa"/>
            <w:vAlign w:val="center"/>
          </w:tcPr>
          <w:p w14:paraId="53A8EA5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10</w:t>
            </w:r>
          </w:p>
        </w:tc>
      </w:tr>
      <w:tr w:rsidR="00392043" w:rsidRPr="00392043" w14:paraId="40081965" w14:textId="77777777" w:rsidTr="00AB37A9">
        <w:trPr>
          <w:gridAfter w:val="1"/>
          <w:wAfter w:w="6" w:type="dxa"/>
          <w:trHeight w:val="20"/>
        </w:trPr>
        <w:tc>
          <w:tcPr>
            <w:tcW w:w="975" w:type="dxa"/>
            <w:vMerge/>
            <w:vAlign w:val="center"/>
          </w:tcPr>
          <w:p w14:paraId="1C74F1F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984" w:type="dxa"/>
            <w:vAlign w:val="center"/>
          </w:tcPr>
          <w:p w14:paraId="4D724DF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3526DFE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39" w:type="dxa"/>
            <w:vAlign w:val="center"/>
          </w:tcPr>
          <w:p w14:paraId="2F6806C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44D87E5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4073DA7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39" w:type="dxa"/>
            <w:vAlign w:val="center"/>
          </w:tcPr>
          <w:p w14:paraId="3790378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32AE45E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62BB7F6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699" w:type="dxa"/>
            <w:vAlign w:val="center"/>
          </w:tcPr>
          <w:p w14:paraId="4E14B61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0B9A785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r>
      <w:tr w:rsidR="00392043" w:rsidRPr="00392043" w14:paraId="5D85C6B0" w14:textId="77777777" w:rsidTr="00AB37A9">
        <w:trPr>
          <w:gridAfter w:val="1"/>
          <w:wAfter w:w="6" w:type="dxa"/>
          <w:trHeight w:val="20"/>
        </w:trPr>
        <w:tc>
          <w:tcPr>
            <w:tcW w:w="975" w:type="dxa"/>
            <w:vMerge w:val="restart"/>
            <w:vAlign w:val="center"/>
          </w:tcPr>
          <w:p w14:paraId="11C3057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實踐度</w:t>
            </w:r>
          </w:p>
        </w:tc>
        <w:tc>
          <w:tcPr>
            <w:tcW w:w="984" w:type="dxa"/>
            <w:vAlign w:val="center"/>
          </w:tcPr>
          <w:p w14:paraId="01B594E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w:t>
            </w:r>
          </w:p>
        </w:tc>
        <w:tc>
          <w:tcPr>
            <w:tcW w:w="840" w:type="dxa"/>
            <w:vAlign w:val="center"/>
          </w:tcPr>
          <w:p w14:paraId="2E1E204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2</w:t>
            </w:r>
          </w:p>
        </w:tc>
        <w:tc>
          <w:tcPr>
            <w:tcW w:w="839" w:type="dxa"/>
            <w:vAlign w:val="center"/>
          </w:tcPr>
          <w:p w14:paraId="54C8629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3</w:t>
            </w:r>
          </w:p>
        </w:tc>
        <w:tc>
          <w:tcPr>
            <w:tcW w:w="700" w:type="dxa"/>
            <w:vAlign w:val="center"/>
          </w:tcPr>
          <w:p w14:paraId="267BFB5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4</w:t>
            </w:r>
          </w:p>
        </w:tc>
        <w:tc>
          <w:tcPr>
            <w:tcW w:w="840" w:type="dxa"/>
            <w:vAlign w:val="center"/>
          </w:tcPr>
          <w:p w14:paraId="7D65744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5</w:t>
            </w:r>
          </w:p>
        </w:tc>
        <w:tc>
          <w:tcPr>
            <w:tcW w:w="839" w:type="dxa"/>
            <w:vAlign w:val="center"/>
          </w:tcPr>
          <w:p w14:paraId="382A621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6</w:t>
            </w:r>
          </w:p>
        </w:tc>
        <w:tc>
          <w:tcPr>
            <w:tcW w:w="700" w:type="dxa"/>
            <w:vAlign w:val="center"/>
          </w:tcPr>
          <w:p w14:paraId="4D02034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7</w:t>
            </w:r>
          </w:p>
        </w:tc>
        <w:tc>
          <w:tcPr>
            <w:tcW w:w="700" w:type="dxa"/>
            <w:vAlign w:val="center"/>
          </w:tcPr>
          <w:p w14:paraId="61442BA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8</w:t>
            </w:r>
          </w:p>
        </w:tc>
        <w:tc>
          <w:tcPr>
            <w:tcW w:w="699" w:type="dxa"/>
            <w:vAlign w:val="center"/>
          </w:tcPr>
          <w:p w14:paraId="0F4BB1B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9</w:t>
            </w:r>
          </w:p>
        </w:tc>
        <w:tc>
          <w:tcPr>
            <w:tcW w:w="840" w:type="dxa"/>
            <w:vAlign w:val="center"/>
          </w:tcPr>
          <w:p w14:paraId="65ED594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10</w:t>
            </w:r>
          </w:p>
        </w:tc>
      </w:tr>
      <w:tr w:rsidR="00392043" w:rsidRPr="00392043" w14:paraId="50EF46C4" w14:textId="77777777" w:rsidTr="00AB37A9">
        <w:trPr>
          <w:gridAfter w:val="1"/>
          <w:wAfter w:w="6" w:type="dxa"/>
          <w:trHeight w:val="20"/>
        </w:trPr>
        <w:tc>
          <w:tcPr>
            <w:tcW w:w="975" w:type="dxa"/>
            <w:vMerge/>
            <w:vAlign w:val="center"/>
          </w:tcPr>
          <w:p w14:paraId="702430F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984" w:type="dxa"/>
            <w:vAlign w:val="center"/>
          </w:tcPr>
          <w:p w14:paraId="37785F0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1FE393C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39" w:type="dxa"/>
            <w:vAlign w:val="center"/>
          </w:tcPr>
          <w:p w14:paraId="78A7E34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5BC7BD7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18BB620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39" w:type="dxa"/>
            <w:vAlign w:val="center"/>
          </w:tcPr>
          <w:p w14:paraId="67ABA4E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3EE29C1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168A2A1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699" w:type="dxa"/>
            <w:vAlign w:val="center"/>
          </w:tcPr>
          <w:p w14:paraId="4D7CAB9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42D06CE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r>
      <w:tr w:rsidR="00392043" w:rsidRPr="00392043" w14:paraId="6F0AFC37" w14:textId="77777777" w:rsidTr="00AB37A9">
        <w:trPr>
          <w:trHeight w:val="20"/>
        </w:trPr>
        <w:tc>
          <w:tcPr>
            <w:tcW w:w="8962" w:type="dxa"/>
            <w:gridSpan w:val="12"/>
            <w:shd w:val="clear" w:color="auto" w:fill="DAEEF3" w:themeFill="accent5" w:themeFillTint="33"/>
            <w:vAlign w:val="center"/>
          </w:tcPr>
          <w:p w14:paraId="067AAD6A" w14:textId="77777777" w:rsidR="00AB37A9" w:rsidRPr="00392043" w:rsidRDefault="00AB37A9" w:rsidP="00AB37A9">
            <w:pPr>
              <w:spacing w:before="0" w:after="0"/>
              <w:ind w:firstLineChars="0" w:firstLine="0"/>
              <w:contextualSpacing w:val="0"/>
              <w:rPr>
                <w:rFonts w:ascii="標楷體" w:hAnsi="標楷體"/>
                <w:b/>
                <w:color w:val="000000" w:themeColor="text1"/>
                <w:sz w:val="24"/>
              </w:rPr>
            </w:pPr>
            <w:r w:rsidRPr="00392043">
              <w:rPr>
                <w:rFonts w:ascii="標楷體" w:hAnsi="標楷體" w:hint="eastAsia"/>
                <w:b/>
                <w:color w:val="000000" w:themeColor="text1"/>
                <w:sz w:val="24"/>
              </w:rPr>
              <w:t>4.</w:t>
            </w:r>
            <w:r w:rsidRPr="00392043">
              <w:rPr>
                <w:rFonts w:ascii="標楷體" w:hAnsi="標楷體"/>
                <w:b/>
                <w:color w:val="000000" w:themeColor="text1"/>
                <w:sz w:val="24"/>
              </w:rPr>
              <w:t>人力資源</w:t>
            </w:r>
          </w:p>
          <w:p w14:paraId="2B5B77AD" w14:textId="77777777" w:rsidR="00AB37A9" w:rsidRPr="00392043" w:rsidRDefault="00AB37A9" w:rsidP="00AB37A9">
            <w:pPr>
              <w:spacing w:before="0" w:after="0"/>
              <w:ind w:firstLineChars="0" w:firstLine="0"/>
              <w:contextualSpacing w:val="0"/>
              <w:rPr>
                <w:rFonts w:ascii="標楷體" w:hAnsi="標楷體"/>
                <w:color w:val="000000" w:themeColor="text1"/>
                <w:sz w:val="24"/>
              </w:rPr>
            </w:pPr>
            <w:r w:rsidRPr="00392043">
              <w:rPr>
                <w:rFonts w:ascii="標楷體" w:hAnsi="標楷體"/>
                <w:bCs/>
                <w:color w:val="000000" w:themeColor="text1"/>
                <w:sz w:val="24"/>
              </w:rPr>
              <w:t>企業在人力資源發展機制上，已具國際宏觀並能形成企業本身在生態系統中之差異性定位的程度為何？</w:t>
            </w:r>
          </w:p>
        </w:tc>
      </w:tr>
      <w:tr w:rsidR="00392043" w:rsidRPr="00392043" w14:paraId="23B6200A" w14:textId="77777777" w:rsidTr="00AB37A9">
        <w:trPr>
          <w:gridAfter w:val="1"/>
          <w:wAfter w:w="6" w:type="dxa"/>
          <w:trHeight w:val="20"/>
        </w:trPr>
        <w:tc>
          <w:tcPr>
            <w:tcW w:w="975" w:type="dxa"/>
            <w:vMerge w:val="restart"/>
            <w:vAlign w:val="center"/>
          </w:tcPr>
          <w:p w14:paraId="137AB80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認知度</w:t>
            </w:r>
          </w:p>
        </w:tc>
        <w:tc>
          <w:tcPr>
            <w:tcW w:w="984" w:type="dxa"/>
            <w:vAlign w:val="center"/>
          </w:tcPr>
          <w:p w14:paraId="65F39E1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w:t>
            </w:r>
          </w:p>
        </w:tc>
        <w:tc>
          <w:tcPr>
            <w:tcW w:w="840" w:type="dxa"/>
            <w:vAlign w:val="center"/>
          </w:tcPr>
          <w:p w14:paraId="4E05C51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2</w:t>
            </w:r>
          </w:p>
        </w:tc>
        <w:tc>
          <w:tcPr>
            <w:tcW w:w="839" w:type="dxa"/>
            <w:vAlign w:val="center"/>
          </w:tcPr>
          <w:p w14:paraId="4E677F5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3</w:t>
            </w:r>
          </w:p>
        </w:tc>
        <w:tc>
          <w:tcPr>
            <w:tcW w:w="700" w:type="dxa"/>
            <w:vAlign w:val="center"/>
          </w:tcPr>
          <w:p w14:paraId="738D00F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4</w:t>
            </w:r>
          </w:p>
        </w:tc>
        <w:tc>
          <w:tcPr>
            <w:tcW w:w="840" w:type="dxa"/>
            <w:vAlign w:val="center"/>
          </w:tcPr>
          <w:p w14:paraId="036B3E8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5</w:t>
            </w:r>
          </w:p>
        </w:tc>
        <w:tc>
          <w:tcPr>
            <w:tcW w:w="839" w:type="dxa"/>
            <w:vAlign w:val="center"/>
          </w:tcPr>
          <w:p w14:paraId="444A947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6</w:t>
            </w:r>
          </w:p>
        </w:tc>
        <w:tc>
          <w:tcPr>
            <w:tcW w:w="700" w:type="dxa"/>
            <w:vAlign w:val="center"/>
          </w:tcPr>
          <w:p w14:paraId="7C2D6CE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7</w:t>
            </w:r>
          </w:p>
        </w:tc>
        <w:tc>
          <w:tcPr>
            <w:tcW w:w="700" w:type="dxa"/>
            <w:vAlign w:val="center"/>
          </w:tcPr>
          <w:p w14:paraId="75B76FB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8</w:t>
            </w:r>
          </w:p>
        </w:tc>
        <w:tc>
          <w:tcPr>
            <w:tcW w:w="699" w:type="dxa"/>
            <w:vAlign w:val="center"/>
          </w:tcPr>
          <w:p w14:paraId="1945E0A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9</w:t>
            </w:r>
          </w:p>
        </w:tc>
        <w:tc>
          <w:tcPr>
            <w:tcW w:w="840" w:type="dxa"/>
            <w:vAlign w:val="center"/>
          </w:tcPr>
          <w:p w14:paraId="28C8356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10</w:t>
            </w:r>
          </w:p>
        </w:tc>
      </w:tr>
      <w:tr w:rsidR="00392043" w:rsidRPr="00392043" w14:paraId="518A463C" w14:textId="77777777" w:rsidTr="00AB37A9">
        <w:trPr>
          <w:gridAfter w:val="1"/>
          <w:wAfter w:w="6" w:type="dxa"/>
          <w:trHeight w:val="20"/>
        </w:trPr>
        <w:tc>
          <w:tcPr>
            <w:tcW w:w="975" w:type="dxa"/>
            <w:vMerge/>
            <w:vAlign w:val="center"/>
          </w:tcPr>
          <w:p w14:paraId="1CF7F52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984" w:type="dxa"/>
            <w:vAlign w:val="center"/>
          </w:tcPr>
          <w:p w14:paraId="6F83B02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2A08C43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39" w:type="dxa"/>
            <w:vAlign w:val="center"/>
          </w:tcPr>
          <w:p w14:paraId="2D5C774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4F58BDF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1A7C075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39" w:type="dxa"/>
            <w:vAlign w:val="center"/>
          </w:tcPr>
          <w:p w14:paraId="23327C4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62D7A52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05E7F42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699" w:type="dxa"/>
            <w:vAlign w:val="center"/>
          </w:tcPr>
          <w:p w14:paraId="2E8E695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286BFB0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r>
      <w:tr w:rsidR="00392043" w:rsidRPr="00392043" w14:paraId="20389337" w14:textId="77777777" w:rsidTr="00AB37A9">
        <w:trPr>
          <w:gridAfter w:val="1"/>
          <w:wAfter w:w="6" w:type="dxa"/>
          <w:trHeight w:val="20"/>
        </w:trPr>
        <w:tc>
          <w:tcPr>
            <w:tcW w:w="975" w:type="dxa"/>
            <w:vMerge w:val="restart"/>
            <w:vAlign w:val="center"/>
          </w:tcPr>
          <w:p w14:paraId="40B54DF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實踐度</w:t>
            </w:r>
          </w:p>
        </w:tc>
        <w:tc>
          <w:tcPr>
            <w:tcW w:w="984" w:type="dxa"/>
            <w:vAlign w:val="center"/>
          </w:tcPr>
          <w:p w14:paraId="067C618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w:t>
            </w:r>
          </w:p>
        </w:tc>
        <w:tc>
          <w:tcPr>
            <w:tcW w:w="840" w:type="dxa"/>
            <w:vAlign w:val="center"/>
          </w:tcPr>
          <w:p w14:paraId="6CB67AB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2</w:t>
            </w:r>
          </w:p>
        </w:tc>
        <w:tc>
          <w:tcPr>
            <w:tcW w:w="839" w:type="dxa"/>
            <w:vAlign w:val="center"/>
          </w:tcPr>
          <w:p w14:paraId="2F8EB64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3</w:t>
            </w:r>
          </w:p>
        </w:tc>
        <w:tc>
          <w:tcPr>
            <w:tcW w:w="700" w:type="dxa"/>
            <w:vAlign w:val="center"/>
          </w:tcPr>
          <w:p w14:paraId="10F41FC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4</w:t>
            </w:r>
          </w:p>
        </w:tc>
        <w:tc>
          <w:tcPr>
            <w:tcW w:w="840" w:type="dxa"/>
            <w:vAlign w:val="center"/>
          </w:tcPr>
          <w:p w14:paraId="0075036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5</w:t>
            </w:r>
          </w:p>
        </w:tc>
        <w:tc>
          <w:tcPr>
            <w:tcW w:w="839" w:type="dxa"/>
            <w:vAlign w:val="center"/>
          </w:tcPr>
          <w:p w14:paraId="2410003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6</w:t>
            </w:r>
          </w:p>
        </w:tc>
        <w:tc>
          <w:tcPr>
            <w:tcW w:w="700" w:type="dxa"/>
            <w:vAlign w:val="center"/>
          </w:tcPr>
          <w:p w14:paraId="14E47B7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7</w:t>
            </w:r>
          </w:p>
        </w:tc>
        <w:tc>
          <w:tcPr>
            <w:tcW w:w="700" w:type="dxa"/>
            <w:vAlign w:val="center"/>
          </w:tcPr>
          <w:p w14:paraId="1C609E5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8</w:t>
            </w:r>
          </w:p>
        </w:tc>
        <w:tc>
          <w:tcPr>
            <w:tcW w:w="699" w:type="dxa"/>
            <w:vAlign w:val="center"/>
          </w:tcPr>
          <w:p w14:paraId="41A8451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9</w:t>
            </w:r>
          </w:p>
        </w:tc>
        <w:tc>
          <w:tcPr>
            <w:tcW w:w="840" w:type="dxa"/>
            <w:vAlign w:val="center"/>
          </w:tcPr>
          <w:p w14:paraId="6F6F69B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10</w:t>
            </w:r>
          </w:p>
        </w:tc>
      </w:tr>
      <w:tr w:rsidR="00AB37A9" w:rsidRPr="00392043" w14:paraId="4002F355" w14:textId="77777777" w:rsidTr="00AB37A9">
        <w:trPr>
          <w:gridAfter w:val="1"/>
          <w:wAfter w:w="6" w:type="dxa"/>
          <w:trHeight w:val="20"/>
        </w:trPr>
        <w:tc>
          <w:tcPr>
            <w:tcW w:w="975" w:type="dxa"/>
            <w:vMerge/>
          </w:tcPr>
          <w:p w14:paraId="35745BC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984" w:type="dxa"/>
            <w:vAlign w:val="center"/>
          </w:tcPr>
          <w:p w14:paraId="4BF0CC7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6FE194E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39" w:type="dxa"/>
            <w:vAlign w:val="center"/>
          </w:tcPr>
          <w:p w14:paraId="3C1B26C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78AC9D7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1121453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39" w:type="dxa"/>
            <w:vAlign w:val="center"/>
          </w:tcPr>
          <w:p w14:paraId="4468C29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01FF025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00" w:type="dxa"/>
            <w:vAlign w:val="center"/>
          </w:tcPr>
          <w:p w14:paraId="2F0A70E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699" w:type="dxa"/>
            <w:vAlign w:val="center"/>
          </w:tcPr>
          <w:p w14:paraId="3E99C32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40" w:type="dxa"/>
            <w:vAlign w:val="center"/>
          </w:tcPr>
          <w:p w14:paraId="2BDFB3D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r>
    </w:tbl>
    <w:p w14:paraId="4C3DCE82" w14:textId="77777777" w:rsidR="00AB37A9" w:rsidRPr="00392043" w:rsidRDefault="00AB37A9" w:rsidP="00AB37A9">
      <w:pPr>
        <w:spacing w:before="0" w:after="0" w:line="280" w:lineRule="exact"/>
        <w:ind w:left="394" w:firstLineChars="0" w:firstLine="0"/>
        <w:contextualSpacing w:val="0"/>
        <w:rPr>
          <w:bCs/>
          <w:color w:val="000000" w:themeColor="text1"/>
          <w:sz w:val="24"/>
          <w:szCs w:val="24"/>
        </w:rPr>
      </w:pPr>
    </w:p>
    <w:p w14:paraId="7A2827C4" w14:textId="77777777" w:rsidR="00AB37A9" w:rsidRPr="00392043" w:rsidRDefault="00AB37A9" w:rsidP="00AB37A9">
      <w:pPr>
        <w:widowControl/>
        <w:spacing w:before="0" w:after="0"/>
        <w:ind w:firstLineChars="0" w:firstLine="0"/>
        <w:contextualSpacing w:val="0"/>
        <w:rPr>
          <w:color w:val="000000" w:themeColor="text1"/>
          <w:sz w:val="24"/>
          <w:szCs w:val="24"/>
        </w:rPr>
      </w:pPr>
      <w:r w:rsidRPr="00392043">
        <w:rPr>
          <w:color w:val="000000" w:themeColor="text1"/>
          <w:sz w:val="24"/>
          <w:szCs w:val="24"/>
        </w:rPr>
        <w:br w:type="page"/>
      </w:r>
    </w:p>
    <w:p w14:paraId="718A8289" w14:textId="77777777" w:rsidR="00AB37A9" w:rsidRPr="00392043" w:rsidRDefault="00AB37A9">
      <w:pPr>
        <w:numPr>
          <w:ilvl w:val="0"/>
          <w:numId w:val="54"/>
        </w:numPr>
        <w:spacing w:before="0" w:after="0"/>
        <w:ind w:firstLineChars="0"/>
        <w:contextualSpacing w:val="0"/>
        <w:rPr>
          <w:color w:val="000000" w:themeColor="text1"/>
          <w:sz w:val="24"/>
          <w:szCs w:val="24"/>
        </w:rPr>
      </w:pPr>
      <w:r w:rsidRPr="00392043">
        <w:rPr>
          <w:color w:val="000000" w:themeColor="text1"/>
          <w:sz w:val="24"/>
          <w:szCs w:val="24"/>
        </w:rPr>
        <w:lastRenderedPageBreak/>
        <w:t>智慧</w:t>
      </w:r>
      <w:proofErr w:type="gramStart"/>
      <w:r w:rsidRPr="00392043">
        <w:rPr>
          <w:color w:val="000000" w:themeColor="text1"/>
          <w:sz w:val="24"/>
          <w:szCs w:val="24"/>
        </w:rPr>
        <w:t>製造力構面</w:t>
      </w:r>
      <w:proofErr w:type="gramEnd"/>
      <w:r w:rsidRPr="00392043">
        <w:rPr>
          <w:color w:val="000000" w:themeColor="text1"/>
          <w:sz w:val="24"/>
          <w:szCs w:val="24"/>
        </w:rPr>
        <w:t>評量：</w:t>
      </w:r>
      <w:r w:rsidRPr="00392043">
        <w:rPr>
          <w:rFonts w:hint="eastAsia"/>
          <w:color w:val="000000" w:themeColor="text1"/>
          <w:sz w:val="24"/>
          <w:szCs w:val="24"/>
        </w:rPr>
        <w:t>完善的生產管理模式連結</w:t>
      </w:r>
      <w:r w:rsidRPr="00392043">
        <w:rPr>
          <w:rFonts w:hint="eastAsia"/>
          <w:color w:val="000000" w:themeColor="text1"/>
          <w:sz w:val="24"/>
          <w:szCs w:val="24"/>
        </w:rPr>
        <w:t xml:space="preserve"> </w:t>
      </w:r>
      <w:r w:rsidRPr="00392043">
        <w:rPr>
          <w:rFonts w:hint="eastAsia"/>
          <w:color w:val="000000" w:themeColor="text1"/>
          <w:sz w:val="24"/>
          <w:szCs w:val="24"/>
        </w:rPr>
        <w:t>，製程具備高度</w:t>
      </w:r>
      <w:r w:rsidRPr="00392043">
        <w:rPr>
          <w:rFonts w:hint="eastAsia"/>
          <w:color w:val="000000" w:themeColor="text1"/>
          <w:sz w:val="24"/>
          <w:szCs w:val="24"/>
        </w:rPr>
        <w:t xml:space="preserve"> </w:t>
      </w:r>
      <w:r w:rsidRPr="00392043">
        <w:rPr>
          <w:rFonts w:hint="eastAsia"/>
          <w:color w:val="000000" w:themeColor="text1"/>
          <w:sz w:val="24"/>
          <w:szCs w:val="24"/>
        </w:rPr>
        <w:t>自動</w:t>
      </w:r>
      <w:proofErr w:type="gramStart"/>
      <w:r w:rsidRPr="00392043">
        <w:rPr>
          <w:rFonts w:hint="eastAsia"/>
          <w:color w:val="000000" w:themeColor="text1"/>
          <w:sz w:val="24"/>
          <w:szCs w:val="24"/>
        </w:rPr>
        <w:t>偵</w:t>
      </w:r>
      <w:proofErr w:type="gramEnd"/>
      <w:r w:rsidRPr="00392043">
        <w:rPr>
          <w:rFonts w:hint="eastAsia"/>
          <w:color w:val="000000" w:themeColor="text1"/>
          <w:sz w:val="24"/>
          <w:szCs w:val="24"/>
        </w:rPr>
        <w:t>錯、調整能力</w:t>
      </w:r>
      <w:r w:rsidRPr="00392043">
        <w:rPr>
          <w:rFonts w:hint="eastAsia"/>
          <w:color w:val="000000" w:themeColor="text1"/>
          <w:sz w:val="24"/>
          <w:szCs w:val="24"/>
        </w:rPr>
        <w:t xml:space="preserve"> </w:t>
      </w:r>
      <w:r w:rsidRPr="00392043">
        <w:rPr>
          <w:rFonts w:hint="eastAsia"/>
          <w:color w:val="000000" w:themeColor="text1"/>
          <w:sz w:val="24"/>
          <w:szCs w:val="24"/>
        </w:rPr>
        <w:t>，製程大量使用</w:t>
      </w:r>
      <w:r w:rsidRPr="00392043">
        <w:rPr>
          <w:rFonts w:hint="eastAsia"/>
          <w:color w:val="000000" w:themeColor="text1"/>
          <w:sz w:val="24"/>
          <w:szCs w:val="24"/>
        </w:rPr>
        <w:t xml:space="preserve"> </w:t>
      </w:r>
      <w:r w:rsidRPr="00392043">
        <w:rPr>
          <w:rFonts w:hint="eastAsia"/>
          <w:color w:val="000000" w:themeColor="text1"/>
          <w:sz w:val="24"/>
          <w:szCs w:val="24"/>
        </w:rPr>
        <w:t>智慧化</w:t>
      </w:r>
      <w:r w:rsidRPr="00392043">
        <w:rPr>
          <w:rFonts w:hint="eastAsia"/>
          <w:color w:val="000000" w:themeColor="text1"/>
          <w:sz w:val="24"/>
          <w:szCs w:val="24"/>
        </w:rPr>
        <w:t xml:space="preserve"> </w:t>
      </w:r>
      <w:r w:rsidRPr="00392043">
        <w:rPr>
          <w:rFonts w:hint="eastAsia"/>
          <w:color w:val="000000" w:themeColor="text1"/>
          <w:sz w:val="24"/>
          <w:szCs w:val="24"/>
        </w:rPr>
        <w:t>設備與機器人</w:t>
      </w:r>
      <w:r w:rsidRPr="00392043">
        <w:rPr>
          <w:rFonts w:hint="eastAsia"/>
          <w:color w:val="000000" w:themeColor="text1"/>
          <w:sz w:val="24"/>
          <w:szCs w:val="24"/>
        </w:rPr>
        <w:t xml:space="preserve"> </w:t>
      </w:r>
      <w:r w:rsidRPr="00392043">
        <w:rPr>
          <w:rFonts w:hint="eastAsia"/>
          <w:color w:val="000000" w:themeColor="text1"/>
          <w:sz w:val="24"/>
          <w:szCs w:val="24"/>
        </w:rPr>
        <w:t>取代人工</w:t>
      </w:r>
      <w:r w:rsidRPr="00392043">
        <w:rPr>
          <w:rFonts w:hint="eastAsia"/>
          <w:color w:val="000000" w:themeColor="text1"/>
          <w:sz w:val="24"/>
          <w:szCs w:val="24"/>
        </w:rPr>
        <w:t xml:space="preserve"> </w:t>
      </w:r>
      <w:r w:rsidRPr="00392043">
        <w:rPr>
          <w:rFonts w:hint="eastAsia"/>
          <w:color w:val="000000" w:themeColor="text1"/>
          <w:sz w:val="24"/>
          <w:szCs w:val="24"/>
        </w:rPr>
        <w:t>，設備透過介面自動收集生產與檢測資訊，</w:t>
      </w:r>
      <w:r w:rsidRPr="00392043">
        <w:rPr>
          <w:rFonts w:hint="eastAsia"/>
          <w:color w:val="000000" w:themeColor="text1"/>
          <w:sz w:val="24"/>
          <w:szCs w:val="24"/>
        </w:rPr>
        <w:t xml:space="preserve"> </w:t>
      </w:r>
      <w:r w:rsidRPr="00392043">
        <w:rPr>
          <w:rFonts w:hint="eastAsia"/>
          <w:color w:val="000000" w:themeColor="text1"/>
          <w:sz w:val="24"/>
          <w:szCs w:val="24"/>
        </w:rPr>
        <w:t>自動分析評估績效</w:t>
      </w:r>
      <w:r w:rsidRPr="00392043">
        <w:rPr>
          <w:rFonts w:hint="eastAsia"/>
          <w:color w:val="000000" w:themeColor="text1"/>
          <w:sz w:val="24"/>
          <w:szCs w:val="24"/>
        </w:rPr>
        <w:t xml:space="preserve"> </w:t>
      </w:r>
      <w:r w:rsidRPr="00392043">
        <w:rPr>
          <w:rFonts w:hint="eastAsia"/>
          <w:color w:val="000000" w:themeColor="text1"/>
          <w:sz w:val="24"/>
          <w:szCs w:val="24"/>
        </w:rPr>
        <w:t>與</w:t>
      </w:r>
      <w:r w:rsidRPr="00392043">
        <w:rPr>
          <w:rFonts w:hint="eastAsia"/>
          <w:color w:val="000000" w:themeColor="text1"/>
          <w:sz w:val="24"/>
          <w:szCs w:val="24"/>
        </w:rPr>
        <w:t xml:space="preserve"> </w:t>
      </w:r>
      <w:r w:rsidRPr="00392043">
        <w:rPr>
          <w:rFonts w:hint="eastAsia"/>
          <w:color w:val="000000" w:themeColor="text1"/>
          <w:sz w:val="24"/>
          <w:szCs w:val="24"/>
        </w:rPr>
        <w:t>市場需求變化</w:t>
      </w:r>
      <w:r w:rsidRPr="00392043">
        <w:rPr>
          <w:rFonts w:hint="eastAsia"/>
          <w:color w:val="000000" w:themeColor="text1"/>
          <w:sz w:val="24"/>
          <w:szCs w:val="24"/>
        </w:rPr>
        <w:t xml:space="preserve"> </w:t>
      </w:r>
      <w:r w:rsidRPr="00392043">
        <w:rPr>
          <w:rFonts w:hint="eastAsia"/>
          <w:color w:val="000000" w:themeColor="text1"/>
          <w:sz w:val="24"/>
          <w:szCs w:val="24"/>
        </w:rPr>
        <w:t>，回饋鏈結銷售供應，</w:t>
      </w:r>
      <w:r w:rsidRPr="00392043">
        <w:rPr>
          <w:rFonts w:hint="eastAsia"/>
          <w:color w:val="000000" w:themeColor="text1"/>
          <w:sz w:val="24"/>
          <w:szCs w:val="24"/>
        </w:rPr>
        <w:t xml:space="preserve"> </w:t>
      </w:r>
      <w:r w:rsidRPr="00392043">
        <w:rPr>
          <w:rFonts w:hint="eastAsia"/>
          <w:color w:val="000000" w:themeColor="text1"/>
          <w:sz w:val="24"/>
          <w:szCs w:val="24"/>
        </w:rPr>
        <w:t>完全滿足客製化</w:t>
      </w:r>
      <w:r w:rsidRPr="00392043">
        <w:rPr>
          <w:rFonts w:hint="eastAsia"/>
          <w:color w:val="000000" w:themeColor="text1"/>
          <w:sz w:val="24"/>
          <w:szCs w:val="24"/>
        </w:rPr>
        <w:t xml:space="preserve"> </w:t>
      </w:r>
      <w:r w:rsidRPr="00392043">
        <w:rPr>
          <w:rFonts w:hint="eastAsia"/>
          <w:color w:val="000000" w:themeColor="text1"/>
          <w:sz w:val="24"/>
          <w:szCs w:val="24"/>
        </w:rPr>
        <w:t>訂單。</w:t>
      </w:r>
      <w:r w:rsidRPr="00392043">
        <w:rPr>
          <w:rFonts w:hint="eastAsia"/>
          <w:color w:val="000000" w:themeColor="text1"/>
          <w:sz w:val="24"/>
          <w:szCs w:val="24"/>
        </w:rPr>
        <w:t xml:space="preserve"> </w:t>
      </w:r>
      <w:r w:rsidRPr="00392043">
        <w:rPr>
          <w:rFonts w:hint="eastAsia"/>
          <w:color w:val="000000" w:themeColor="text1"/>
          <w:sz w:val="24"/>
          <w:szCs w:val="24"/>
        </w:rPr>
        <w:t>以下分別就「精實管理」、「智慧生產」、「智慧服務」、「效能評估」</w:t>
      </w:r>
      <w:proofErr w:type="gramStart"/>
      <w:r w:rsidRPr="00392043">
        <w:rPr>
          <w:rFonts w:hint="eastAsia"/>
          <w:color w:val="000000" w:themeColor="text1"/>
          <w:sz w:val="24"/>
          <w:szCs w:val="24"/>
        </w:rPr>
        <w:t>題項展開</w:t>
      </w:r>
      <w:proofErr w:type="gramEnd"/>
      <w:r w:rsidRPr="00392043">
        <w:rPr>
          <w:rFonts w:hint="eastAsia"/>
          <w:color w:val="000000" w:themeColor="text1"/>
          <w:sz w:val="24"/>
          <w:szCs w:val="24"/>
        </w:rPr>
        <w:t>評量</w:t>
      </w:r>
      <w:r w:rsidRPr="00392043">
        <w:rPr>
          <w:color w:val="000000" w:themeColor="text1"/>
          <w:sz w:val="24"/>
          <w:szCs w:val="24"/>
        </w:rPr>
        <w:t>。</w:t>
      </w:r>
    </w:p>
    <w:tbl>
      <w:tblPr>
        <w:tblStyle w:val="aff2"/>
        <w:tblW w:w="93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8"/>
        <w:gridCol w:w="710"/>
        <w:gridCol w:w="596"/>
        <w:gridCol w:w="853"/>
        <w:gridCol w:w="711"/>
        <w:gridCol w:w="141"/>
        <w:gridCol w:w="711"/>
        <w:gridCol w:w="853"/>
        <w:gridCol w:w="995"/>
        <w:gridCol w:w="995"/>
        <w:gridCol w:w="853"/>
        <w:gridCol w:w="999"/>
      </w:tblGrid>
      <w:tr w:rsidR="00392043" w:rsidRPr="00392043" w14:paraId="3FFDFDFE" w14:textId="77777777" w:rsidTr="00AB37A9">
        <w:trPr>
          <w:trHeight w:val="20"/>
          <w:jc w:val="center"/>
        </w:trPr>
        <w:tc>
          <w:tcPr>
            <w:tcW w:w="9385" w:type="dxa"/>
            <w:gridSpan w:val="12"/>
            <w:shd w:val="clear" w:color="auto" w:fill="DAEEF3" w:themeFill="accent5" w:themeFillTint="33"/>
            <w:vAlign w:val="center"/>
          </w:tcPr>
          <w:p w14:paraId="69BEB72E" w14:textId="77777777" w:rsidR="00AB37A9" w:rsidRPr="00392043" w:rsidRDefault="00AB37A9" w:rsidP="00AB37A9">
            <w:pPr>
              <w:spacing w:before="0" w:after="0"/>
              <w:ind w:firstLineChars="0" w:firstLine="0"/>
              <w:contextualSpacing w:val="0"/>
              <w:rPr>
                <w:rFonts w:ascii="標楷體" w:hAnsi="標楷體"/>
                <w:b/>
                <w:color w:val="000000" w:themeColor="text1"/>
                <w:sz w:val="24"/>
              </w:rPr>
            </w:pPr>
            <w:r w:rsidRPr="00392043">
              <w:rPr>
                <w:rFonts w:ascii="標楷體" w:hAnsi="標楷體" w:hint="eastAsia"/>
                <w:b/>
                <w:color w:val="000000" w:themeColor="text1"/>
                <w:sz w:val="24"/>
              </w:rPr>
              <w:t>1.</w:t>
            </w:r>
            <w:r w:rsidRPr="00392043">
              <w:rPr>
                <w:rFonts w:ascii="標楷體" w:hAnsi="標楷體"/>
                <w:b/>
                <w:color w:val="000000" w:themeColor="text1"/>
                <w:sz w:val="24"/>
              </w:rPr>
              <w:t>精實管理</w:t>
            </w:r>
          </w:p>
          <w:p w14:paraId="548651D3" w14:textId="77777777" w:rsidR="00AB37A9" w:rsidRPr="00392043" w:rsidRDefault="00AB37A9" w:rsidP="00AB37A9">
            <w:pPr>
              <w:spacing w:before="0" w:after="0"/>
              <w:ind w:firstLineChars="0" w:firstLine="0"/>
              <w:contextualSpacing w:val="0"/>
              <w:rPr>
                <w:rFonts w:ascii="標楷體" w:hAnsi="標楷體"/>
                <w:color w:val="000000" w:themeColor="text1"/>
                <w:sz w:val="24"/>
              </w:rPr>
            </w:pPr>
            <w:r w:rsidRPr="00392043">
              <w:rPr>
                <w:rFonts w:ascii="標楷體" w:hAnsi="標楷體"/>
                <w:color w:val="000000" w:themeColor="text1"/>
                <w:sz w:val="24"/>
              </w:rPr>
              <w:t>製程已完善落實</w:t>
            </w:r>
            <w:proofErr w:type="gramStart"/>
            <w:r w:rsidRPr="00392043">
              <w:rPr>
                <w:rFonts w:ascii="標楷體" w:hAnsi="標楷體"/>
                <w:color w:val="000000" w:themeColor="text1"/>
                <w:sz w:val="24"/>
              </w:rPr>
              <w:t>單件流</w:t>
            </w:r>
            <w:proofErr w:type="gramEnd"/>
            <w:r w:rsidRPr="00392043">
              <w:rPr>
                <w:rFonts w:ascii="標楷體" w:hAnsi="標楷體"/>
                <w:color w:val="000000" w:themeColor="text1"/>
                <w:sz w:val="24"/>
              </w:rPr>
              <w:t>，可完全接受客製化需求，採取拉式JIT(Just In Time)生產及供料，出貨準時率100%且庫存低於同業?</w:t>
            </w:r>
          </w:p>
        </w:tc>
      </w:tr>
      <w:tr w:rsidR="00392043" w:rsidRPr="00392043" w14:paraId="0951095E" w14:textId="77777777" w:rsidTr="00AB37A9">
        <w:trPr>
          <w:trHeight w:val="20"/>
          <w:jc w:val="center"/>
        </w:trPr>
        <w:tc>
          <w:tcPr>
            <w:tcW w:w="968" w:type="dxa"/>
            <w:vMerge w:val="restart"/>
            <w:vAlign w:val="center"/>
          </w:tcPr>
          <w:p w14:paraId="0E05DA2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認知度</w:t>
            </w:r>
          </w:p>
        </w:tc>
        <w:tc>
          <w:tcPr>
            <w:tcW w:w="710" w:type="dxa"/>
            <w:vAlign w:val="center"/>
          </w:tcPr>
          <w:p w14:paraId="118F050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w:t>
            </w:r>
          </w:p>
        </w:tc>
        <w:tc>
          <w:tcPr>
            <w:tcW w:w="596" w:type="dxa"/>
            <w:vAlign w:val="center"/>
          </w:tcPr>
          <w:p w14:paraId="36C1995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2</w:t>
            </w:r>
          </w:p>
        </w:tc>
        <w:tc>
          <w:tcPr>
            <w:tcW w:w="853" w:type="dxa"/>
            <w:vAlign w:val="center"/>
          </w:tcPr>
          <w:p w14:paraId="3C25763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3</w:t>
            </w:r>
          </w:p>
        </w:tc>
        <w:tc>
          <w:tcPr>
            <w:tcW w:w="711" w:type="dxa"/>
            <w:vAlign w:val="center"/>
          </w:tcPr>
          <w:p w14:paraId="0435691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4</w:t>
            </w:r>
          </w:p>
        </w:tc>
        <w:tc>
          <w:tcPr>
            <w:tcW w:w="852" w:type="dxa"/>
            <w:gridSpan w:val="2"/>
            <w:vAlign w:val="center"/>
          </w:tcPr>
          <w:p w14:paraId="100C441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5</w:t>
            </w:r>
          </w:p>
        </w:tc>
        <w:tc>
          <w:tcPr>
            <w:tcW w:w="853" w:type="dxa"/>
            <w:vAlign w:val="center"/>
          </w:tcPr>
          <w:p w14:paraId="419BC49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6</w:t>
            </w:r>
          </w:p>
        </w:tc>
        <w:tc>
          <w:tcPr>
            <w:tcW w:w="995" w:type="dxa"/>
            <w:vAlign w:val="center"/>
          </w:tcPr>
          <w:p w14:paraId="0FD1F08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7</w:t>
            </w:r>
          </w:p>
        </w:tc>
        <w:tc>
          <w:tcPr>
            <w:tcW w:w="995" w:type="dxa"/>
            <w:vAlign w:val="center"/>
          </w:tcPr>
          <w:p w14:paraId="040662A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8</w:t>
            </w:r>
          </w:p>
        </w:tc>
        <w:tc>
          <w:tcPr>
            <w:tcW w:w="853" w:type="dxa"/>
            <w:vAlign w:val="center"/>
          </w:tcPr>
          <w:p w14:paraId="0403B68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9</w:t>
            </w:r>
          </w:p>
        </w:tc>
        <w:tc>
          <w:tcPr>
            <w:tcW w:w="995" w:type="dxa"/>
            <w:vAlign w:val="center"/>
          </w:tcPr>
          <w:p w14:paraId="1D7E175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10</w:t>
            </w:r>
          </w:p>
        </w:tc>
      </w:tr>
      <w:tr w:rsidR="00392043" w:rsidRPr="00392043" w14:paraId="5D670015" w14:textId="77777777" w:rsidTr="00AB37A9">
        <w:trPr>
          <w:trHeight w:val="20"/>
          <w:jc w:val="center"/>
        </w:trPr>
        <w:tc>
          <w:tcPr>
            <w:tcW w:w="968" w:type="dxa"/>
            <w:vMerge/>
            <w:vAlign w:val="center"/>
          </w:tcPr>
          <w:p w14:paraId="04E1228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4BF77F6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596" w:type="dxa"/>
            <w:vAlign w:val="center"/>
          </w:tcPr>
          <w:p w14:paraId="70DF2F6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3D2ADAA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11" w:type="dxa"/>
            <w:vAlign w:val="center"/>
          </w:tcPr>
          <w:p w14:paraId="301367A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2" w:type="dxa"/>
            <w:gridSpan w:val="2"/>
            <w:vAlign w:val="center"/>
          </w:tcPr>
          <w:p w14:paraId="737B43F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5AEBF2B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28CC0E8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37574BE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2B06DEF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41A4769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r>
      <w:tr w:rsidR="00392043" w:rsidRPr="00392043" w14:paraId="4CDB3856" w14:textId="77777777" w:rsidTr="00AB37A9">
        <w:trPr>
          <w:trHeight w:val="20"/>
          <w:jc w:val="center"/>
        </w:trPr>
        <w:tc>
          <w:tcPr>
            <w:tcW w:w="968" w:type="dxa"/>
            <w:vMerge w:val="restart"/>
            <w:vAlign w:val="center"/>
          </w:tcPr>
          <w:p w14:paraId="537B156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實踐度</w:t>
            </w:r>
          </w:p>
        </w:tc>
        <w:tc>
          <w:tcPr>
            <w:tcW w:w="710" w:type="dxa"/>
            <w:vAlign w:val="center"/>
          </w:tcPr>
          <w:p w14:paraId="33F1AA6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w:t>
            </w:r>
          </w:p>
        </w:tc>
        <w:tc>
          <w:tcPr>
            <w:tcW w:w="596" w:type="dxa"/>
            <w:vAlign w:val="center"/>
          </w:tcPr>
          <w:p w14:paraId="5921EC0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2</w:t>
            </w:r>
          </w:p>
        </w:tc>
        <w:tc>
          <w:tcPr>
            <w:tcW w:w="853" w:type="dxa"/>
            <w:vAlign w:val="center"/>
          </w:tcPr>
          <w:p w14:paraId="0569C45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3</w:t>
            </w:r>
          </w:p>
        </w:tc>
        <w:tc>
          <w:tcPr>
            <w:tcW w:w="711" w:type="dxa"/>
            <w:vAlign w:val="center"/>
          </w:tcPr>
          <w:p w14:paraId="459EA6C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4</w:t>
            </w:r>
          </w:p>
        </w:tc>
        <w:tc>
          <w:tcPr>
            <w:tcW w:w="852" w:type="dxa"/>
            <w:gridSpan w:val="2"/>
            <w:vAlign w:val="center"/>
          </w:tcPr>
          <w:p w14:paraId="72712AA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5</w:t>
            </w:r>
          </w:p>
        </w:tc>
        <w:tc>
          <w:tcPr>
            <w:tcW w:w="853" w:type="dxa"/>
            <w:vAlign w:val="center"/>
          </w:tcPr>
          <w:p w14:paraId="7A7F683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6</w:t>
            </w:r>
          </w:p>
        </w:tc>
        <w:tc>
          <w:tcPr>
            <w:tcW w:w="995" w:type="dxa"/>
            <w:vAlign w:val="center"/>
          </w:tcPr>
          <w:p w14:paraId="04CE14D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7</w:t>
            </w:r>
          </w:p>
        </w:tc>
        <w:tc>
          <w:tcPr>
            <w:tcW w:w="995" w:type="dxa"/>
            <w:vAlign w:val="center"/>
          </w:tcPr>
          <w:p w14:paraId="7103717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8</w:t>
            </w:r>
          </w:p>
        </w:tc>
        <w:tc>
          <w:tcPr>
            <w:tcW w:w="853" w:type="dxa"/>
            <w:vAlign w:val="center"/>
          </w:tcPr>
          <w:p w14:paraId="2C250D3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9</w:t>
            </w:r>
          </w:p>
        </w:tc>
        <w:tc>
          <w:tcPr>
            <w:tcW w:w="995" w:type="dxa"/>
            <w:vAlign w:val="center"/>
          </w:tcPr>
          <w:p w14:paraId="2478E44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10</w:t>
            </w:r>
          </w:p>
        </w:tc>
      </w:tr>
      <w:tr w:rsidR="00392043" w:rsidRPr="00392043" w14:paraId="1C543F92" w14:textId="77777777" w:rsidTr="00AB37A9">
        <w:trPr>
          <w:trHeight w:val="20"/>
          <w:jc w:val="center"/>
        </w:trPr>
        <w:tc>
          <w:tcPr>
            <w:tcW w:w="968" w:type="dxa"/>
            <w:vMerge/>
            <w:vAlign w:val="center"/>
          </w:tcPr>
          <w:p w14:paraId="110D175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3E44D46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596" w:type="dxa"/>
            <w:vAlign w:val="center"/>
          </w:tcPr>
          <w:p w14:paraId="7196041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2327731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11" w:type="dxa"/>
            <w:vAlign w:val="center"/>
          </w:tcPr>
          <w:p w14:paraId="3B77351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2" w:type="dxa"/>
            <w:gridSpan w:val="2"/>
            <w:vAlign w:val="center"/>
          </w:tcPr>
          <w:p w14:paraId="673B7C6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701F7FB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0373473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78805B4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6F3B940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5BA9CE1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r>
      <w:tr w:rsidR="00392043" w:rsidRPr="00392043" w14:paraId="3299C610" w14:textId="77777777" w:rsidTr="00AB37A9">
        <w:trPr>
          <w:trHeight w:val="20"/>
          <w:jc w:val="center"/>
        </w:trPr>
        <w:tc>
          <w:tcPr>
            <w:tcW w:w="9385" w:type="dxa"/>
            <w:gridSpan w:val="12"/>
            <w:shd w:val="clear" w:color="auto" w:fill="DAEEF3" w:themeFill="accent5" w:themeFillTint="33"/>
            <w:vAlign w:val="center"/>
          </w:tcPr>
          <w:p w14:paraId="67177723" w14:textId="77777777" w:rsidR="00AB37A9" w:rsidRPr="00392043" w:rsidRDefault="00AB37A9" w:rsidP="00AB37A9">
            <w:pPr>
              <w:spacing w:before="0" w:after="0"/>
              <w:ind w:firstLineChars="0" w:firstLine="0"/>
              <w:contextualSpacing w:val="0"/>
              <w:rPr>
                <w:rFonts w:ascii="標楷體" w:hAnsi="標楷體"/>
                <w:b/>
                <w:color w:val="000000" w:themeColor="text1"/>
                <w:sz w:val="24"/>
              </w:rPr>
            </w:pPr>
            <w:r w:rsidRPr="00392043">
              <w:rPr>
                <w:rFonts w:ascii="標楷體" w:hAnsi="標楷體" w:hint="eastAsia"/>
                <w:b/>
                <w:color w:val="000000" w:themeColor="text1"/>
                <w:sz w:val="24"/>
              </w:rPr>
              <w:t>2.</w:t>
            </w:r>
            <w:r w:rsidRPr="00392043">
              <w:rPr>
                <w:rFonts w:ascii="標楷體" w:hAnsi="標楷體"/>
                <w:b/>
                <w:color w:val="000000" w:themeColor="text1"/>
                <w:sz w:val="24"/>
              </w:rPr>
              <w:t>智慧生產</w:t>
            </w:r>
          </w:p>
          <w:p w14:paraId="0A427546" w14:textId="77777777" w:rsidR="00AB37A9" w:rsidRPr="00392043" w:rsidRDefault="00AB37A9" w:rsidP="00AB37A9">
            <w:pPr>
              <w:spacing w:before="0" w:after="0"/>
              <w:ind w:firstLineChars="0" w:firstLine="0"/>
              <w:contextualSpacing w:val="0"/>
              <w:rPr>
                <w:rFonts w:ascii="標楷體" w:hAnsi="標楷體"/>
                <w:b/>
                <w:color w:val="000000" w:themeColor="text1"/>
                <w:sz w:val="24"/>
              </w:rPr>
            </w:pPr>
            <w:r w:rsidRPr="00392043">
              <w:rPr>
                <w:rFonts w:ascii="標楷體" w:hAnsi="標楷體"/>
                <w:color w:val="000000" w:themeColor="text1"/>
                <w:sz w:val="24"/>
              </w:rPr>
              <w:t>研發同步化與供應商協同，設計資訊可以直接鏈結到設備，大量自動化生產具自動偵測回饋，產品改變時可以自動調參數換刀具模具?</w:t>
            </w:r>
          </w:p>
        </w:tc>
      </w:tr>
      <w:tr w:rsidR="00392043" w:rsidRPr="00392043" w14:paraId="07012416" w14:textId="77777777" w:rsidTr="00AB37A9">
        <w:trPr>
          <w:trHeight w:val="20"/>
          <w:jc w:val="center"/>
        </w:trPr>
        <w:tc>
          <w:tcPr>
            <w:tcW w:w="968" w:type="dxa"/>
            <w:vMerge w:val="restart"/>
            <w:vAlign w:val="center"/>
          </w:tcPr>
          <w:p w14:paraId="5050202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認知度</w:t>
            </w:r>
          </w:p>
        </w:tc>
        <w:tc>
          <w:tcPr>
            <w:tcW w:w="710" w:type="dxa"/>
            <w:vAlign w:val="center"/>
          </w:tcPr>
          <w:p w14:paraId="2CEEC89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w:t>
            </w:r>
          </w:p>
        </w:tc>
        <w:tc>
          <w:tcPr>
            <w:tcW w:w="596" w:type="dxa"/>
            <w:vAlign w:val="center"/>
          </w:tcPr>
          <w:p w14:paraId="5F933BA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2</w:t>
            </w:r>
          </w:p>
        </w:tc>
        <w:tc>
          <w:tcPr>
            <w:tcW w:w="853" w:type="dxa"/>
            <w:vAlign w:val="center"/>
          </w:tcPr>
          <w:p w14:paraId="2E65335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3</w:t>
            </w:r>
          </w:p>
        </w:tc>
        <w:tc>
          <w:tcPr>
            <w:tcW w:w="852" w:type="dxa"/>
            <w:gridSpan w:val="2"/>
            <w:vAlign w:val="center"/>
          </w:tcPr>
          <w:p w14:paraId="7B70569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4</w:t>
            </w:r>
          </w:p>
        </w:tc>
        <w:tc>
          <w:tcPr>
            <w:tcW w:w="711" w:type="dxa"/>
            <w:vAlign w:val="center"/>
          </w:tcPr>
          <w:p w14:paraId="1FB7D17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5</w:t>
            </w:r>
          </w:p>
        </w:tc>
        <w:tc>
          <w:tcPr>
            <w:tcW w:w="853" w:type="dxa"/>
            <w:vAlign w:val="center"/>
          </w:tcPr>
          <w:p w14:paraId="69EB11E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6</w:t>
            </w:r>
          </w:p>
        </w:tc>
        <w:tc>
          <w:tcPr>
            <w:tcW w:w="995" w:type="dxa"/>
            <w:vAlign w:val="center"/>
          </w:tcPr>
          <w:p w14:paraId="7A1A9EA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7</w:t>
            </w:r>
          </w:p>
        </w:tc>
        <w:tc>
          <w:tcPr>
            <w:tcW w:w="995" w:type="dxa"/>
            <w:vAlign w:val="center"/>
          </w:tcPr>
          <w:p w14:paraId="6A46A29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8</w:t>
            </w:r>
          </w:p>
        </w:tc>
        <w:tc>
          <w:tcPr>
            <w:tcW w:w="853" w:type="dxa"/>
            <w:vAlign w:val="center"/>
          </w:tcPr>
          <w:p w14:paraId="32D9A22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9</w:t>
            </w:r>
          </w:p>
        </w:tc>
        <w:tc>
          <w:tcPr>
            <w:tcW w:w="995" w:type="dxa"/>
            <w:vAlign w:val="center"/>
          </w:tcPr>
          <w:p w14:paraId="622D82D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10</w:t>
            </w:r>
          </w:p>
        </w:tc>
      </w:tr>
      <w:tr w:rsidR="00392043" w:rsidRPr="00392043" w14:paraId="4E545C0E" w14:textId="77777777" w:rsidTr="00AB37A9">
        <w:trPr>
          <w:trHeight w:val="20"/>
          <w:jc w:val="center"/>
        </w:trPr>
        <w:tc>
          <w:tcPr>
            <w:tcW w:w="968" w:type="dxa"/>
            <w:vMerge/>
            <w:vAlign w:val="center"/>
          </w:tcPr>
          <w:p w14:paraId="51D2196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0424CA0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596" w:type="dxa"/>
            <w:vAlign w:val="center"/>
          </w:tcPr>
          <w:p w14:paraId="12681B7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3EF21CF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2" w:type="dxa"/>
            <w:gridSpan w:val="2"/>
            <w:vAlign w:val="center"/>
          </w:tcPr>
          <w:p w14:paraId="694DF1D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11" w:type="dxa"/>
            <w:vAlign w:val="center"/>
          </w:tcPr>
          <w:p w14:paraId="6E42C0B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11E7BB2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02042B2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74F92CE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163D2FD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4460BD8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r>
      <w:tr w:rsidR="00392043" w:rsidRPr="00392043" w14:paraId="67DC4E0A" w14:textId="77777777" w:rsidTr="00AB37A9">
        <w:trPr>
          <w:trHeight w:val="20"/>
          <w:jc w:val="center"/>
        </w:trPr>
        <w:tc>
          <w:tcPr>
            <w:tcW w:w="968" w:type="dxa"/>
            <w:vMerge w:val="restart"/>
            <w:vAlign w:val="center"/>
          </w:tcPr>
          <w:p w14:paraId="155C67C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實踐度</w:t>
            </w:r>
          </w:p>
        </w:tc>
        <w:tc>
          <w:tcPr>
            <w:tcW w:w="710" w:type="dxa"/>
            <w:vAlign w:val="center"/>
          </w:tcPr>
          <w:p w14:paraId="1505AC8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w:t>
            </w:r>
          </w:p>
        </w:tc>
        <w:tc>
          <w:tcPr>
            <w:tcW w:w="596" w:type="dxa"/>
            <w:vAlign w:val="center"/>
          </w:tcPr>
          <w:p w14:paraId="15B7DD0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2</w:t>
            </w:r>
          </w:p>
        </w:tc>
        <w:tc>
          <w:tcPr>
            <w:tcW w:w="853" w:type="dxa"/>
            <w:vAlign w:val="center"/>
          </w:tcPr>
          <w:p w14:paraId="49A8362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3</w:t>
            </w:r>
          </w:p>
        </w:tc>
        <w:tc>
          <w:tcPr>
            <w:tcW w:w="852" w:type="dxa"/>
            <w:gridSpan w:val="2"/>
            <w:vAlign w:val="center"/>
          </w:tcPr>
          <w:p w14:paraId="55326EB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4</w:t>
            </w:r>
          </w:p>
        </w:tc>
        <w:tc>
          <w:tcPr>
            <w:tcW w:w="711" w:type="dxa"/>
            <w:vAlign w:val="center"/>
          </w:tcPr>
          <w:p w14:paraId="0ACEB96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5</w:t>
            </w:r>
          </w:p>
        </w:tc>
        <w:tc>
          <w:tcPr>
            <w:tcW w:w="853" w:type="dxa"/>
            <w:vAlign w:val="center"/>
          </w:tcPr>
          <w:p w14:paraId="37AA6F9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6</w:t>
            </w:r>
          </w:p>
        </w:tc>
        <w:tc>
          <w:tcPr>
            <w:tcW w:w="995" w:type="dxa"/>
            <w:vAlign w:val="center"/>
          </w:tcPr>
          <w:p w14:paraId="2088CEC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7</w:t>
            </w:r>
          </w:p>
        </w:tc>
        <w:tc>
          <w:tcPr>
            <w:tcW w:w="995" w:type="dxa"/>
            <w:vAlign w:val="center"/>
          </w:tcPr>
          <w:p w14:paraId="3B715B9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8</w:t>
            </w:r>
          </w:p>
        </w:tc>
        <w:tc>
          <w:tcPr>
            <w:tcW w:w="853" w:type="dxa"/>
            <w:vAlign w:val="center"/>
          </w:tcPr>
          <w:p w14:paraId="06D4A68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9</w:t>
            </w:r>
          </w:p>
        </w:tc>
        <w:tc>
          <w:tcPr>
            <w:tcW w:w="995" w:type="dxa"/>
            <w:vAlign w:val="center"/>
          </w:tcPr>
          <w:p w14:paraId="270437C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10</w:t>
            </w:r>
          </w:p>
        </w:tc>
      </w:tr>
      <w:tr w:rsidR="00392043" w:rsidRPr="00392043" w14:paraId="577AC741" w14:textId="77777777" w:rsidTr="00AB37A9">
        <w:trPr>
          <w:trHeight w:val="20"/>
          <w:jc w:val="center"/>
        </w:trPr>
        <w:tc>
          <w:tcPr>
            <w:tcW w:w="968" w:type="dxa"/>
            <w:vMerge/>
            <w:vAlign w:val="center"/>
          </w:tcPr>
          <w:p w14:paraId="09AACEC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78CC109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596" w:type="dxa"/>
            <w:vAlign w:val="center"/>
          </w:tcPr>
          <w:p w14:paraId="47A48E2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0EEF25C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2" w:type="dxa"/>
            <w:gridSpan w:val="2"/>
            <w:vAlign w:val="center"/>
          </w:tcPr>
          <w:p w14:paraId="0789C79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11" w:type="dxa"/>
            <w:vAlign w:val="center"/>
          </w:tcPr>
          <w:p w14:paraId="4BBAECC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5D1B8BD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04D01A9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3E97B1E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5C9179A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53F41FF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r>
      <w:tr w:rsidR="00392043" w:rsidRPr="00392043" w14:paraId="12077CC2" w14:textId="77777777" w:rsidTr="00AB37A9">
        <w:trPr>
          <w:trHeight w:val="20"/>
          <w:jc w:val="center"/>
        </w:trPr>
        <w:tc>
          <w:tcPr>
            <w:tcW w:w="9385" w:type="dxa"/>
            <w:gridSpan w:val="12"/>
            <w:shd w:val="clear" w:color="auto" w:fill="DAEEF3" w:themeFill="accent5" w:themeFillTint="33"/>
            <w:vAlign w:val="center"/>
          </w:tcPr>
          <w:p w14:paraId="1C3AECDF" w14:textId="77777777" w:rsidR="00AB37A9" w:rsidRPr="00392043" w:rsidRDefault="00AB37A9" w:rsidP="00AB37A9">
            <w:pPr>
              <w:spacing w:before="0" w:after="0"/>
              <w:ind w:firstLineChars="0" w:firstLine="0"/>
              <w:contextualSpacing w:val="0"/>
              <w:rPr>
                <w:rFonts w:ascii="標楷體" w:hAnsi="標楷體"/>
                <w:b/>
                <w:color w:val="000000" w:themeColor="text1"/>
                <w:sz w:val="24"/>
              </w:rPr>
            </w:pPr>
            <w:r w:rsidRPr="00392043">
              <w:rPr>
                <w:rFonts w:ascii="標楷體" w:hAnsi="標楷體" w:hint="eastAsia"/>
                <w:b/>
                <w:color w:val="000000" w:themeColor="text1"/>
                <w:sz w:val="24"/>
              </w:rPr>
              <w:t>3.</w:t>
            </w:r>
            <w:r w:rsidRPr="00392043">
              <w:rPr>
                <w:rFonts w:ascii="標楷體" w:hAnsi="標楷體"/>
                <w:b/>
                <w:color w:val="000000" w:themeColor="text1"/>
                <w:sz w:val="24"/>
              </w:rPr>
              <w:t>智慧服務</w:t>
            </w:r>
          </w:p>
          <w:p w14:paraId="1B9DDBD7" w14:textId="77777777" w:rsidR="00AB37A9" w:rsidRPr="00392043" w:rsidRDefault="00AB37A9" w:rsidP="00AB37A9">
            <w:pPr>
              <w:spacing w:before="0" w:after="0"/>
              <w:ind w:firstLineChars="0" w:firstLine="0"/>
              <w:contextualSpacing w:val="0"/>
              <w:rPr>
                <w:rFonts w:ascii="標楷體" w:hAnsi="標楷體"/>
                <w:color w:val="000000" w:themeColor="text1"/>
                <w:sz w:val="24"/>
              </w:rPr>
            </w:pPr>
            <w:r w:rsidRPr="00392043">
              <w:rPr>
                <w:rFonts w:ascii="標楷體" w:hAnsi="標楷體"/>
                <w:color w:val="000000" w:themeColor="text1"/>
                <w:sz w:val="24"/>
              </w:rPr>
              <w:t>最終產品市場需求變化，</w:t>
            </w:r>
            <w:proofErr w:type="gramStart"/>
            <w:r w:rsidRPr="00392043">
              <w:rPr>
                <w:rFonts w:ascii="標楷體" w:hAnsi="標楷體"/>
                <w:color w:val="000000" w:themeColor="text1"/>
                <w:sz w:val="24"/>
              </w:rPr>
              <w:t>均能即時</w:t>
            </w:r>
            <w:proofErr w:type="gramEnd"/>
            <w:r w:rsidRPr="00392043">
              <w:rPr>
                <w:rFonts w:ascii="標楷體" w:hAnsi="標楷體"/>
                <w:color w:val="000000" w:themeColor="text1"/>
                <w:sz w:val="24"/>
              </w:rPr>
              <w:t xml:space="preserve">分享給價值鏈廠商，進行生產活動調整，上下游廠商建立協同預測自動補貨CPFR(Collaborative </w:t>
            </w:r>
            <w:proofErr w:type="spellStart"/>
            <w:r w:rsidRPr="00392043">
              <w:rPr>
                <w:rFonts w:ascii="標楷體" w:hAnsi="標楷體"/>
                <w:color w:val="000000" w:themeColor="text1"/>
                <w:sz w:val="24"/>
              </w:rPr>
              <w:t>Planning,Forecast</w:t>
            </w:r>
            <w:proofErr w:type="spellEnd"/>
            <w:r w:rsidRPr="00392043">
              <w:rPr>
                <w:rFonts w:ascii="標楷體" w:hAnsi="標楷體"/>
                <w:color w:val="000000" w:themeColor="text1"/>
                <w:sz w:val="24"/>
              </w:rPr>
              <w:t>&amp; Replenishment)</w:t>
            </w:r>
          </w:p>
        </w:tc>
      </w:tr>
      <w:tr w:rsidR="00392043" w:rsidRPr="00392043" w14:paraId="05C65665" w14:textId="77777777" w:rsidTr="00AB37A9">
        <w:trPr>
          <w:trHeight w:val="20"/>
          <w:jc w:val="center"/>
        </w:trPr>
        <w:tc>
          <w:tcPr>
            <w:tcW w:w="968" w:type="dxa"/>
            <w:vMerge w:val="restart"/>
            <w:vAlign w:val="center"/>
          </w:tcPr>
          <w:p w14:paraId="4449D40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認知度</w:t>
            </w:r>
          </w:p>
        </w:tc>
        <w:tc>
          <w:tcPr>
            <w:tcW w:w="710" w:type="dxa"/>
            <w:vAlign w:val="center"/>
          </w:tcPr>
          <w:p w14:paraId="5F58CBB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w:t>
            </w:r>
          </w:p>
        </w:tc>
        <w:tc>
          <w:tcPr>
            <w:tcW w:w="596" w:type="dxa"/>
            <w:vAlign w:val="center"/>
          </w:tcPr>
          <w:p w14:paraId="6C8B1E6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2</w:t>
            </w:r>
          </w:p>
        </w:tc>
        <w:tc>
          <w:tcPr>
            <w:tcW w:w="853" w:type="dxa"/>
            <w:vAlign w:val="center"/>
          </w:tcPr>
          <w:p w14:paraId="3019BB0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3</w:t>
            </w:r>
          </w:p>
        </w:tc>
        <w:tc>
          <w:tcPr>
            <w:tcW w:w="852" w:type="dxa"/>
            <w:gridSpan w:val="2"/>
            <w:vAlign w:val="center"/>
          </w:tcPr>
          <w:p w14:paraId="6629713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4</w:t>
            </w:r>
          </w:p>
        </w:tc>
        <w:tc>
          <w:tcPr>
            <w:tcW w:w="711" w:type="dxa"/>
            <w:vAlign w:val="center"/>
          </w:tcPr>
          <w:p w14:paraId="5EE9D54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5</w:t>
            </w:r>
          </w:p>
        </w:tc>
        <w:tc>
          <w:tcPr>
            <w:tcW w:w="853" w:type="dxa"/>
            <w:vAlign w:val="center"/>
          </w:tcPr>
          <w:p w14:paraId="4BA7CD6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6</w:t>
            </w:r>
          </w:p>
        </w:tc>
        <w:tc>
          <w:tcPr>
            <w:tcW w:w="995" w:type="dxa"/>
            <w:vAlign w:val="center"/>
          </w:tcPr>
          <w:p w14:paraId="7F7F9C4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7</w:t>
            </w:r>
          </w:p>
        </w:tc>
        <w:tc>
          <w:tcPr>
            <w:tcW w:w="995" w:type="dxa"/>
            <w:vAlign w:val="center"/>
          </w:tcPr>
          <w:p w14:paraId="5D9AD13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8</w:t>
            </w:r>
          </w:p>
        </w:tc>
        <w:tc>
          <w:tcPr>
            <w:tcW w:w="853" w:type="dxa"/>
            <w:vAlign w:val="center"/>
          </w:tcPr>
          <w:p w14:paraId="1759163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9</w:t>
            </w:r>
          </w:p>
        </w:tc>
        <w:tc>
          <w:tcPr>
            <w:tcW w:w="995" w:type="dxa"/>
            <w:vAlign w:val="center"/>
          </w:tcPr>
          <w:p w14:paraId="4FB59FF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10</w:t>
            </w:r>
          </w:p>
        </w:tc>
      </w:tr>
      <w:tr w:rsidR="00392043" w:rsidRPr="00392043" w14:paraId="0D26DBDD" w14:textId="77777777" w:rsidTr="00AB37A9">
        <w:trPr>
          <w:trHeight w:val="20"/>
          <w:jc w:val="center"/>
        </w:trPr>
        <w:tc>
          <w:tcPr>
            <w:tcW w:w="968" w:type="dxa"/>
            <w:vMerge/>
            <w:vAlign w:val="center"/>
          </w:tcPr>
          <w:p w14:paraId="24ED12B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35F4E9C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596" w:type="dxa"/>
            <w:vAlign w:val="center"/>
          </w:tcPr>
          <w:p w14:paraId="0FB845B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2B57449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2" w:type="dxa"/>
            <w:gridSpan w:val="2"/>
            <w:vAlign w:val="center"/>
          </w:tcPr>
          <w:p w14:paraId="4DEF16C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11" w:type="dxa"/>
            <w:vAlign w:val="center"/>
          </w:tcPr>
          <w:p w14:paraId="684A3D9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0329AD8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70F2446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1936AD5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61A39FB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5D331E8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r>
      <w:tr w:rsidR="00392043" w:rsidRPr="00392043" w14:paraId="75CC37EF" w14:textId="77777777" w:rsidTr="00AB37A9">
        <w:trPr>
          <w:trHeight w:val="20"/>
          <w:jc w:val="center"/>
        </w:trPr>
        <w:tc>
          <w:tcPr>
            <w:tcW w:w="968" w:type="dxa"/>
            <w:vMerge w:val="restart"/>
            <w:vAlign w:val="center"/>
          </w:tcPr>
          <w:p w14:paraId="26CD775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實踐度</w:t>
            </w:r>
          </w:p>
        </w:tc>
        <w:tc>
          <w:tcPr>
            <w:tcW w:w="710" w:type="dxa"/>
            <w:vAlign w:val="center"/>
          </w:tcPr>
          <w:p w14:paraId="3367239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w:t>
            </w:r>
          </w:p>
        </w:tc>
        <w:tc>
          <w:tcPr>
            <w:tcW w:w="596" w:type="dxa"/>
            <w:vAlign w:val="center"/>
          </w:tcPr>
          <w:p w14:paraId="16CCFE1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2</w:t>
            </w:r>
          </w:p>
        </w:tc>
        <w:tc>
          <w:tcPr>
            <w:tcW w:w="853" w:type="dxa"/>
            <w:vAlign w:val="center"/>
          </w:tcPr>
          <w:p w14:paraId="513BC47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3</w:t>
            </w:r>
          </w:p>
        </w:tc>
        <w:tc>
          <w:tcPr>
            <w:tcW w:w="852" w:type="dxa"/>
            <w:gridSpan w:val="2"/>
            <w:vAlign w:val="center"/>
          </w:tcPr>
          <w:p w14:paraId="7CEBFCF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4</w:t>
            </w:r>
          </w:p>
        </w:tc>
        <w:tc>
          <w:tcPr>
            <w:tcW w:w="711" w:type="dxa"/>
            <w:vAlign w:val="center"/>
          </w:tcPr>
          <w:p w14:paraId="0454686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5</w:t>
            </w:r>
          </w:p>
        </w:tc>
        <w:tc>
          <w:tcPr>
            <w:tcW w:w="853" w:type="dxa"/>
            <w:vAlign w:val="center"/>
          </w:tcPr>
          <w:p w14:paraId="3534D9D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6</w:t>
            </w:r>
          </w:p>
        </w:tc>
        <w:tc>
          <w:tcPr>
            <w:tcW w:w="995" w:type="dxa"/>
            <w:vAlign w:val="center"/>
          </w:tcPr>
          <w:p w14:paraId="47967C2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7</w:t>
            </w:r>
          </w:p>
        </w:tc>
        <w:tc>
          <w:tcPr>
            <w:tcW w:w="995" w:type="dxa"/>
            <w:vAlign w:val="center"/>
          </w:tcPr>
          <w:p w14:paraId="7324C21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8</w:t>
            </w:r>
          </w:p>
        </w:tc>
        <w:tc>
          <w:tcPr>
            <w:tcW w:w="853" w:type="dxa"/>
            <w:vAlign w:val="center"/>
          </w:tcPr>
          <w:p w14:paraId="6437173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9</w:t>
            </w:r>
          </w:p>
        </w:tc>
        <w:tc>
          <w:tcPr>
            <w:tcW w:w="995" w:type="dxa"/>
            <w:vAlign w:val="center"/>
          </w:tcPr>
          <w:p w14:paraId="3081920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10</w:t>
            </w:r>
          </w:p>
        </w:tc>
      </w:tr>
      <w:tr w:rsidR="00392043" w:rsidRPr="00392043" w14:paraId="3EA7F6B1" w14:textId="77777777" w:rsidTr="00AB37A9">
        <w:trPr>
          <w:trHeight w:val="20"/>
          <w:jc w:val="center"/>
        </w:trPr>
        <w:tc>
          <w:tcPr>
            <w:tcW w:w="968" w:type="dxa"/>
            <w:vMerge/>
            <w:vAlign w:val="center"/>
          </w:tcPr>
          <w:p w14:paraId="368AD5C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0737A97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596" w:type="dxa"/>
            <w:vAlign w:val="center"/>
          </w:tcPr>
          <w:p w14:paraId="7D6D8F0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6F14D3F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2" w:type="dxa"/>
            <w:gridSpan w:val="2"/>
            <w:vAlign w:val="center"/>
          </w:tcPr>
          <w:p w14:paraId="0D155FA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11" w:type="dxa"/>
            <w:vAlign w:val="center"/>
          </w:tcPr>
          <w:p w14:paraId="0803ACA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1002C5A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55665D3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5313830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2E96F1F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6FCDA10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r>
      <w:tr w:rsidR="00392043" w:rsidRPr="00392043" w14:paraId="1933150C" w14:textId="77777777" w:rsidTr="00AB37A9">
        <w:trPr>
          <w:trHeight w:val="20"/>
          <w:jc w:val="center"/>
        </w:trPr>
        <w:tc>
          <w:tcPr>
            <w:tcW w:w="9385" w:type="dxa"/>
            <w:gridSpan w:val="12"/>
            <w:shd w:val="clear" w:color="auto" w:fill="DAEEF3" w:themeFill="accent5" w:themeFillTint="33"/>
            <w:vAlign w:val="center"/>
          </w:tcPr>
          <w:p w14:paraId="4CAFBA18" w14:textId="77777777" w:rsidR="00AB37A9" w:rsidRPr="00392043" w:rsidRDefault="00AB37A9" w:rsidP="00AB37A9">
            <w:pPr>
              <w:spacing w:before="0" w:after="0"/>
              <w:ind w:firstLineChars="0" w:firstLine="0"/>
              <w:contextualSpacing w:val="0"/>
              <w:rPr>
                <w:rFonts w:ascii="標楷體" w:hAnsi="標楷體"/>
                <w:b/>
                <w:color w:val="000000" w:themeColor="text1"/>
                <w:sz w:val="24"/>
              </w:rPr>
            </w:pPr>
            <w:r w:rsidRPr="00392043">
              <w:rPr>
                <w:rFonts w:ascii="標楷體" w:hAnsi="標楷體" w:hint="eastAsia"/>
                <w:b/>
                <w:color w:val="000000" w:themeColor="text1"/>
                <w:sz w:val="24"/>
              </w:rPr>
              <w:t>4.</w:t>
            </w:r>
            <w:r w:rsidRPr="00392043">
              <w:rPr>
                <w:rFonts w:ascii="標楷體" w:hAnsi="標楷體"/>
                <w:b/>
                <w:color w:val="000000" w:themeColor="text1"/>
                <w:sz w:val="24"/>
              </w:rPr>
              <w:t>效能評估</w:t>
            </w:r>
          </w:p>
          <w:p w14:paraId="0C8303BD" w14:textId="77777777" w:rsidR="00AB37A9" w:rsidRPr="00392043" w:rsidRDefault="00AB37A9" w:rsidP="00AB37A9">
            <w:pPr>
              <w:spacing w:before="0" w:after="0"/>
              <w:ind w:firstLineChars="0" w:firstLine="0"/>
              <w:contextualSpacing w:val="0"/>
              <w:rPr>
                <w:rFonts w:ascii="標楷體" w:hAnsi="標楷體"/>
                <w:color w:val="000000" w:themeColor="text1"/>
                <w:sz w:val="24"/>
              </w:rPr>
            </w:pPr>
            <w:r w:rsidRPr="00392043">
              <w:rPr>
                <w:rFonts w:ascii="標楷體" w:hAnsi="標楷體"/>
                <w:color w:val="000000" w:themeColor="text1"/>
                <w:sz w:val="24"/>
              </w:rPr>
              <w:t>團隊願景與短中長期目標密切鏈結，從整體到各部門KPI與目標緊密結合，績效達成率達100%，且員工附加價值(年均產值) 3年都持續成長20%以上?</w:t>
            </w:r>
          </w:p>
        </w:tc>
      </w:tr>
      <w:tr w:rsidR="00392043" w:rsidRPr="00392043" w14:paraId="7D2AF730" w14:textId="77777777" w:rsidTr="00AB37A9">
        <w:trPr>
          <w:trHeight w:val="20"/>
          <w:jc w:val="center"/>
        </w:trPr>
        <w:tc>
          <w:tcPr>
            <w:tcW w:w="968" w:type="dxa"/>
            <w:vMerge w:val="restart"/>
            <w:vAlign w:val="center"/>
          </w:tcPr>
          <w:p w14:paraId="57BB275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認知度</w:t>
            </w:r>
          </w:p>
        </w:tc>
        <w:tc>
          <w:tcPr>
            <w:tcW w:w="710" w:type="dxa"/>
            <w:vAlign w:val="center"/>
          </w:tcPr>
          <w:p w14:paraId="41E1982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w:t>
            </w:r>
          </w:p>
        </w:tc>
        <w:tc>
          <w:tcPr>
            <w:tcW w:w="596" w:type="dxa"/>
            <w:vAlign w:val="center"/>
          </w:tcPr>
          <w:p w14:paraId="06974F6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2</w:t>
            </w:r>
          </w:p>
        </w:tc>
        <w:tc>
          <w:tcPr>
            <w:tcW w:w="853" w:type="dxa"/>
            <w:vAlign w:val="center"/>
          </w:tcPr>
          <w:p w14:paraId="75CD516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3</w:t>
            </w:r>
          </w:p>
        </w:tc>
        <w:tc>
          <w:tcPr>
            <w:tcW w:w="852" w:type="dxa"/>
            <w:gridSpan w:val="2"/>
            <w:vAlign w:val="center"/>
          </w:tcPr>
          <w:p w14:paraId="60B9688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4</w:t>
            </w:r>
          </w:p>
        </w:tc>
        <w:tc>
          <w:tcPr>
            <w:tcW w:w="711" w:type="dxa"/>
            <w:vAlign w:val="center"/>
          </w:tcPr>
          <w:p w14:paraId="43EB402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5</w:t>
            </w:r>
          </w:p>
        </w:tc>
        <w:tc>
          <w:tcPr>
            <w:tcW w:w="853" w:type="dxa"/>
            <w:vAlign w:val="center"/>
          </w:tcPr>
          <w:p w14:paraId="33082A5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6</w:t>
            </w:r>
          </w:p>
        </w:tc>
        <w:tc>
          <w:tcPr>
            <w:tcW w:w="995" w:type="dxa"/>
            <w:vAlign w:val="center"/>
          </w:tcPr>
          <w:p w14:paraId="5B4C810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7</w:t>
            </w:r>
          </w:p>
        </w:tc>
        <w:tc>
          <w:tcPr>
            <w:tcW w:w="995" w:type="dxa"/>
            <w:vAlign w:val="center"/>
          </w:tcPr>
          <w:p w14:paraId="20FFB3D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8</w:t>
            </w:r>
          </w:p>
        </w:tc>
        <w:tc>
          <w:tcPr>
            <w:tcW w:w="853" w:type="dxa"/>
            <w:vAlign w:val="center"/>
          </w:tcPr>
          <w:p w14:paraId="0CA2994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9</w:t>
            </w:r>
          </w:p>
        </w:tc>
        <w:tc>
          <w:tcPr>
            <w:tcW w:w="995" w:type="dxa"/>
            <w:vAlign w:val="center"/>
          </w:tcPr>
          <w:p w14:paraId="54DEA9F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10</w:t>
            </w:r>
          </w:p>
        </w:tc>
      </w:tr>
      <w:tr w:rsidR="00392043" w:rsidRPr="00392043" w14:paraId="40DEC9D1" w14:textId="77777777" w:rsidTr="00AB37A9">
        <w:trPr>
          <w:trHeight w:val="20"/>
          <w:jc w:val="center"/>
        </w:trPr>
        <w:tc>
          <w:tcPr>
            <w:tcW w:w="968" w:type="dxa"/>
            <w:vMerge/>
            <w:vAlign w:val="center"/>
          </w:tcPr>
          <w:p w14:paraId="7459EEC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392B7D8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596" w:type="dxa"/>
            <w:vAlign w:val="center"/>
          </w:tcPr>
          <w:p w14:paraId="547A6C8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77A2F08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2" w:type="dxa"/>
            <w:gridSpan w:val="2"/>
            <w:vAlign w:val="center"/>
          </w:tcPr>
          <w:p w14:paraId="40F34C2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11" w:type="dxa"/>
            <w:vAlign w:val="center"/>
          </w:tcPr>
          <w:p w14:paraId="50BE5D6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3211DFF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72CA766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5C2E100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6E2AEEF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001F03B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r>
      <w:tr w:rsidR="00392043" w:rsidRPr="00392043" w14:paraId="52AFDAB8" w14:textId="77777777" w:rsidTr="00AB37A9">
        <w:trPr>
          <w:trHeight w:val="20"/>
          <w:jc w:val="center"/>
        </w:trPr>
        <w:tc>
          <w:tcPr>
            <w:tcW w:w="968" w:type="dxa"/>
            <w:vMerge w:val="restart"/>
            <w:vAlign w:val="center"/>
          </w:tcPr>
          <w:p w14:paraId="3DF1293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實踐度</w:t>
            </w:r>
          </w:p>
        </w:tc>
        <w:tc>
          <w:tcPr>
            <w:tcW w:w="710" w:type="dxa"/>
            <w:vAlign w:val="center"/>
          </w:tcPr>
          <w:p w14:paraId="67C65C5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w:t>
            </w:r>
          </w:p>
        </w:tc>
        <w:tc>
          <w:tcPr>
            <w:tcW w:w="596" w:type="dxa"/>
            <w:vAlign w:val="center"/>
          </w:tcPr>
          <w:p w14:paraId="3FD0AAF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2</w:t>
            </w:r>
          </w:p>
        </w:tc>
        <w:tc>
          <w:tcPr>
            <w:tcW w:w="853" w:type="dxa"/>
            <w:vAlign w:val="center"/>
          </w:tcPr>
          <w:p w14:paraId="433C15F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3</w:t>
            </w:r>
          </w:p>
        </w:tc>
        <w:tc>
          <w:tcPr>
            <w:tcW w:w="852" w:type="dxa"/>
            <w:gridSpan w:val="2"/>
            <w:vAlign w:val="center"/>
          </w:tcPr>
          <w:p w14:paraId="7323296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4</w:t>
            </w:r>
          </w:p>
        </w:tc>
        <w:tc>
          <w:tcPr>
            <w:tcW w:w="711" w:type="dxa"/>
            <w:vAlign w:val="center"/>
          </w:tcPr>
          <w:p w14:paraId="26F72BC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5</w:t>
            </w:r>
          </w:p>
        </w:tc>
        <w:tc>
          <w:tcPr>
            <w:tcW w:w="853" w:type="dxa"/>
            <w:vAlign w:val="center"/>
          </w:tcPr>
          <w:p w14:paraId="735669E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6</w:t>
            </w:r>
          </w:p>
        </w:tc>
        <w:tc>
          <w:tcPr>
            <w:tcW w:w="995" w:type="dxa"/>
            <w:vAlign w:val="center"/>
          </w:tcPr>
          <w:p w14:paraId="55296DC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7</w:t>
            </w:r>
          </w:p>
        </w:tc>
        <w:tc>
          <w:tcPr>
            <w:tcW w:w="995" w:type="dxa"/>
            <w:vAlign w:val="center"/>
          </w:tcPr>
          <w:p w14:paraId="3165413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8</w:t>
            </w:r>
          </w:p>
        </w:tc>
        <w:tc>
          <w:tcPr>
            <w:tcW w:w="853" w:type="dxa"/>
            <w:vAlign w:val="center"/>
          </w:tcPr>
          <w:p w14:paraId="148481C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9</w:t>
            </w:r>
          </w:p>
        </w:tc>
        <w:tc>
          <w:tcPr>
            <w:tcW w:w="995" w:type="dxa"/>
            <w:vAlign w:val="center"/>
          </w:tcPr>
          <w:p w14:paraId="3A726C4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r w:rsidRPr="00392043">
              <w:rPr>
                <w:rFonts w:ascii="標楷體" w:hAnsi="標楷體"/>
                <w:b/>
                <w:color w:val="000000" w:themeColor="text1"/>
                <w:sz w:val="24"/>
              </w:rPr>
              <w:t>10</w:t>
            </w:r>
          </w:p>
        </w:tc>
      </w:tr>
      <w:tr w:rsidR="00AB37A9" w:rsidRPr="00392043" w14:paraId="5F671A16" w14:textId="77777777" w:rsidTr="00AB37A9">
        <w:trPr>
          <w:trHeight w:val="20"/>
          <w:jc w:val="center"/>
        </w:trPr>
        <w:tc>
          <w:tcPr>
            <w:tcW w:w="968" w:type="dxa"/>
            <w:vMerge/>
          </w:tcPr>
          <w:p w14:paraId="3F66AE4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6138565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596" w:type="dxa"/>
            <w:vAlign w:val="center"/>
          </w:tcPr>
          <w:p w14:paraId="4955608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6B65373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2" w:type="dxa"/>
            <w:gridSpan w:val="2"/>
            <w:vAlign w:val="center"/>
          </w:tcPr>
          <w:p w14:paraId="2503415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711" w:type="dxa"/>
            <w:vAlign w:val="center"/>
          </w:tcPr>
          <w:p w14:paraId="08EDBDA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2390B75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01D61CA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0E163EA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853" w:type="dxa"/>
            <w:vAlign w:val="center"/>
          </w:tcPr>
          <w:p w14:paraId="066DB26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c>
          <w:tcPr>
            <w:tcW w:w="995" w:type="dxa"/>
            <w:vAlign w:val="center"/>
          </w:tcPr>
          <w:p w14:paraId="396128C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rPr>
            </w:pPr>
          </w:p>
        </w:tc>
      </w:tr>
    </w:tbl>
    <w:p w14:paraId="1160A120" w14:textId="77777777" w:rsidR="00AB37A9" w:rsidRPr="00392043" w:rsidRDefault="00AB37A9" w:rsidP="00AB37A9">
      <w:pPr>
        <w:spacing w:before="0" w:after="0" w:line="0" w:lineRule="atLeast"/>
        <w:ind w:left="1332" w:firstLineChars="0" w:firstLine="0"/>
        <w:contextualSpacing w:val="0"/>
        <w:jc w:val="both"/>
        <w:rPr>
          <w:bCs/>
          <w:color w:val="000000" w:themeColor="text1"/>
          <w:sz w:val="24"/>
          <w:szCs w:val="24"/>
        </w:rPr>
      </w:pPr>
    </w:p>
    <w:p w14:paraId="43120804" w14:textId="77777777" w:rsidR="00AB37A9" w:rsidRPr="00392043" w:rsidRDefault="00AB37A9" w:rsidP="00AB37A9">
      <w:pPr>
        <w:widowControl/>
        <w:spacing w:before="0" w:after="0"/>
        <w:ind w:firstLineChars="0" w:firstLine="0"/>
        <w:contextualSpacing w:val="0"/>
        <w:rPr>
          <w:bCs/>
          <w:color w:val="000000" w:themeColor="text1"/>
          <w:sz w:val="24"/>
          <w:szCs w:val="24"/>
        </w:rPr>
      </w:pPr>
      <w:r w:rsidRPr="00392043">
        <w:rPr>
          <w:bCs/>
          <w:color w:val="000000" w:themeColor="text1"/>
          <w:sz w:val="24"/>
          <w:szCs w:val="24"/>
        </w:rPr>
        <w:br w:type="page"/>
      </w:r>
    </w:p>
    <w:p w14:paraId="25CA4E8E" w14:textId="77777777" w:rsidR="00AB37A9" w:rsidRPr="00392043" w:rsidRDefault="00AB37A9">
      <w:pPr>
        <w:numPr>
          <w:ilvl w:val="0"/>
          <w:numId w:val="54"/>
        </w:numPr>
        <w:spacing w:before="0" w:after="0"/>
        <w:ind w:firstLineChars="0"/>
        <w:contextualSpacing w:val="0"/>
        <w:rPr>
          <w:color w:val="000000" w:themeColor="text1"/>
          <w:sz w:val="24"/>
          <w:szCs w:val="24"/>
        </w:rPr>
      </w:pPr>
      <w:r w:rsidRPr="00392043">
        <w:rPr>
          <w:color w:val="000000" w:themeColor="text1"/>
          <w:sz w:val="24"/>
          <w:szCs w:val="24"/>
        </w:rPr>
        <w:lastRenderedPageBreak/>
        <w:t>智慧</w:t>
      </w:r>
      <w:proofErr w:type="gramStart"/>
      <w:r w:rsidRPr="00392043">
        <w:rPr>
          <w:color w:val="000000" w:themeColor="text1"/>
          <w:sz w:val="24"/>
          <w:szCs w:val="24"/>
        </w:rPr>
        <w:t>驅動力構面</w:t>
      </w:r>
      <w:proofErr w:type="gramEnd"/>
      <w:r w:rsidRPr="00392043">
        <w:rPr>
          <w:color w:val="000000" w:themeColor="text1"/>
          <w:sz w:val="24"/>
          <w:szCs w:val="24"/>
        </w:rPr>
        <w:t>評量：</w:t>
      </w:r>
      <w:r w:rsidRPr="00392043">
        <w:rPr>
          <w:rFonts w:hint="eastAsia"/>
          <w:color w:val="000000" w:themeColor="text1"/>
          <w:sz w:val="24"/>
          <w:szCs w:val="24"/>
        </w:rPr>
        <w:t>將各</w:t>
      </w:r>
      <w:r w:rsidRPr="00392043">
        <w:rPr>
          <w:rFonts w:hint="eastAsia"/>
          <w:color w:val="000000" w:themeColor="text1"/>
          <w:sz w:val="24"/>
          <w:szCs w:val="24"/>
        </w:rPr>
        <w:t xml:space="preserve"> </w:t>
      </w:r>
      <w:r w:rsidRPr="00392043">
        <w:rPr>
          <w:rFonts w:hint="eastAsia"/>
          <w:color w:val="000000" w:themeColor="text1"/>
          <w:sz w:val="24"/>
          <w:szCs w:val="24"/>
        </w:rPr>
        <w:t>數據妥善收集與分析應用</w:t>
      </w:r>
      <w:r w:rsidRPr="00392043">
        <w:rPr>
          <w:rFonts w:hint="eastAsia"/>
          <w:color w:val="000000" w:themeColor="text1"/>
          <w:sz w:val="24"/>
          <w:szCs w:val="24"/>
        </w:rPr>
        <w:t xml:space="preserve"> </w:t>
      </w:r>
      <w:r w:rsidRPr="00392043">
        <w:rPr>
          <w:rFonts w:hint="eastAsia"/>
          <w:color w:val="000000" w:themeColor="text1"/>
          <w:sz w:val="24"/>
          <w:szCs w:val="24"/>
        </w:rPr>
        <w:t>，使決策品質提升，並使</w:t>
      </w:r>
      <w:r w:rsidRPr="00392043">
        <w:rPr>
          <w:rFonts w:hint="eastAsia"/>
          <w:color w:val="000000" w:themeColor="text1"/>
          <w:sz w:val="24"/>
          <w:szCs w:val="24"/>
        </w:rPr>
        <w:t xml:space="preserve"> </w:t>
      </w:r>
      <w:r w:rsidRPr="00392043">
        <w:rPr>
          <w:rFonts w:hint="eastAsia"/>
          <w:color w:val="000000" w:themeColor="text1"/>
          <w:sz w:val="24"/>
          <w:szCs w:val="24"/>
        </w:rPr>
        <w:t>生產體系</w:t>
      </w:r>
      <w:r w:rsidRPr="00392043">
        <w:rPr>
          <w:rFonts w:hint="eastAsia"/>
          <w:color w:val="000000" w:themeColor="text1"/>
          <w:sz w:val="24"/>
          <w:szCs w:val="24"/>
        </w:rPr>
        <w:t xml:space="preserve"> </w:t>
      </w:r>
      <w:r w:rsidRPr="00392043">
        <w:rPr>
          <w:rFonts w:hint="eastAsia"/>
          <w:color w:val="000000" w:themeColor="text1"/>
          <w:sz w:val="24"/>
          <w:szCs w:val="24"/>
        </w:rPr>
        <w:t>能因應經營者之管理作為</w:t>
      </w:r>
      <w:r w:rsidRPr="00392043">
        <w:rPr>
          <w:rFonts w:hint="eastAsia"/>
          <w:color w:val="000000" w:themeColor="text1"/>
          <w:sz w:val="24"/>
          <w:szCs w:val="24"/>
        </w:rPr>
        <w:t xml:space="preserve"> </w:t>
      </w:r>
      <w:r w:rsidRPr="00392043">
        <w:rPr>
          <w:rFonts w:hint="eastAsia"/>
          <w:color w:val="000000" w:themeColor="text1"/>
          <w:sz w:val="24"/>
          <w:szCs w:val="24"/>
        </w:rPr>
        <w:t>快速反應</w:t>
      </w:r>
      <w:r w:rsidRPr="00392043">
        <w:rPr>
          <w:rFonts w:hint="eastAsia"/>
          <w:color w:val="000000" w:themeColor="text1"/>
          <w:sz w:val="24"/>
          <w:szCs w:val="24"/>
        </w:rPr>
        <w:t xml:space="preserve"> </w:t>
      </w:r>
      <w:r w:rsidRPr="00392043">
        <w:rPr>
          <w:rFonts w:hint="eastAsia"/>
          <w:color w:val="000000" w:themeColor="text1"/>
          <w:sz w:val="24"/>
          <w:szCs w:val="24"/>
        </w:rPr>
        <w:t>。以下分別就「智慧企業系統」、「外部系統連結」、「行動商務運算」、「網路實體整合」</w:t>
      </w:r>
      <w:proofErr w:type="gramStart"/>
      <w:r w:rsidRPr="00392043">
        <w:rPr>
          <w:rFonts w:hint="eastAsia"/>
          <w:color w:val="000000" w:themeColor="text1"/>
          <w:sz w:val="24"/>
          <w:szCs w:val="24"/>
        </w:rPr>
        <w:t>題項展開</w:t>
      </w:r>
      <w:proofErr w:type="gramEnd"/>
      <w:r w:rsidRPr="00392043">
        <w:rPr>
          <w:rFonts w:hint="eastAsia"/>
          <w:color w:val="000000" w:themeColor="text1"/>
          <w:sz w:val="24"/>
          <w:szCs w:val="24"/>
        </w:rPr>
        <w:t>評量</w:t>
      </w:r>
      <w:r w:rsidRPr="00392043">
        <w:rPr>
          <w:color w:val="000000" w:themeColor="text1"/>
          <w:sz w:val="24"/>
          <w:szCs w:val="24"/>
        </w:rPr>
        <w:t>。</w:t>
      </w:r>
    </w:p>
    <w:tbl>
      <w:tblPr>
        <w:tblStyle w:val="aff2"/>
        <w:tblW w:w="92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67"/>
        <w:gridCol w:w="853"/>
        <w:gridCol w:w="852"/>
        <w:gridCol w:w="681"/>
        <w:gridCol w:w="892"/>
        <w:gridCol w:w="835"/>
        <w:gridCol w:w="710"/>
        <w:gridCol w:w="852"/>
        <w:gridCol w:w="710"/>
        <w:gridCol w:w="852"/>
        <w:gridCol w:w="853"/>
        <w:gridCol w:w="6"/>
      </w:tblGrid>
      <w:tr w:rsidR="00392043" w:rsidRPr="00392043" w14:paraId="3C975998" w14:textId="77777777" w:rsidTr="00AB37A9">
        <w:trPr>
          <w:trHeight w:val="20"/>
          <w:jc w:val="center"/>
        </w:trPr>
        <w:tc>
          <w:tcPr>
            <w:tcW w:w="9263" w:type="dxa"/>
            <w:gridSpan w:val="12"/>
            <w:shd w:val="clear" w:color="auto" w:fill="DAEEF3" w:themeFill="accent5" w:themeFillTint="33"/>
            <w:vAlign w:val="center"/>
          </w:tcPr>
          <w:p w14:paraId="5D3473E7" w14:textId="77777777" w:rsidR="00AB37A9" w:rsidRPr="00392043" w:rsidRDefault="00AB37A9" w:rsidP="00AB37A9">
            <w:pPr>
              <w:spacing w:before="0" w:after="0"/>
              <w:ind w:firstLineChars="0" w:firstLine="0"/>
              <w:contextualSpacing w:val="0"/>
              <w:rPr>
                <w:rFonts w:ascii="標楷體" w:hAnsi="標楷體"/>
                <w:b/>
                <w:color w:val="000000" w:themeColor="text1"/>
                <w:sz w:val="24"/>
              </w:rPr>
            </w:pPr>
            <w:r w:rsidRPr="00392043">
              <w:rPr>
                <w:rFonts w:ascii="標楷體" w:hAnsi="標楷體" w:hint="eastAsia"/>
                <w:b/>
                <w:color w:val="000000" w:themeColor="text1"/>
                <w:sz w:val="24"/>
              </w:rPr>
              <w:t>1.</w:t>
            </w:r>
            <w:r w:rsidRPr="00392043">
              <w:rPr>
                <w:rFonts w:ascii="標楷體" w:hAnsi="標楷體"/>
                <w:b/>
                <w:color w:val="000000" w:themeColor="text1"/>
                <w:sz w:val="24"/>
              </w:rPr>
              <w:t>智慧企業系統</w:t>
            </w:r>
          </w:p>
          <w:p w14:paraId="404F4859" w14:textId="77777777" w:rsidR="00AB37A9" w:rsidRPr="00392043" w:rsidRDefault="00AB37A9" w:rsidP="00AB37A9">
            <w:pPr>
              <w:spacing w:before="0" w:after="0"/>
              <w:ind w:firstLineChars="0" w:firstLine="0"/>
              <w:contextualSpacing w:val="0"/>
              <w:rPr>
                <w:rFonts w:ascii="標楷體" w:hAnsi="標楷體"/>
                <w:color w:val="000000" w:themeColor="text1"/>
                <w:sz w:val="24"/>
                <w:szCs w:val="24"/>
              </w:rPr>
            </w:pPr>
            <w:r w:rsidRPr="00392043">
              <w:rPr>
                <w:rFonts w:ascii="標楷體" w:hAnsi="標楷體"/>
                <w:color w:val="000000" w:themeColor="text1"/>
                <w:sz w:val="24"/>
                <w:szCs w:val="24"/>
              </w:rPr>
              <w:t>藉由即時、合適人員，透過資料萃取、整合及分析，資訊技術支援於決策過程的程度、資訊安全管理程度?</w:t>
            </w:r>
          </w:p>
        </w:tc>
      </w:tr>
      <w:tr w:rsidR="00392043" w:rsidRPr="00392043" w14:paraId="7E06B705" w14:textId="77777777" w:rsidTr="00AB37A9">
        <w:trPr>
          <w:gridAfter w:val="1"/>
          <w:wAfter w:w="6" w:type="dxa"/>
          <w:trHeight w:val="20"/>
          <w:jc w:val="center"/>
        </w:trPr>
        <w:tc>
          <w:tcPr>
            <w:tcW w:w="1167" w:type="dxa"/>
            <w:vMerge w:val="restart"/>
            <w:vAlign w:val="center"/>
          </w:tcPr>
          <w:p w14:paraId="1554FF3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認知度</w:t>
            </w:r>
          </w:p>
        </w:tc>
        <w:tc>
          <w:tcPr>
            <w:tcW w:w="853" w:type="dxa"/>
            <w:vAlign w:val="center"/>
          </w:tcPr>
          <w:p w14:paraId="78CF1F5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w:t>
            </w:r>
          </w:p>
        </w:tc>
        <w:tc>
          <w:tcPr>
            <w:tcW w:w="852" w:type="dxa"/>
            <w:vAlign w:val="center"/>
          </w:tcPr>
          <w:p w14:paraId="3CF2485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2</w:t>
            </w:r>
          </w:p>
        </w:tc>
        <w:tc>
          <w:tcPr>
            <w:tcW w:w="681" w:type="dxa"/>
            <w:vAlign w:val="center"/>
          </w:tcPr>
          <w:p w14:paraId="35CCFAB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3</w:t>
            </w:r>
          </w:p>
        </w:tc>
        <w:tc>
          <w:tcPr>
            <w:tcW w:w="892" w:type="dxa"/>
            <w:vAlign w:val="center"/>
          </w:tcPr>
          <w:p w14:paraId="13BABCD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4</w:t>
            </w:r>
          </w:p>
        </w:tc>
        <w:tc>
          <w:tcPr>
            <w:tcW w:w="835" w:type="dxa"/>
            <w:vAlign w:val="center"/>
          </w:tcPr>
          <w:p w14:paraId="7DEB115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5</w:t>
            </w:r>
          </w:p>
        </w:tc>
        <w:tc>
          <w:tcPr>
            <w:tcW w:w="710" w:type="dxa"/>
            <w:vAlign w:val="center"/>
          </w:tcPr>
          <w:p w14:paraId="3E0622C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6</w:t>
            </w:r>
          </w:p>
        </w:tc>
        <w:tc>
          <w:tcPr>
            <w:tcW w:w="852" w:type="dxa"/>
            <w:vAlign w:val="center"/>
          </w:tcPr>
          <w:p w14:paraId="0C703DA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7</w:t>
            </w:r>
          </w:p>
        </w:tc>
        <w:tc>
          <w:tcPr>
            <w:tcW w:w="710" w:type="dxa"/>
            <w:vAlign w:val="center"/>
          </w:tcPr>
          <w:p w14:paraId="48F8F21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8</w:t>
            </w:r>
          </w:p>
        </w:tc>
        <w:tc>
          <w:tcPr>
            <w:tcW w:w="852" w:type="dxa"/>
            <w:vAlign w:val="center"/>
          </w:tcPr>
          <w:p w14:paraId="116C942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9</w:t>
            </w:r>
          </w:p>
        </w:tc>
        <w:tc>
          <w:tcPr>
            <w:tcW w:w="853" w:type="dxa"/>
            <w:vAlign w:val="center"/>
          </w:tcPr>
          <w:p w14:paraId="0D7C8BA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10</w:t>
            </w:r>
          </w:p>
        </w:tc>
      </w:tr>
      <w:tr w:rsidR="00392043" w:rsidRPr="00392043" w14:paraId="5A4AC029" w14:textId="77777777" w:rsidTr="00AB37A9">
        <w:trPr>
          <w:gridAfter w:val="1"/>
          <w:wAfter w:w="6" w:type="dxa"/>
          <w:trHeight w:val="20"/>
          <w:jc w:val="center"/>
        </w:trPr>
        <w:tc>
          <w:tcPr>
            <w:tcW w:w="1167" w:type="dxa"/>
            <w:vMerge/>
            <w:vAlign w:val="center"/>
          </w:tcPr>
          <w:p w14:paraId="62A838D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3" w:type="dxa"/>
            <w:vAlign w:val="center"/>
          </w:tcPr>
          <w:p w14:paraId="6A99A46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234455B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681" w:type="dxa"/>
            <w:vAlign w:val="center"/>
          </w:tcPr>
          <w:p w14:paraId="0F99089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92" w:type="dxa"/>
            <w:vAlign w:val="center"/>
          </w:tcPr>
          <w:p w14:paraId="7CEBBB7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35" w:type="dxa"/>
            <w:vAlign w:val="center"/>
          </w:tcPr>
          <w:p w14:paraId="7A845F1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43409D2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20D9594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4D43B60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39AB7A0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3" w:type="dxa"/>
            <w:vAlign w:val="center"/>
          </w:tcPr>
          <w:p w14:paraId="0274EA3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r>
      <w:tr w:rsidR="00392043" w:rsidRPr="00392043" w14:paraId="7E741CF2" w14:textId="77777777" w:rsidTr="00AB37A9">
        <w:trPr>
          <w:gridAfter w:val="1"/>
          <w:wAfter w:w="6" w:type="dxa"/>
          <w:trHeight w:val="20"/>
          <w:jc w:val="center"/>
        </w:trPr>
        <w:tc>
          <w:tcPr>
            <w:tcW w:w="1167" w:type="dxa"/>
            <w:vMerge w:val="restart"/>
            <w:vAlign w:val="center"/>
          </w:tcPr>
          <w:p w14:paraId="00BABFD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實踐度</w:t>
            </w:r>
          </w:p>
        </w:tc>
        <w:tc>
          <w:tcPr>
            <w:tcW w:w="853" w:type="dxa"/>
            <w:vAlign w:val="center"/>
          </w:tcPr>
          <w:p w14:paraId="175F390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w:t>
            </w:r>
          </w:p>
        </w:tc>
        <w:tc>
          <w:tcPr>
            <w:tcW w:w="852" w:type="dxa"/>
            <w:vAlign w:val="center"/>
          </w:tcPr>
          <w:p w14:paraId="3B1BC72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2</w:t>
            </w:r>
          </w:p>
        </w:tc>
        <w:tc>
          <w:tcPr>
            <w:tcW w:w="681" w:type="dxa"/>
            <w:vAlign w:val="center"/>
          </w:tcPr>
          <w:p w14:paraId="33B3904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3</w:t>
            </w:r>
          </w:p>
        </w:tc>
        <w:tc>
          <w:tcPr>
            <w:tcW w:w="892" w:type="dxa"/>
            <w:vAlign w:val="center"/>
          </w:tcPr>
          <w:p w14:paraId="0AB1B31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4</w:t>
            </w:r>
          </w:p>
        </w:tc>
        <w:tc>
          <w:tcPr>
            <w:tcW w:w="835" w:type="dxa"/>
            <w:vAlign w:val="center"/>
          </w:tcPr>
          <w:p w14:paraId="5E2FD93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5</w:t>
            </w:r>
          </w:p>
        </w:tc>
        <w:tc>
          <w:tcPr>
            <w:tcW w:w="710" w:type="dxa"/>
            <w:vAlign w:val="center"/>
          </w:tcPr>
          <w:p w14:paraId="6CACC96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6</w:t>
            </w:r>
          </w:p>
        </w:tc>
        <w:tc>
          <w:tcPr>
            <w:tcW w:w="852" w:type="dxa"/>
            <w:vAlign w:val="center"/>
          </w:tcPr>
          <w:p w14:paraId="3BB6632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7</w:t>
            </w:r>
          </w:p>
        </w:tc>
        <w:tc>
          <w:tcPr>
            <w:tcW w:w="710" w:type="dxa"/>
            <w:vAlign w:val="center"/>
          </w:tcPr>
          <w:p w14:paraId="5F05E18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8</w:t>
            </w:r>
          </w:p>
        </w:tc>
        <w:tc>
          <w:tcPr>
            <w:tcW w:w="852" w:type="dxa"/>
            <w:vAlign w:val="center"/>
          </w:tcPr>
          <w:p w14:paraId="7FAA9BA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9</w:t>
            </w:r>
          </w:p>
        </w:tc>
        <w:tc>
          <w:tcPr>
            <w:tcW w:w="853" w:type="dxa"/>
            <w:vAlign w:val="center"/>
          </w:tcPr>
          <w:p w14:paraId="4F22A08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10</w:t>
            </w:r>
          </w:p>
        </w:tc>
      </w:tr>
      <w:tr w:rsidR="00392043" w:rsidRPr="00392043" w14:paraId="7173687E" w14:textId="77777777" w:rsidTr="00AB37A9">
        <w:trPr>
          <w:gridAfter w:val="1"/>
          <w:wAfter w:w="6" w:type="dxa"/>
          <w:trHeight w:val="20"/>
          <w:jc w:val="center"/>
        </w:trPr>
        <w:tc>
          <w:tcPr>
            <w:tcW w:w="1167" w:type="dxa"/>
            <w:vMerge/>
            <w:vAlign w:val="center"/>
          </w:tcPr>
          <w:p w14:paraId="478776E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3" w:type="dxa"/>
            <w:vAlign w:val="center"/>
          </w:tcPr>
          <w:p w14:paraId="32EA94F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6C611E3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681" w:type="dxa"/>
            <w:vAlign w:val="center"/>
          </w:tcPr>
          <w:p w14:paraId="64D1326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92" w:type="dxa"/>
            <w:vAlign w:val="center"/>
          </w:tcPr>
          <w:p w14:paraId="4888184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35" w:type="dxa"/>
            <w:vAlign w:val="center"/>
          </w:tcPr>
          <w:p w14:paraId="28171FE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1A2E98F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08ADEA6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1305781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53DDA11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3" w:type="dxa"/>
            <w:vAlign w:val="center"/>
          </w:tcPr>
          <w:p w14:paraId="7879BDC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r>
      <w:tr w:rsidR="00392043" w:rsidRPr="00392043" w14:paraId="58048228" w14:textId="77777777" w:rsidTr="00AB37A9">
        <w:trPr>
          <w:trHeight w:val="20"/>
          <w:jc w:val="center"/>
        </w:trPr>
        <w:tc>
          <w:tcPr>
            <w:tcW w:w="9263" w:type="dxa"/>
            <w:gridSpan w:val="12"/>
            <w:shd w:val="clear" w:color="auto" w:fill="DAEEF3" w:themeFill="accent5" w:themeFillTint="33"/>
            <w:vAlign w:val="center"/>
          </w:tcPr>
          <w:p w14:paraId="737C8FE6" w14:textId="77777777" w:rsidR="00AB37A9" w:rsidRPr="00392043" w:rsidRDefault="00AB37A9" w:rsidP="00AB37A9">
            <w:pPr>
              <w:spacing w:before="0" w:after="0"/>
              <w:ind w:firstLineChars="0" w:firstLine="0"/>
              <w:contextualSpacing w:val="0"/>
              <w:rPr>
                <w:rFonts w:ascii="標楷體" w:hAnsi="標楷體"/>
                <w:b/>
                <w:color w:val="000000" w:themeColor="text1"/>
                <w:sz w:val="24"/>
              </w:rPr>
            </w:pPr>
            <w:r w:rsidRPr="00392043">
              <w:rPr>
                <w:rFonts w:ascii="標楷體" w:hAnsi="標楷體" w:hint="eastAsia"/>
                <w:b/>
                <w:color w:val="000000" w:themeColor="text1"/>
                <w:sz w:val="24"/>
              </w:rPr>
              <w:t>2</w:t>
            </w:r>
            <w:r w:rsidRPr="00392043">
              <w:rPr>
                <w:rFonts w:ascii="標楷體" w:hAnsi="標楷體"/>
                <w:b/>
                <w:color w:val="000000" w:themeColor="text1"/>
                <w:sz w:val="24"/>
              </w:rPr>
              <w:t>.外部系統連結</w:t>
            </w:r>
          </w:p>
          <w:p w14:paraId="0CA95A93" w14:textId="77777777" w:rsidR="00AB37A9" w:rsidRPr="00392043" w:rsidRDefault="00AB37A9" w:rsidP="00AB37A9">
            <w:pPr>
              <w:spacing w:before="0" w:after="0"/>
              <w:ind w:firstLineChars="0" w:firstLine="0"/>
              <w:contextualSpacing w:val="0"/>
              <w:rPr>
                <w:rFonts w:ascii="標楷體" w:hAnsi="標楷體"/>
                <w:bCs/>
                <w:color w:val="000000" w:themeColor="text1"/>
                <w:sz w:val="24"/>
                <w:szCs w:val="24"/>
              </w:rPr>
            </w:pPr>
            <w:r w:rsidRPr="00392043">
              <w:rPr>
                <w:rFonts w:ascii="標楷體" w:hAnsi="標楷體"/>
                <w:color w:val="000000" w:themeColor="text1"/>
                <w:sz w:val="24"/>
                <w:szCs w:val="24"/>
              </w:rPr>
              <w:t>各管理系統間可以透過</w:t>
            </w:r>
            <w:proofErr w:type="gramStart"/>
            <w:r w:rsidRPr="00392043">
              <w:rPr>
                <w:rFonts w:ascii="標楷體" w:hAnsi="標楷體"/>
                <w:color w:val="000000" w:themeColor="text1"/>
                <w:sz w:val="24"/>
                <w:szCs w:val="24"/>
              </w:rPr>
              <w:t>介</w:t>
            </w:r>
            <w:proofErr w:type="gramEnd"/>
            <w:r w:rsidRPr="00392043">
              <w:rPr>
                <w:rFonts w:ascii="標楷體" w:hAnsi="標楷體"/>
                <w:color w:val="000000" w:themeColor="text1"/>
                <w:sz w:val="24"/>
                <w:szCs w:val="24"/>
              </w:rPr>
              <w:t>接程式進行資料連結程度? 透通所需資料，共同創造並分享價值程度?</w:t>
            </w:r>
          </w:p>
        </w:tc>
      </w:tr>
      <w:tr w:rsidR="00392043" w:rsidRPr="00392043" w14:paraId="7A6BB0AD" w14:textId="77777777" w:rsidTr="00AB37A9">
        <w:trPr>
          <w:gridAfter w:val="1"/>
          <w:wAfter w:w="6" w:type="dxa"/>
          <w:trHeight w:val="20"/>
          <w:jc w:val="center"/>
        </w:trPr>
        <w:tc>
          <w:tcPr>
            <w:tcW w:w="1167" w:type="dxa"/>
            <w:vMerge w:val="restart"/>
            <w:vAlign w:val="center"/>
          </w:tcPr>
          <w:p w14:paraId="400220A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認知度</w:t>
            </w:r>
          </w:p>
        </w:tc>
        <w:tc>
          <w:tcPr>
            <w:tcW w:w="853" w:type="dxa"/>
            <w:vAlign w:val="center"/>
          </w:tcPr>
          <w:p w14:paraId="2CAC9F7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w:t>
            </w:r>
          </w:p>
        </w:tc>
        <w:tc>
          <w:tcPr>
            <w:tcW w:w="852" w:type="dxa"/>
            <w:vAlign w:val="center"/>
          </w:tcPr>
          <w:p w14:paraId="756F1D9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2</w:t>
            </w:r>
          </w:p>
        </w:tc>
        <w:tc>
          <w:tcPr>
            <w:tcW w:w="681" w:type="dxa"/>
            <w:vAlign w:val="center"/>
          </w:tcPr>
          <w:p w14:paraId="42CEA62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3</w:t>
            </w:r>
          </w:p>
        </w:tc>
        <w:tc>
          <w:tcPr>
            <w:tcW w:w="892" w:type="dxa"/>
            <w:vAlign w:val="center"/>
          </w:tcPr>
          <w:p w14:paraId="0CCA36D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4</w:t>
            </w:r>
          </w:p>
        </w:tc>
        <w:tc>
          <w:tcPr>
            <w:tcW w:w="835" w:type="dxa"/>
            <w:vAlign w:val="center"/>
          </w:tcPr>
          <w:p w14:paraId="44A585F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5</w:t>
            </w:r>
          </w:p>
        </w:tc>
        <w:tc>
          <w:tcPr>
            <w:tcW w:w="710" w:type="dxa"/>
            <w:vAlign w:val="center"/>
          </w:tcPr>
          <w:p w14:paraId="1D10CAE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6</w:t>
            </w:r>
          </w:p>
        </w:tc>
        <w:tc>
          <w:tcPr>
            <w:tcW w:w="852" w:type="dxa"/>
            <w:vAlign w:val="center"/>
          </w:tcPr>
          <w:p w14:paraId="284554B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7</w:t>
            </w:r>
          </w:p>
        </w:tc>
        <w:tc>
          <w:tcPr>
            <w:tcW w:w="710" w:type="dxa"/>
            <w:vAlign w:val="center"/>
          </w:tcPr>
          <w:p w14:paraId="06CFC4E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8</w:t>
            </w:r>
          </w:p>
        </w:tc>
        <w:tc>
          <w:tcPr>
            <w:tcW w:w="852" w:type="dxa"/>
            <w:vAlign w:val="center"/>
          </w:tcPr>
          <w:p w14:paraId="6BC286C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9</w:t>
            </w:r>
          </w:p>
        </w:tc>
        <w:tc>
          <w:tcPr>
            <w:tcW w:w="853" w:type="dxa"/>
            <w:vAlign w:val="center"/>
          </w:tcPr>
          <w:p w14:paraId="20B9292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10</w:t>
            </w:r>
          </w:p>
        </w:tc>
      </w:tr>
      <w:tr w:rsidR="00392043" w:rsidRPr="00392043" w14:paraId="7AC4275F" w14:textId="77777777" w:rsidTr="00AB37A9">
        <w:trPr>
          <w:gridAfter w:val="1"/>
          <w:wAfter w:w="6" w:type="dxa"/>
          <w:trHeight w:val="20"/>
          <w:jc w:val="center"/>
        </w:trPr>
        <w:tc>
          <w:tcPr>
            <w:tcW w:w="1167" w:type="dxa"/>
            <w:vMerge/>
            <w:vAlign w:val="center"/>
          </w:tcPr>
          <w:p w14:paraId="1065C6F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3" w:type="dxa"/>
            <w:vAlign w:val="center"/>
          </w:tcPr>
          <w:p w14:paraId="2B8E138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0490AF5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681" w:type="dxa"/>
            <w:vAlign w:val="center"/>
          </w:tcPr>
          <w:p w14:paraId="3DA3490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92" w:type="dxa"/>
            <w:vAlign w:val="center"/>
          </w:tcPr>
          <w:p w14:paraId="3C35D37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35" w:type="dxa"/>
            <w:vAlign w:val="center"/>
          </w:tcPr>
          <w:p w14:paraId="77FE0CA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6837C0F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3DF20E4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0A1BB2F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63AE2F8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3" w:type="dxa"/>
            <w:vAlign w:val="center"/>
          </w:tcPr>
          <w:p w14:paraId="2C635BC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r>
      <w:tr w:rsidR="00392043" w:rsidRPr="00392043" w14:paraId="795EF2A7" w14:textId="77777777" w:rsidTr="00AB37A9">
        <w:trPr>
          <w:gridAfter w:val="1"/>
          <w:wAfter w:w="6" w:type="dxa"/>
          <w:trHeight w:val="20"/>
          <w:jc w:val="center"/>
        </w:trPr>
        <w:tc>
          <w:tcPr>
            <w:tcW w:w="1167" w:type="dxa"/>
            <w:vMerge w:val="restart"/>
            <w:vAlign w:val="center"/>
          </w:tcPr>
          <w:p w14:paraId="5227580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實踐度</w:t>
            </w:r>
          </w:p>
        </w:tc>
        <w:tc>
          <w:tcPr>
            <w:tcW w:w="853" w:type="dxa"/>
            <w:vAlign w:val="center"/>
          </w:tcPr>
          <w:p w14:paraId="4A69E45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w:t>
            </w:r>
          </w:p>
        </w:tc>
        <w:tc>
          <w:tcPr>
            <w:tcW w:w="852" w:type="dxa"/>
            <w:vAlign w:val="center"/>
          </w:tcPr>
          <w:p w14:paraId="5B69632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2</w:t>
            </w:r>
          </w:p>
        </w:tc>
        <w:tc>
          <w:tcPr>
            <w:tcW w:w="681" w:type="dxa"/>
            <w:vAlign w:val="center"/>
          </w:tcPr>
          <w:p w14:paraId="750D939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3</w:t>
            </w:r>
          </w:p>
        </w:tc>
        <w:tc>
          <w:tcPr>
            <w:tcW w:w="892" w:type="dxa"/>
            <w:vAlign w:val="center"/>
          </w:tcPr>
          <w:p w14:paraId="24E3686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4</w:t>
            </w:r>
          </w:p>
        </w:tc>
        <w:tc>
          <w:tcPr>
            <w:tcW w:w="835" w:type="dxa"/>
            <w:vAlign w:val="center"/>
          </w:tcPr>
          <w:p w14:paraId="43286CB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5</w:t>
            </w:r>
          </w:p>
        </w:tc>
        <w:tc>
          <w:tcPr>
            <w:tcW w:w="710" w:type="dxa"/>
            <w:vAlign w:val="center"/>
          </w:tcPr>
          <w:p w14:paraId="00DF7EA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6</w:t>
            </w:r>
          </w:p>
        </w:tc>
        <w:tc>
          <w:tcPr>
            <w:tcW w:w="852" w:type="dxa"/>
            <w:vAlign w:val="center"/>
          </w:tcPr>
          <w:p w14:paraId="190A7BC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7</w:t>
            </w:r>
          </w:p>
        </w:tc>
        <w:tc>
          <w:tcPr>
            <w:tcW w:w="710" w:type="dxa"/>
            <w:vAlign w:val="center"/>
          </w:tcPr>
          <w:p w14:paraId="423C249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8</w:t>
            </w:r>
          </w:p>
        </w:tc>
        <w:tc>
          <w:tcPr>
            <w:tcW w:w="852" w:type="dxa"/>
            <w:vAlign w:val="center"/>
          </w:tcPr>
          <w:p w14:paraId="185588C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9</w:t>
            </w:r>
          </w:p>
        </w:tc>
        <w:tc>
          <w:tcPr>
            <w:tcW w:w="853" w:type="dxa"/>
            <w:vAlign w:val="center"/>
          </w:tcPr>
          <w:p w14:paraId="246CB4C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10</w:t>
            </w:r>
          </w:p>
        </w:tc>
      </w:tr>
      <w:tr w:rsidR="00392043" w:rsidRPr="00392043" w14:paraId="52519EC0" w14:textId="77777777" w:rsidTr="00AB37A9">
        <w:trPr>
          <w:gridAfter w:val="1"/>
          <w:wAfter w:w="6" w:type="dxa"/>
          <w:trHeight w:val="20"/>
          <w:jc w:val="center"/>
        </w:trPr>
        <w:tc>
          <w:tcPr>
            <w:tcW w:w="1167" w:type="dxa"/>
            <w:vMerge/>
            <w:vAlign w:val="center"/>
          </w:tcPr>
          <w:p w14:paraId="4A8FE6C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3" w:type="dxa"/>
            <w:vAlign w:val="center"/>
          </w:tcPr>
          <w:p w14:paraId="0D945E2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0FEC77B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681" w:type="dxa"/>
            <w:vAlign w:val="center"/>
          </w:tcPr>
          <w:p w14:paraId="7DB9DC9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92" w:type="dxa"/>
            <w:vAlign w:val="center"/>
          </w:tcPr>
          <w:p w14:paraId="5E501AF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35" w:type="dxa"/>
            <w:vAlign w:val="center"/>
          </w:tcPr>
          <w:p w14:paraId="42266F1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5780692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744F901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2B5739F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4C57856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3" w:type="dxa"/>
            <w:vAlign w:val="center"/>
          </w:tcPr>
          <w:p w14:paraId="54A4D37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r>
      <w:tr w:rsidR="00392043" w:rsidRPr="00392043" w14:paraId="44FFDEA3" w14:textId="77777777" w:rsidTr="00AB37A9">
        <w:trPr>
          <w:trHeight w:val="20"/>
          <w:jc w:val="center"/>
        </w:trPr>
        <w:tc>
          <w:tcPr>
            <w:tcW w:w="9263" w:type="dxa"/>
            <w:gridSpan w:val="12"/>
            <w:shd w:val="clear" w:color="auto" w:fill="DAEEF3" w:themeFill="accent5" w:themeFillTint="33"/>
            <w:vAlign w:val="center"/>
          </w:tcPr>
          <w:p w14:paraId="204404C4" w14:textId="77777777" w:rsidR="00AB37A9" w:rsidRPr="00392043" w:rsidRDefault="00AB37A9" w:rsidP="00AB37A9">
            <w:pPr>
              <w:spacing w:before="0" w:after="0"/>
              <w:ind w:firstLineChars="0" w:firstLine="0"/>
              <w:contextualSpacing w:val="0"/>
              <w:rPr>
                <w:rFonts w:ascii="標楷體" w:hAnsi="標楷體"/>
                <w:b/>
                <w:color w:val="000000" w:themeColor="text1"/>
                <w:sz w:val="24"/>
              </w:rPr>
            </w:pPr>
            <w:r w:rsidRPr="00392043">
              <w:rPr>
                <w:rFonts w:ascii="標楷體" w:hAnsi="標楷體" w:hint="eastAsia"/>
                <w:b/>
                <w:color w:val="000000" w:themeColor="text1"/>
                <w:sz w:val="24"/>
              </w:rPr>
              <w:t>3.</w:t>
            </w:r>
            <w:r w:rsidRPr="00392043">
              <w:rPr>
                <w:rFonts w:ascii="標楷體" w:hAnsi="標楷體"/>
                <w:b/>
                <w:color w:val="000000" w:themeColor="text1"/>
                <w:sz w:val="24"/>
              </w:rPr>
              <w:t>行動商務運算</w:t>
            </w:r>
          </w:p>
          <w:p w14:paraId="6C77A4F3" w14:textId="77777777" w:rsidR="00AB37A9" w:rsidRPr="00392043" w:rsidRDefault="00AB37A9" w:rsidP="00AB37A9">
            <w:pPr>
              <w:spacing w:before="0" w:after="0"/>
              <w:ind w:firstLineChars="0" w:firstLine="0"/>
              <w:contextualSpacing w:val="0"/>
              <w:rPr>
                <w:rFonts w:ascii="標楷體" w:hAnsi="標楷體"/>
                <w:color w:val="000000" w:themeColor="text1"/>
                <w:sz w:val="24"/>
                <w:szCs w:val="24"/>
              </w:rPr>
            </w:pPr>
            <w:r w:rsidRPr="00392043">
              <w:rPr>
                <w:rFonts w:ascii="標楷體" w:hAnsi="標楷體"/>
                <w:color w:val="000000" w:themeColor="text1"/>
                <w:sz w:val="24"/>
                <w:szCs w:val="24"/>
              </w:rPr>
              <w:t>以行動化裝置及行動通訊網路，</w:t>
            </w:r>
            <w:proofErr w:type="gramStart"/>
            <w:r w:rsidRPr="00392043">
              <w:rPr>
                <w:rFonts w:ascii="標楷體" w:hAnsi="標楷體"/>
                <w:color w:val="000000" w:themeColor="text1"/>
                <w:sz w:val="24"/>
                <w:szCs w:val="24"/>
              </w:rPr>
              <w:t>進行線上商業</w:t>
            </w:r>
            <w:proofErr w:type="gramEnd"/>
            <w:r w:rsidRPr="00392043">
              <w:rPr>
                <w:rFonts w:ascii="標楷體" w:hAnsi="標楷體"/>
                <w:color w:val="000000" w:themeColor="text1"/>
                <w:sz w:val="24"/>
                <w:szCs w:val="24"/>
              </w:rPr>
              <w:t>交易，或透過雲端運算平台進行準確之分析與決策的程度或機制?</w:t>
            </w:r>
          </w:p>
        </w:tc>
      </w:tr>
      <w:tr w:rsidR="00392043" w:rsidRPr="00392043" w14:paraId="3ED62E62" w14:textId="77777777" w:rsidTr="00AB37A9">
        <w:trPr>
          <w:gridAfter w:val="1"/>
          <w:wAfter w:w="6" w:type="dxa"/>
          <w:trHeight w:val="20"/>
          <w:jc w:val="center"/>
        </w:trPr>
        <w:tc>
          <w:tcPr>
            <w:tcW w:w="1167" w:type="dxa"/>
            <w:vMerge w:val="restart"/>
            <w:vAlign w:val="center"/>
          </w:tcPr>
          <w:p w14:paraId="270CDD7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認知度</w:t>
            </w:r>
          </w:p>
        </w:tc>
        <w:tc>
          <w:tcPr>
            <w:tcW w:w="853" w:type="dxa"/>
            <w:vAlign w:val="center"/>
          </w:tcPr>
          <w:p w14:paraId="33991EA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w:t>
            </w:r>
          </w:p>
        </w:tc>
        <w:tc>
          <w:tcPr>
            <w:tcW w:w="852" w:type="dxa"/>
            <w:vAlign w:val="center"/>
          </w:tcPr>
          <w:p w14:paraId="1439F99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2</w:t>
            </w:r>
          </w:p>
        </w:tc>
        <w:tc>
          <w:tcPr>
            <w:tcW w:w="681" w:type="dxa"/>
            <w:vAlign w:val="center"/>
          </w:tcPr>
          <w:p w14:paraId="0F29A2B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3</w:t>
            </w:r>
          </w:p>
        </w:tc>
        <w:tc>
          <w:tcPr>
            <w:tcW w:w="892" w:type="dxa"/>
            <w:vAlign w:val="center"/>
          </w:tcPr>
          <w:p w14:paraId="4B537C6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4</w:t>
            </w:r>
          </w:p>
        </w:tc>
        <w:tc>
          <w:tcPr>
            <w:tcW w:w="835" w:type="dxa"/>
            <w:vAlign w:val="center"/>
          </w:tcPr>
          <w:p w14:paraId="5CD7566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5</w:t>
            </w:r>
          </w:p>
        </w:tc>
        <w:tc>
          <w:tcPr>
            <w:tcW w:w="710" w:type="dxa"/>
            <w:vAlign w:val="center"/>
          </w:tcPr>
          <w:p w14:paraId="4C1B6E7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6</w:t>
            </w:r>
          </w:p>
        </w:tc>
        <w:tc>
          <w:tcPr>
            <w:tcW w:w="852" w:type="dxa"/>
            <w:vAlign w:val="center"/>
          </w:tcPr>
          <w:p w14:paraId="536A718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7</w:t>
            </w:r>
          </w:p>
        </w:tc>
        <w:tc>
          <w:tcPr>
            <w:tcW w:w="710" w:type="dxa"/>
            <w:vAlign w:val="center"/>
          </w:tcPr>
          <w:p w14:paraId="3592F44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8</w:t>
            </w:r>
          </w:p>
        </w:tc>
        <w:tc>
          <w:tcPr>
            <w:tcW w:w="852" w:type="dxa"/>
            <w:vAlign w:val="center"/>
          </w:tcPr>
          <w:p w14:paraId="61B241A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9</w:t>
            </w:r>
          </w:p>
        </w:tc>
        <w:tc>
          <w:tcPr>
            <w:tcW w:w="853" w:type="dxa"/>
            <w:vAlign w:val="center"/>
          </w:tcPr>
          <w:p w14:paraId="0E8C7E4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10</w:t>
            </w:r>
          </w:p>
        </w:tc>
      </w:tr>
      <w:tr w:rsidR="00392043" w:rsidRPr="00392043" w14:paraId="0A6FB81D" w14:textId="77777777" w:rsidTr="00AB37A9">
        <w:trPr>
          <w:gridAfter w:val="1"/>
          <w:wAfter w:w="6" w:type="dxa"/>
          <w:trHeight w:val="20"/>
          <w:jc w:val="center"/>
        </w:trPr>
        <w:tc>
          <w:tcPr>
            <w:tcW w:w="1167" w:type="dxa"/>
            <w:vMerge/>
            <w:vAlign w:val="center"/>
          </w:tcPr>
          <w:p w14:paraId="39BE3A5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3" w:type="dxa"/>
            <w:vAlign w:val="center"/>
          </w:tcPr>
          <w:p w14:paraId="51D12C8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60A5A90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681" w:type="dxa"/>
            <w:vAlign w:val="center"/>
          </w:tcPr>
          <w:p w14:paraId="4E52730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92" w:type="dxa"/>
            <w:vAlign w:val="center"/>
          </w:tcPr>
          <w:p w14:paraId="4C135BD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35" w:type="dxa"/>
            <w:vAlign w:val="center"/>
          </w:tcPr>
          <w:p w14:paraId="1DB7E6F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3324FFC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2D7551E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08D3F83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46E7168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3" w:type="dxa"/>
            <w:vAlign w:val="center"/>
          </w:tcPr>
          <w:p w14:paraId="2A57EEC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r>
      <w:tr w:rsidR="00392043" w:rsidRPr="00392043" w14:paraId="417081AA" w14:textId="77777777" w:rsidTr="00AB37A9">
        <w:trPr>
          <w:gridAfter w:val="1"/>
          <w:wAfter w:w="6" w:type="dxa"/>
          <w:trHeight w:val="20"/>
          <w:jc w:val="center"/>
        </w:trPr>
        <w:tc>
          <w:tcPr>
            <w:tcW w:w="1167" w:type="dxa"/>
            <w:vMerge w:val="restart"/>
            <w:vAlign w:val="center"/>
          </w:tcPr>
          <w:p w14:paraId="7AF6DB0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實踐度</w:t>
            </w:r>
          </w:p>
        </w:tc>
        <w:tc>
          <w:tcPr>
            <w:tcW w:w="853" w:type="dxa"/>
            <w:vAlign w:val="center"/>
          </w:tcPr>
          <w:p w14:paraId="6B3D284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w:t>
            </w:r>
          </w:p>
        </w:tc>
        <w:tc>
          <w:tcPr>
            <w:tcW w:w="852" w:type="dxa"/>
            <w:vAlign w:val="center"/>
          </w:tcPr>
          <w:p w14:paraId="243F278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2</w:t>
            </w:r>
          </w:p>
        </w:tc>
        <w:tc>
          <w:tcPr>
            <w:tcW w:w="681" w:type="dxa"/>
            <w:vAlign w:val="center"/>
          </w:tcPr>
          <w:p w14:paraId="25DB2F2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3</w:t>
            </w:r>
          </w:p>
        </w:tc>
        <w:tc>
          <w:tcPr>
            <w:tcW w:w="892" w:type="dxa"/>
            <w:vAlign w:val="center"/>
          </w:tcPr>
          <w:p w14:paraId="64AC698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4</w:t>
            </w:r>
          </w:p>
        </w:tc>
        <w:tc>
          <w:tcPr>
            <w:tcW w:w="835" w:type="dxa"/>
            <w:vAlign w:val="center"/>
          </w:tcPr>
          <w:p w14:paraId="4558ED4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5</w:t>
            </w:r>
          </w:p>
        </w:tc>
        <w:tc>
          <w:tcPr>
            <w:tcW w:w="710" w:type="dxa"/>
            <w:vAlign w:val="center"/>
          </w:tcPr>
          <w:p w14:paraId="7F94A8F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6</w:t>
            </w:r>
          </w:p>
        </w:tc>
        <w:tc>
          <w:tcPr>
            <w:tcW w:w="852" w:type="dxa"/>
            <w:vAlign w:val="center"/>
          </w:tcPr>
          <w:p w14:paraId="05221D1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7</w:t>
            </w:r>
          </w:p>
        </w:tc>
        <w:tc>
          <w:tcPr>
            <w:tcW w:w="710" w:type="dxa"/>
            <w:vAlign w:val="center"/>
          </w:tcPr>
          <w:p w14:paraId="08C1BDD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8</w:t>
            </w:r>
          </w:p>
        </w:tc>
        <w:tc>
          <w:tcPr>
            <w:tcW w:w="852" w:type="dxa"/>
            <w:vAlign w:val="center"/>
          </w:tcPr>
          <w:p w14:paraId="0B9D92F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9</w:t>
            </w:r>
          </w:p>
        </w:tc>
        <w:tc>
          <w:tcPr>
            <w:tcW w:w="853" w:type="dxa"/>
            <w:vAlign w:val="center"/>
          </w:tcPr>
          <w:p w14:paraId="371BD2B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10</w:t>
            </w:r>
          </w:p>
        </w:tc>
      </w:tr>
      <w:tr w:rsidR="00392043" w:rsidRPr="00392043" w14:paraId="19E5805B" w14:textId="77777777" w:rsidTr="00AB37A9">
        <w:trPr>
          <w:gridAfter w:val="1"/>
          <w:wAfter w:w="6" w:type="dxa"/>
          <w:trHeight w:val="20"/>
          <w:jc w:val="center"/>
        </w:trPr>
        <w:tc>
          <w:tcPr>
            <w:tcW w:w="1167" w:type="dxa"/>
            <w:vMerge/>
            <w:vAlign w:val="center"/>
          </w:tcPr>
          <w:p w14:paraId="142B2AE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3" w:type="dxa"/>
            <w:vAlign w:val="center"/>
          </w:tcPr>
          <w:p w14:paraId="5719B91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10DE3A5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681" w:type="dxa"/>
            <w:vAlign w:val="center"/>
          </w:tcPr>
          <w:p w14:paraId="386FE72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92" w:type="dxa"/>
            <w:vAlign w:val="center"/>
          </w:tcPr>
          <w:p w14:paraId="38049A9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35" w:type="dxa"/>
            <w:vAlign w:val="center"/>
          </w:tcPr>
          <w:p w14:paraId="23AA71C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5CDB0B7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5A530AC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3ED2340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2122334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3" w:type="dxa"/>
            <w:vAlign w:val="center"/>
          </w:tcPr>
          <w:p w14:paraId="3815082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r>
      <w:tr w:rsidR="00392043" w:rsidRPr="00392043" w14:paraId="1A182371" w14:textId="77777777" w:rsidTr="00AB37A9">
        <w:trPr>
          <w:trHeight w:val="20"/>
          <w:jc w:val="center"/>
        </w:trPr>
        <w:tc>
          <w:tcPr>
            <w:tcW w:w="9263" w:type="dxa"/>
            <w:gridSpan w:val="12"/>
            <w:shd w:val="clear" w:color="auto" w:fill="DAEEF3" w:themeFill="accent5" w:themeFillTint="33"/>
            <w:vAlign w:val="center"/>
          </w:tcPr>
          <w:p w14:paraId="1479D68A" w14:textId="77777777" w:rsidR="00AB37A9" w:rsidRPr="00392043" w:rsidRDefault="00AB37A9" w:rsidP="00AB37A9">
            <w:pPr>
              <w:spacing w:before="0" w:after="0"/>
              <w:ind w:firstLineChars="0" w:firstLine="0"/>
              <w:contextualSpacing w:val="0"/>
              <w:rPr>
                <w:rFonts w:ascii="標楷體" w:hAnsi="標楷體"/>
                <w:b/>
                <w:color w:val="000000" w:themeColor="text1"/>
                <w:sz w:val="24"/>
              </w:rPr>
            </w:pPr>
            <w:r w:rsidRPr="00392043">
              <w:rPr>
                <w:rFonts w:ascii="標楷體" w:hAnsi="標楷體" w:hint="eastAsia"/>
                <w:b/>
                <w:color w:val="000000" w:themeColor="text1"/>
                <w:sz w:val="24"/>
              </w:rPr>
              <w:t>4.</w:t>
            </w:r>
            <w:r w:rsidRPr="00392043">
              <w:rPr>
                <w:rFonts w:ascii="標楷體" w:hAnsi="標楷體"/>
                <w:b/>
                <w:color w:val="000000" w:themeColor="text1"/>
                <w:sz w:val="24"/>
              </w:rPr>
              <w:t>網路實體整合</w:t>
            </w:r>
          </w:p>
          <w:p w14:paraId="21281772" w14:textId="77777777" w:rsidR="00AB37A9" w:rsidRPr="00392043" w:rsidRDefault="00AB37A9" w:rsidP="00AB37A9">
            <w:pPr>
              <w:spacing w:before="0" w:after="0"/>
              <w:ind w:firstLineChars="0" w:firstLine="0"/>
              <w:contextualSpacing w:val="0"/>
              <w:rPr>
                <w:rFonts w:ascii="標楷體" w:hAnsi="標楷體"/>
                <w:color w:val="000000" w:themeColor="text1"/>
                <w:sz w:val="24"/>
                <w:szCs w:val="24"/>
              </w:rPr>
            </w:pPr>
            <w:r w:rsidRPr="00392043">
              <w:rPr>
                <w:rFonts w:ascii="標楷體" w:hAnsi="標楷體"/>
                <w:color w:val="000000" w:themeColor="text1"/>
                <w:sz w:val="24"/>
                <w:szCs w:val="24"/>
              </w:rPr>
              <w:t>現場製造數據收集程度與電子</w:t>
            </w:r>
            <w:proofErr w:type="gramStart"/>
            <w:r w:rsidRPr="00392043">
              <w:rPr>
                <w:rFonts w:ascii="標楷體" w:hAnsi="標楷體"/>
                <w:color w:val="000000" w:themeColor="text1"/>
                <w:sz w:val="24"/>
                <w:szCs w:val="24"/>
              </w:rPr>
              <w:t>看版外顯</w:t>
            </w:r>
            <w:proofErr w:type="gramEnd"/>
            <w:r w:rsidRPr="00392043">
              <w:rPr>
                <w:rFonts w:ascii="標楷體" w:hAnsi="標楷體"/>
                <w:color w:val="000000" w:themeColor="text1"/>
                <w:sz w:val="24"/>
                <w:szCs w:val="24"/>
              </w:rPr>
              <w:t>化程度？以及透過社群、行動商務，建</w:t>
            </w:r>
            <w:proofErr w:type="gramStart"/>
            <w:r w:rsidRPr="00392043">
              <w:rPr>
                <w:rFonts w:ascii="標楷體" w:hAnsi="標楷體"/>
                <w:color w:val="000000" w:themeColor="text1"/>
                <w:sz w:val="24"/>
                <w:szCs w:val="24"/>
              </w:rPr>
              <w:t>構線上及</w:t>
            </w:r>
            <w:proofErr w:type="gramEnd"/>
            <w:r w:rsidRPr="00392043">
              <w:rPr>
                <w:rFonts w:ascii="標楷體" w:hAnsi="標楷體"/>
                <w:color w:val="000000" w:themeColor="text1"/>
                <w:sz w:val="24"/>
                <w:szCs w:val="24"/>
              </w:rPr>
              <w:t>線下銷售體驗程度或機制?</w:t>
            </w:r>
          </w:p>
        </w:tc>
      </w:tr>
      <w:tr w:rsidR="00392043" w:rsidRPr="00392043" w14:paraId="0151FF22" w14:textId="77777777" w:rsidTr="00AB37A9">
        <w:trPr>
          <w:gridAfter w:val="1"/>
          <w:wAfter w:w="6" w:type="dxa"/>
          <w:trHeight w:val="20"/>
          <w:jc w:val="center"/>
        </w:trPr>
        <w:tc>
          <w:tcPr>
            <w:tcW w:w="1167" w:type="dxa"/>
            <w:vMerge w:val="restart"/>
            <w:vAlign w:val="center"/>
          </w:tcPr>
          <w:p w14:paraId="2B14744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認知度</w:t>
            </w:r>
          </w:p>
        </w:tc>
        <w:tc>
          <w:tcPr>
            <w:tcW w:w="853" w:type="dxa"/>
            <w:vAlign w:val="center"/>
          </w:tcPr>
          <w:p w14:paraId="4ABD938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w:t>
            </w:r>
          </w:p>
        </w:tc>
        <w:tc>
          <w:tcPr>
            <w:tcW w:w="852" w:type="dxa"/>
            <w:vAlign w:val="center"/>
          </w:tcPr>
          <w:p w14:paraId="65D22DD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2</w:t>
            </w:r>
          </w:p>
        </w:tc>
        <w:tc>
          <w:tcPr>
            <w:tcW w:w="681" w:type="dxa"/>
            <w:vAlign w:val="center"/>
          </w:tcPr>
          <w:p w14:paraId="4B354BA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3</w:t>
            </w:r>
          </w:p>
        </w:tc>
        <w:tc>
          <w:tcPr>
            <w:tcW w:w="892" w:type="dxa"/>
            <w:vAlign w:val="center"/>
          </w:tcPr>
          <w:p w14:paraId="56A30DA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4</w:t>
            </w:r>
          </w:p>
        </w:tc>
        <w:tc>
          <w:tcPr>
            <w:tcW w:w="835" w:type="dxa"/>
            <w:vAlign w:val="center"/>
          </w:tcPr>
          <w:p w14:paraId="484F489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5</w:t>
            </w:r>
          </w:p>
        </w:tc>
        <w:tc>
          <w:tcPr>
            <w:tcW w:w="710" w:type="dxa"/>
            <w:vAlign w:val="center"/>
          </w:tcPr>
          <w:p w14:paraId="24A06D9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6</w:t>
            </w:r>
          </w:p>
        </w:tc>
        <w:tc>
          <w:tcPr>
            <w:tcW w:w="852" w:type="dxa"/>
            <w:vAlign w:val="center"/>
          </w:tcPr>
          <w:p w14:paraId="3998540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7</w:t>
            </w:r>
          </w:p>
        </w:tc>
        <w:tc>
          <w:tcPr>
            <w:tcW w:w="710" w:type="dxa"/>
            <w:vAlign w:val="center"/>
          </w:tcPr>
          <w:p w14:paraId="23DC702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8</w:t>
            </w:r>
          </w:p>
        </w:tc>
        <w:tc>
          <w:tcPr>
            <w:tcW w:w="852" w:type="dxa"/>
            <w:vAlign w:val="center"/>
          </w:tcPr>
          <w:p w14:paraId="5AC7595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9</w:t>
            </w:r>
          </w:p>
        </w:tc>
        <w:tc>
          <w:tcPr>
            <w:tcW w:w="853" w:type="dxa"/>
            <w:vAlign w:val="center"/>
          </w:tcPr>
          <w:p w14:paraId="2CBA476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10</w:t>
            </w:r>
          </w:p>
        </w:tc>
      </w:tr>
      <w:tr w:rsidR="00392043" w:rsidRPr="00392043" w14:paraId="12F19E22" w14:textId="77777777" w:rsidTr="00AB37A9">
        <w:trPr>
          <w:gridAfter w:val="1"/>
          <w:wAfter w:w="6" w:type="dxa"/>
          <w:trHeight w:val="20"/>
          <w:jc w:val="center"/>
        </w:trPr>
        <w:tc>
          <w:tcPr>
            <w:tcW w:w="1167" w:type="dxa"/>
            <w:vMerge/>
            <w:vAlign w:val="center"/>
          </w:tcPr>
          <w:p w14:paraId="41B55E1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3" w:type="dxa"/>
            <w:vAlign w:val="center"/>
          </w:tcPr>
          <w:p w14:paraId="65E8898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24F0E32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681" w:type="dxa"/>
            <w:vAlign w:val="center"/>
          </w:tcPr>
          <w:p w14:paraId="4847F4B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92" w:type="dxa"/>
            <w:vAlign w:val="center"/>
          </w:tcPr>
          <w:p w14:paraId="0B84C3C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35" w:type="dxa"/>
            <w:vAlign w:val="center"/>
          </w:tcPr>
          <w:p w14:paraId="7F56E62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43C86FF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7B7C0BB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60D9E25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21CCF77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3" w:type="dxa"/>
            <w:vAlign w:val="center"/>
          </w:tcPr>
          <w:p w14:paraId="4F3DDA6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r>
      <w:tr w:rsidR="00392043" w:rsidRPr="00392043" w14:paraId="0285C917" w14:textId="77777777" w:rsidTr="00AB37A9">
        <w:trPr>
          <w:gridAfter w:val="1"/>
          <w:wAfter w:w="6" w:type="dxa"/>
          <w:trHeight w:val="20"/>
          <w:jc w:val="center"/>
        </w:trPr>
        <w:tc>
          <w:tcPr>
            <w:tcW w:w="1167" w:type="dxa"/>
            <w:vMerge w:val="restart"/>
            <w:vAlign w:val="center"/>
          </w:tcPr>
          <w:p w14:paraId="5A4C2E9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實踐度</w:t>
            </w:r>
          </w:p>
        </w:tc>
        <w:tc>
          <w:tcPr>
            <w:tcW w:w="853" w:type="dxa"/>
            <w:vAlign w:val="center"/>
          </w:tcPr>
          <w:p w14:paraId="37A4C94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w:t>
            </w:r>
          </w:p>
        </w:tc>
        <w:tc>
          <w:tcPr>
            <w:tcW w:w="852" w:type="dxa"/>
            <w:vAlign w:val="center"/>
          </w:tcPr>
          <w:p w14:paraId="47C9670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2</w:t>
            </w:r>
          </w:p>
        </w:tc>
        <w:tc>
          <w:tcPr>
            <w:tcW w:w="681" w:type="dxa"/>
            <w:vAlign w:val="center"/>
          </w:tcPr>
          <w:p w14:paraId="14825C0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3</w:t>
            </w:r>
          </w:p>
        </w:tc>
        <w:tc>
          <w:tcPr>
            <w:tcW w:w="892" w:type="dxa"/>
            <w:vAlign w:val="center"/>
          </w:tcPr>
          <w:p w14:paraId="68111BE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4</w:t>
            </w:r>
          </w:p>
        </w:tc>
        <w:tc>
          <w:tcPr>
            <w:tcW w:w="835" w:type="dxa"/>
            <w:vAlign w:val="center"/>
          </w:tcPr>
          <w:p w14:paraId="7368894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5</w:t>
            </w:r>
          </w:p>
        </w:tc>
        <w:tc>
          <w:tcPr>
            <w:tcW w:w="710" w:type="dxa"/>
            <w:vAlign w:val="center"/>
          </w:tcPr>
          <w:p w14:paraId="0C67DF4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6</w:t>
            </w:r>
          </w:p>
        </w:tc>
        <w:tc>
          <w:tcPr>
            <w:tcW w:w="852" w:type="dxa"/>
            <w:vAlign w:val="center"/>
          </w:tcPr>
          <w:p w14:paraId="07EEA44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7</w:t>
            </w:r>
          </w:p>
        </w:tc>
        <w:tc>
          <w:tcPr>
            <w:tcW w:w="710" w:type="dxa"/>
            <w:vAlign w:val="center"/>
          </w:tcPr>
          <w:p w14:paraId="6920212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8</w:t>
            </w:r>
          </w:p>
        </w:tc>
        <w:tc>
          <w:tcPr>
            <w:tcW w:w="852" w:type="dxa"/>
            <w:vAlign w:val="center"/>
          </w:tcPr>
          <w:p w14:paraId="10A6048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9</w:t>
            </w:r>
          </w:p>
        </w:tc>
        <w:tc>
          <w:tcPr>
            <w:tcW w:w="853" w:type="dxa"/>
            <w:vAlign w:val="center"/>
          </w:tcPr>
          <w:p w14:paraId="4C08A3E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10</w:t>
            </w:r>
          </w:p>
        </w:tc>
      </w:tr>
      <w:tr w:rsidR="00392043" w:rsidRPr="00392043" w14:paraId="0ECD760A" w14:textId="77777777" w:rsidTr="00AB37A9">
        <w:trPr>
          <w:gridAfter w:val="1"/>
          <w:wAfter w:w="6" w:type="dxa"/>
          <w:trHeight w:val="20"/>
          <w:jc w:val="center"/>
        </w:trPr>
        <w:tc>
          <w:tcPr>
            <w:tcW w:w="1167" w:type="dxa"/>
            <w:vMerge/>
          </w:tcPr>
          <w:p w14:paraId="618032D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3" w:type="dxa"/>
            <w:vAlign w:val="center"/>
          </w:tcPr>
          <w:p w14:paraId="0E2B913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386EC86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681" w:type="dxa"/>
            <w:vAlign w:val="center"/>
          </w:tcPr>
          <w:p w14:paraId="0D0B77C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92" w:type="dxa"/>
            <w:vAlign w:val="center"/>
          </w:tcPr>
          <w:p w14:paraId="0BFDFA8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35" w:type="dxa"/>
            <w:vAlign w:val="center"/>
          </w:tcPr>
          <w:p w14:paraId="29802D7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355BDDD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205AEEE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10" w:type="dxa"/>
            <w:vAlign w:val="center"/>
          </w:tcPr>
          <w:p w14:paraId="5B8CE82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2" w:type="dxa"/>
            <w:vAlign w:val="center"/>
          </w:tcPr>
          <w:p w14:paraId="47B38CF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53" w:type="dxa"/>
            <w:vAlign w:val="center"/>
          </w:tcPr>
          <w:p w14:paraId="4E32D2C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r>
    </w:tbl>
    <w:p w14:paraId="7B360B43" w14:textId="77777777" w:rsidR="00AB37A9" w:rsidRPr="00392043" w:rsidRDefault="00AB37A9" w:rsidP="00AB37A9">
      <w:pPr>
        <w:widowControl/>
        <w:spacing w:before="0" w:after="0"/>
        <w:ind w:firstLineChars="0" w:firstLine="0"/>
        <w:contextualSpacing w:val="0"/>
        <w:rPr>
          <w:bCs/>
          <w:color w:val="000000" w:themeColor="text1"/>
          <w:sz w:val="24"/>
          <w:szCs w:val="24"/>
        </w:rPr>
      </w:pPr>
      <w:r w:rsidRPr="00392043">
        <w:rPr>
          <w:bCs/>
          <w:color w:val="000000" w:themeColor="text1"/>
          <w:sz w:val="24"/>
          <w:szCs w:val="24"/>
        </w:rPr>
        <w:br w:type="page"/>
      </w:r>
    </w:p>
    <w:p w14:paraId="635AFAEE" w14:textId="77777777" w:rsidR="00AB37A9" w:rsidRPr="00392043" w:rsidRDefault="00AB37A9">
      <w:pPr>
        <w:numPr>
          <w:ilvl w:val="0"/>
          <w:numId w:val="54"/>
        </w:numPr>
        <w:spacing w:before="0" w:after="0"/>
        <w:ind w:firstLineChars="0"/>
        <w:contextualSpacing w:val="0"/>
        <w:rPr>
          <w:color w:val="000000" w:themeColor="text1"/>
          <w:sz w:val="24"/>
          <w:szCs w:val="24"/>
        </w:rPr>
      </w:pPr>
      <w:r w:rsidRPr="00392043">
        <w:rPr>
          <w:color w:val="000000" w:themeColor="text1"/>
          <w:sz w:val="24"/>
          <w:szCs w:val="24"/>
        </w:rPr>
        <w:lastRenderedPageBreak/>
        <w:t>創新</w:t>
      </w:r>
      <w:proofErr w:type="gramStart"/>
      <w:r w:rsidRPr="00392043">
        <w:rPr>
          <w:color w:val="000000" w:themeColor="text1"/>
          <w:sz w:val="24"/>
          <w:szCs w:val="24"/>
        </w:rPr>
        <w:t>價值力構面</w:t>
      </w:r>
      <w:proofErr w:type="gramEnd"/>
      <w:r w:rsidRPr="00392043">
        <w:rPr>
          <w:color w:val="000000" w:themeColor="text1"/>
          <w:sz w:val="24"/>
          <w:szCs w:val="24"/>
        </w:rPr>
        <w:t>評量：</w:t>
      </w:r>
      <w:r w:rsidRPr="00392043">
        <w:rPr>
          <w:rFonts w:hint="eastAsia"/>
          <w:color w:val="000000" w:themeColor="text1"/>
          <w:sz w:val="24"/>
          <w:szCs w:val="24"/>
        </w:rPr>
        <w:t>公司應具備創新藍圖、創新流程、創新管理，與創新文化等思維與能力，以顧客導向、資訊共享、價值共創及生態系統之要素，建立組織之創新價值力。以下分別就「創新藍圖」、「創新流程」、「創新管理」、「創新文化」</w:t>
      </w:r>
      <w:proofErr w:type="gramStart"/>
      <w:r w:rsidRPr="00392043">
        <w:rPr>
          <w:rFonts w:hint="eastAsia"/>
          <w:color w:val="000000" w:themeColor="text1"/>
          <w:sz w:val="24"/>
          <w:szCs w:val="24"/>
        </w:rPr>
        <w:t>題項展開</w:t>
      </w:r>
      <w:proofErr w:type="gramEnd"/>
      <w:r w:rsidRPr="00392043">
        <w:rPr>
          <w:rFonts w:hint="eastAsia"/>
          <w:color w:val="000000" w:themeColor="text1"/>
          <w:sz w:val="24"/>
          <w:szCs w:val="24"/>
        </w:rPr>
        <w:t>評量</w:t>
      </w:r>
      <w:r w:rsidRPr="00392043">
        <w:rPr>
          <w:color w:val="000000" w:themeColor="text1"/>
          <w:sz w:val="24"/>
          <w:szCs w:val="24"/>
        </w:rPr>
        <w:t>。</w:t>
      </w:r>
    </w:p>
    <w:tbl>
      <w:tblPr>
        <w:tblStyle w:val="aff2"/>
        <w:tblW w:w="94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66"/>
        <w:gridCol w:w="833"/>
        <w:gridCol w:w="702"/>
        <w:gridCol w:w="864"/>
        <w:gridCol w:w="721"/>
        <w:gridCol w:w="721"/>
        <w:gridCol w:w="721"/>
        <w:gridCol w:w="864"/>
        <w:gridCol w:w="721"/>
        <w:gridCol w:w="721"/>
        <w:gridCol w:w="869"/>
      </w:tblGrid>
      <w:tr w:rsidR="00392043" w:rsidRPr="00392043" w14:paraId="44D8EBC7" w14:textId="77777777" w:rsidTr="00AB37A9">
        <w:trPr>
          <w:trHeight w:val="20"/>
          <w:jc w:val="center"/>
        </w:trPr>
        <w:tc>
          <w:tcPr>
            <w:tcW w:w="9403" w:type="dxa"/>
            <w:gridSpan w:val="11"/>
            <w:shd w:val="clear" w:color="auto" w:fill="DAEEF3" w:themeFill="accent5" w:themeFillTint="33"/>
            <w:vAlign w:val="center"/>
          </w:tcPr>
          <w:p w14:paraId="34596463" w14:textId="77777777" w:rsidR="00AB37A9" w:rsidRPr="00392043" w:rsidRDefault="00AB37A9" w:rsidP="00AB37A9">
            <w:pPr>
              <w:spacing w:before="0" w:after="0"/>
              <w:ind w:firstLineChars="0" w:firstLine="0"/>
              <w:contextualSpacing w:val="0"/>
              <w:rPr>
                <w:rFonts w:ascii="標楷體" w:hAnsi="標楷體"/>
                <w:b/>
                <w:color w:val="000000" w:themeColor="text1"/>
                <w:sz w:val="24"/>
                <w:szCs w:val="24"/>
              </w:rPr>
            </w:pPr>
            <w:r w:rsidRPr="00392043">
              <w:rPr>
                <w:rFonts w:ascii="標楷體" w:hAnsi="標楷體" w:hint="eastAsia"/>
                <w:b/>
                <w:color w:val="000000" w:themeColor="text1"/>
                <w:sz w:val="24"/>
                <w:szCs w:val="24"/>
              </w:rPr>
              <w:t>1.</w:t>
            </w:r>
            <w:r w:rsidRPr="00392043">
              <w:rPr>
                <w:rFonts w:ascii="標楷體" w:hAnsi="標楷體"/>
                <w:b/>
                <w:color w:val="000000" w:themeColor="text1"/>
                <w:sz w:val="24"/>
                <w:szCs w:val="24"/>
              </w:rPr>
              <w:t>創新藍圖</w:t>
            </w:r>
          </w:p>
          <w:p w14:paraId="646D0154" w14:textId="77777777" w:rsidR="00AB37A9" w:rsidRPr="00392043" w:rsidRDefault="00AB37A9" w:rsidP="00AB37A9">
            <w:pPr>
              <w:spacing w:before="0" w:after="0"/>
              <w:ind w:firstLineChars="0" w:firstLine="0"/>
              <w:contextualSpacing w:val="0"/>
              <w:rPr>
                <w:rFonts w:ascii="標楷體" w:hAnsi="標楷體"/>
                <w:color w:val="000000" w:themeColor="text1"/>
                <w:sz w:val="24"/>
                <w:szCs w:val="24"/>
              </w:rPr>
            </w:pPr>
            <w:proofErr w:type="gramStart"/>
            <w:r w:rsidRPr="00392043">
              <w:rPr>
                <w:rFonts w:ascii="標楷體" w:hAnsi="標楷體"/>
                <w:color w:val="000000" w:themeColor="text1"/>
                <w:sz w:val="24"/>
                <w:szCs w:val="24"/>
              </w:rPr>
              <w:t>請問貴司是否</w:t>
            </w:r>
            <w:proofErr w:type="gramEnd"/>
            <w:r w:rsidRPr="00392043">
              <w:rPr>
                <w:rFonts w:ascii="標楷體" w:hAnsi="標楷體"/>
                <w:color w:val="000000" w:themeColor="text1"/>
                <w:sz w:val="24"/>
                <w:szCs w:val="24"/>
              </w:rPr>
              <w:t>進行創新策略之擬定？其落實程度為何？</w:t>
            </w:r>
          </w:p>
        </w:tc>
      </w:tr>
      <w:tr w:rsidR="00392043" w:rsidRPr="00392043" w14:paraId="612DB90B" w14:textId="77777777" w:rsidTr="00AB37A9">
        <w:trPr>
          <w:trHeight w:val="20"/>
          <w:jc w:val="center"/>
        </w:trPr>
        <w:tc>
          <w:tcPr>
            <w:tcW w:w="1666" w:type="dxa"/>
            <w:vMerge w:val="restart"/>
            <w:vAlign w:val="center"/>
          </w:tcPr>
          <w:p w14:paraId="50D9F93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認知度</w:t>
            </w:r>
          </w:p>
        </w:tc>
        <w:tc>
          <w:tcPr>
            <w:tcW w:w="833" w:type="dxa"/>
            <w:vAlign w:val="center"/>
          </w:tcPr>
          <w:p w14:paraId="553AE7E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w:t>
            </w:r>
          </w:p>
        </w:tc>
        <w:tc>
          <w:tcPr>
            <w:tcW w:w="702" w:type="dxa"/>
            <w:vAlign w:val="center"/>
          </w:tcPr>
          <w:p w14:paraId="4FE088B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2</w:t>
            </w:r>
          </w:p>
        </w:tc>
        <w:tc>
          <w:tcPr>
            <w:tcW w:w="864" w:type="dxa"/>
            <w:vAlign w:val="center"/>
          </w:tcPr>
          <w:p w14:paraId="73E922C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3</w:t>
            </w:r>
          </w:p>
        </w:tc>
        <w:tc>
          <w:tcPr>
            <w:tcW w:w="721" w:type="dxa"/>
            <w:vAlign w:val="center"/>
          </w:tcPr>
          <w:p w14:paraId="51E9024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4</w:t>
            </w:r>
          </w:p>
        </w:tc>
        <w:tc>
          <w:tcPr>
            <w:tcW w:w="721" w:type="dxa"/>
            <w:vAlign w:val="center"/>
          </w:tcPr>
          <w:p w14:paraId="7308C4D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5</w:t>
            </w:r>
          </w:p>
        </w:tc>
        <w:tc>
          <w:tcPr>
            <w:tcW w:w="721" w:type="dxa"/>
            <w:vAlign w:val="center"/>
          </w:tcPr>
          <w:p w14:paraId="327459A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6</w:t>
            </w:r>
          </w:p>
        </w:tc>
        <w:tc>
          <w:tcPr>
            <w:tcW w:w="864" w:type="dxa"/>
            <w:vAlign w:val="center"/>
          </w:tcPr>
          <w:p w14:paraId="34A024B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7</w:t>
            </w:r>
          </w:p>
        </w:tc>
        <w:tc>
          <w:tcPr>
            <w:tcW w:w="721" w:type="dxa"/>
            <w:vAlign w:val="center"/>
          </w:tcPr>
          <w:p w14:paraId="7EADAAD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8</w:t>
            </w:r>
          </w:p>
        </w:tc>
        <w:tc>
          <w:tcPr>
            <w:tcW w:w="721" w:type="dxa"/>
            <w:vAlign w:val="center"/>
          </w:tcPr>
          <w:p w14:paraId="6780E26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9</w:t>
            </w:r>
          </w:p>
        </w:tc>
        <w:tc>
          <w:tcPr>
            <w:tcW w:w="864" w:type="dxa"/>
            <w:vAlign w:val="center"/>
          </w:tcPr>
          <w:p w14:paraId="567BA9C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10</w:t>
            </w:r>
          </w:p>
        </w:tc>
      </w:tr>
      <w:tr w:rsidR="00392043" w:rsidRPr="00392043" w14:paraId="60539A6A" w14:textId="77777777" w:rsidTr="00AB37A9">
        <w:trPr>
          <w:trHeight w:val="20"/>
          <w:jc w:val="center"/>
        </w:trPr>
        <w:tc>
          <w:tcPr>
            <w:tcW w:w="1666" w:type="dxa"/>
            <w:vMerge/>
            <w:vAlign w:val="center"/>
          </w:tcPr>
          <w:p w14:paraId="3220D53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33" w:type="dxa"/>
            <w:vAlign w:val="center"/>
          </w:tcPr>
          <w:p w14:paraId="30A00F8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02" w:type="dxa"/>
            <w:vAlign w:val="center"/>
          </w:tcPr>
          <w:p w14:paraId="078137A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03414B6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7AF57AD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36756EB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5224EAF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6D5633E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1F123E0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19E13D1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70F0C8C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r>
      <w:tr w:rsidR="00392043" w:rsidRPr="00392043" w14:paraId="7A36C6A2" w14:textId="77777777" w:rsidTr="00AB37A9">
        <w:trPr>
          <w:trHeight w:val="20"/>
          <w:jc w:val="center"/>
        </w:trPr>
        <w:tc>
          <w:tcPr>
            <w:tcW w:w="1666" w:type="dxa"/>
            <w:vMerge w:val="restart"/>
            <w:vAlign w:val="center"/>
          </w:tcPr>
          <w:p w14:paraId="0257B4C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實踐度</w:t>
            </w:r>
          </w:p>
        </w:tc>
        <w:tc>
          <w:tcPr>
            <w:tcW w:w="833" w:type="dxa"/>
            <w:vAlign w:val="center"/>
          </w:tcPr>
          <w:p w14:paraId="79BF92E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w:t>
            </w:r>
          </w:p>
        </w:tc>
        <w:tc>
          <w:tcPr>
            <w:tcW w:w="702" w:type="dxa"/>
            <w:vAlign w:val="center"/>
          </w:tcPr>
          <w:p w14:paraId="4572B85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2</w:t>
            </w:r>
          </w:p>
        </w:tc>
        <w:tc>
          <w:tcPr>
            <w:tcW w:w="864" w:type="dxa"/>
            <w:vAlign w:val="center"/>
          </w:tcPr>
          <w:p w14:paraId="5D1733C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3</w:t>
            </w:r>
          </w:p>
        </w:tc>
        <w:tc>
          <w:tcPr>
            <w:tcW w:w="721" w:type="dxa"/>
            <w:vAlign w:val="center"/>
          </w:tcPr>
          <w:p w14:paraId="5E2A466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4</w:t>
            </w:r>
          </w:p>
        </w:tc>
        <w:tc>
          <w:tcPr>
            <w:tcW w:w="721" w:type="dxa"/>
            <w:vAlign w:val="center"/>
          </w:tcPr>
          <w:p w14:paraId="16DB2FC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5</w:t>
            </w:r>
          </w:p>
        </w:tc>
        <w:tc>
          <w:tcPr>
            <w:tcW w:w="721" w:type="dxa"/>
            <w:vAlign w:val="center"/>
          </w:tcPr>
          <w:p w14:paraId="71C51A7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6</w:t>
            </w:r>
          </w:p>
        </w:tc>
        <w:tc>
          <w:tcPr>
            <w:tcW w:w="864" w:type="dxa"/>
            <w:vAlign w:val="center"/>
          </w:tcPr>
          <w:p w14:paraId="31954F6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7</w:t>
            </w:r>
          </w:p>
        </w:tc>
        <w:tc>
          <w:tcPr>
            <w:tcW w:w="721" w:type="dxa"/>
            <w:vAlign w:val="center"/>
          </w:tcPr>
          <w:p w14:paraId="4812F15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8</w:t>
            </w:r>
          </w:p>
        </w:tc>
        <w:tc>
          <w:tcPr>
            <w:tcW w:w="721" w:type="dxa"/>
            <w:vAlign w:val="center"/>
          </w:tcPr>
          <w:p w14:paraId="19C24E4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9</w:t>
            </w:r>
          </w:p>
        </w:tc>
        <w:tc>
          <w:tcPr>
            <w:tcW w:w="864" w:type="dxa"/>
            <w:vAlign w:val="center"/>
          </w:tcPr>
          <w:p w14:paraId="4E42F82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10</w:t>
            </w:r>
          </w:p>
        </w:tc>
      </w:tr>
      <w:tr w:rsidR="00392043" w:rsidRPr="00392043" w14:paraId="12BDB391" w14:textId="77777777" w:rsidTr="00AB37A9">
        <w:trPr>
          <w:trHeight w:val="20"/>
          <w:jc w:val="center"/>
        </w:trPr>
        <w:tc>
          <w:tcPr>
            <w:tcW w:w="1666" w:type="dxa"/>
            <w:vMerge/>
            <w:vAlign w:val="center"/>
          </w:tcPr>
          <w:p w14:paraId="226F263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33" w:type="dxa"/>
            <w:vAlign w:val="center"/>
          </w:tcPr>
          <w:p w14:paraId="1D1A057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02" w:type="dxa"/>
            <w:vAlign w:val="center"/>
          </w:tcPr>
          <w:p w14:paraId="0A4F846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2796969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571CFE4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0E5372D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326A3AF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3063DAE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01D2E33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12624C2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60114CD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r>
      <w:tr w:rsidR="00392043" w:rsidRPr="00392043" w14:paraId="1198308A" w14:textId="77777777" w:rsidTr="00AB37A9">
        <w:trPr>
          <w:trHeight w:val="20"/>
          <w:jc w:val="center"/>
        </w:trPr>
        <w:tc>
          <w:tcPr>
            <w:tcW w:w="9403" w:type="dxa"/>
            <w:gridSpan w:val="11"/>
            <w:shd w:val="clear" w:color="auto" w:fill="DAEEF3" w:themeFill="accent5" w:themeFillTint="33"/>
            <w:vAlign w:val="center"/>
          </w:tcPr>
          <w:p w14:paraId="129E84E4" w14:textId="77777777" w:rsidR="00AB37A9" w:rsidRPr="00392043" w:rsidRDefault="00AB37A9" w:rsidP="00AB37A9">
            <w:pPr>
              <w:spacing w:before="0" w:after="0"/>
              <w:ind w:firstLineChars="0" w:firstLine="0"/>
              <w:contextualSpacing w:val="0"/>
              <w:rPr>
                <w:rFonts w:ascii="標楷體" w:hAnsi="標楷體"/>
                <w:b/>
                <w:color w:val="000000" w:themeColor="text1"/>
                <w:sz w:val="24"/>
                <w:szCs w:val="24"/>
              </w:rPr>
            </w:pPr>
            <w:r w:rsidRPr="00392043">
              <w:rPr>
                <w:rFonts w:ascii="標楷體" w:hAnsi="標楷體" w:hint="eastAsia"/>
                <w:b/>
                <w:color w:val="000000" w:themeColor="text1"/>
                <w:sz w:val="24"/>
                <w:szCs w:val="24"/>
              </w:rPr>
              <w:t>2.</w:t>
            </w:r>
            <w:r w:rsidRPr="00392043">
              <w:rPr>
                <w:rFonts w:ascii="標楷體" w:hAnsi="標楷體"/>
                <w:b/>
                <w:color w:val="000000" w:themeColor="text1"/>
                <w:sz w:val="24"/>
                <w:szCs w:val="24"/>
              </w:rPr>
              <w:t>創新流程</w:t>
            </w:r>
          </w:p>
          <w:p w14:paraId="665CCFAE" w14:textId="77777777" w:rsidR="00AB37A9" w:rsidRPr="00392043" w:rsidRDefault="00AB37A9" w:rsidP="00AB37A9">
            <w:pPr>
              <w:spacing w:before="0" w:after="0"/>
              <w:ind w:firstLineChars="0" w:firstLine="0"/>
              <w:contextualSpacing w:val="0"/>
              <w:rPr>
                <w:rFonts w:ascii="標楷體" w:hAnsi="標楷體"/>
                <w:color w:val="000000" w:themeColor="text1"/>
                <w:sz w:val="24"/>
                <w:szCs w:val="24"/>
              </w:rPr>
            </w:pPr>
            <w:proofErr w:type="gramStart"/>
            <w:r w:rsidRPr="00392043">
              <w:rPr>
                <w:rFonts w:ascii="標楷體" w:hAnsi="標楷體"/>
                <w:color w:val="000000" w:themeColor="text1"/>
                <w:sz w:val="24"/>
                <w:szCs w:val="24"/>
              </w:rPr>
              <w:t>請問貴司是否</w:t>
            </w:r>
            <w:proofErr w:type="gramEnd"/>
            <w:r w:rsidRPr="00392043">
              <w:rPr>
                <w:rFonts w:ascii="標楷體" w:hAnsi="標楷體"/>
                <w:color w:val="000000" w:themeColor="text1"/>
                <w:sz w:val="24"/>
                <w:szCs w:val="24"/>
              </w:rPr>
              <w:t>規劃創新流程？其落實程度為何？</w:t>
            </w:r>
          </w:p>
        </w:tc>
      </w:tr>
      <w:tr w:rsidR="00392043" w:rsidRPr="00392043" w14:paraId="7E898541" w14:textId="77777777" w:rsidTr="00AB37A9">
        <w:trPr>
          <w:trHeight w:val="20"/>
          <w:jc w:val="center"/>
        </w:trPr>
        <w:tc>
          <w:tcPr>
            <w:tcW w:w="1666" w:type="dxa"/>
            <w:vMerge w:val="restart"/>
            <w:vAlign w:val="center"/>
          </w:tcPr>
          <w:p w14:paraId="168AC7F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認知度</w:t>
            </w:r>
          </w:p>
        </w:tc>
        <w:tc>
          <w:tcPr>
            <w:tcW w:w="833" w:type="dxa"/>
            <w:vAlign w:val="center"/>
          </w:tcPr>
          <w:p w14:paraId="6525500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w:t>
            </w:r>
          </w:p>
        </w:tc>
        <w:tc>
          <w:tcPr>
            <w:tcW w:w="702" w:type="dxa"/>
            <w:vAlign w:val="center"/>
          </w:tcPr>
          <w:p w14:paraId="637BF07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2</w:t>
            </w:r>
          </w:p>
        </w:tc>
        <w:tc>
          <w:tcPr>
            <w:tcW w:w="864" w:type="dxa"/>
            <w:vAlign w:val="center"/>
          </w:tcPr>
          <w:p w14:paraId="24C4C97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3</w:t>
            </w:r>
          </w:p>
        </w:tc>
        <w:tc>
          <w:tcPr>
            <w:tcW w:w="721" w:type="dxa"/>
            <w:vAlign w:val="center"/>
          </w:tcPr>
          <w:p w14:paraId="2C72AC7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4</w:t>
            </w:r>
          </w:p>
        </w:tc>
        <w:tc>
          <w:tcPr>
            <w:tcW w:w="721" w:type="dxa"/>
            <w:vAlign w:val="center"/>
          </w:tcPr>
          <w:p w14:paraId="464EDB7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5</w:t>
            </w:r>
          </w:p>
        </w:tc>
        <w:tc>
          <w:tcPr>
            <w:tcW w:w="721" w:type="dxa"/>
            <w:vAlign w:val="center"/>
          </w:tcPr>
          <w:p w14:paraId="5A476C8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6</w:t>
            </w:r>
          </w:p>
        </w:tc>
        <w:tc>
          <w:tcPr>
            <w:tcW w:w="864" w:type="dxa"/>
            <w:vAlign w:val="center"/>
          </w:tcPr>
          <w:p w14:paraId="011C602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7</w:t>
            </w:r>
          </w:p>
        </w:tc>
        <w:tc>
          <w:tcPr>
            <w:tcW w:w="721" w:type="dxa"/>
            <w:vAlign w:val="center"/>
          </w:tcPr>
          <w:p w14:paraId="38A06B9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8</w:t>
            </w:r>
          </w:p>
        </w:tc>
        <w:tc>
          <w:tcPr>
            <w:tcW w:w="721" w:type="dxa"/>
            <w:vAlign w:val="center"/>
          </w:tcPr>
          <w:p w14:paraId="7D4D448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9</w:t>
            </w:r>
          </w:p>
        </w:tc>
        <w:tc>
          <w:tcPr>
            <w:tcW w:w="864" w:type="dxa"/>
            <w:vAlign w:val="center"/>
          </w:tcPr>
          <w:p w14:paraId="184A897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10</w:t>
            </w:r>
          </w:p>
        </w:tc>
      </w:tr>
      <w:tr w:rsidR="00392043" w:rsidRPr="00392043" w14:paraId="4B747CCF" w14:textId="77777777" w:rsidTr="00AB37A9">
        <w:trPr>
          <w:trHeight w:val="20"/>
          <w:jc w:val="center"/>
        </w:trPr>
        <w:tc>
          <w:tcPr>
            <w:tcW w:w="1666" w:type="dxa"/>
            <w:vMerge/>
            <w:vAlign w:val="center"/>
          </w:tcPr>
          <w:p w14:paraId="7CCA10A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33" w:type="dxa"/>
            <w:vAlign w:val="center"/>
          </w:tcPr>
          <w:p w14:paraId="6EEF165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02" w:type="dxa"/>
            <w:vAlign w:val="center"/>
          </w:tcPr>
          <w:p w14:paraId="6539D35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766C82B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3BDED05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6DEA6B6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5526F5D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52B1B4D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0673420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0EB8903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59812BA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r>
      <w:tr w:rsidR="00392043" w:rsidRPr="00392043" w14:paraId="4EA1FD86" w14:textId="77777777" w:rsidTr="00AB37A9">
        <w:trPr>
          <w:trHeight w:val="20"/>
          <w:jc w:val="center"/>
        </w:trPr>
        <w:tc>
          <w:tcPr>
            <w:tcW w:w="1666" w:type="dxa"/>
            <w:vMerge w:val="restart"/>
            <w:vAlign w:val="center"/>
          </w:tcPr>
          <w:p w14:paraId="4EE4F48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實踐度</w:t>
            </w:r>
          </w:p>
        </w:tc>
        <w:tc>
          <w:tcPr>
            <w:tcW w:w="833" w:type="dxa"/>
            <w:vAlign w:val="center"/>
          </w:tcPr>
          <w:p w14:paraId="4086BFE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w:t>
            </w:r>
          </w:p>
        </w:tc>
        <w:tc>
          <w:tcPr>
            <w:tcW w:w="702" w:type="dxa"/>
            <w:vAlign w:val="center"/>
          </w:tcPr>
          <w:p w14:paraId="0C7C01D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2</w:t>
            </w:r>
          </w:p>
        </w:tc>
        <w:tc>
          <w:tcPr>
            <w:tcW w:w="864" w:type="dxa"/>
            <w:vAlign w:val="center"/>
          </w:tcPr>
          <w:p w14:paraId="0C5F6C8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3</w:t>
            </w:r>
          </w:p>
        </w:tc>
        <w:tc>
          <w:tcPr>
            <w:tcW w:w="721" w:type="dxa"/>
            <w:vAlign w:val="center"/>
          </w:tcPr>
          <w:p w14:paraId="43D40FB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4</w:t>
            </w:r>
          </w:p>
        </w:tc>
        <w:tc>
          <w:tcPr>
            <w:tcW w:w="721" w:type="dxa"/>
            <w:vAlign w:val="center"/>
          </w:tcPr>
          <w:p w14:paraId="396C166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5</w:t>
            </w:r>
          </w:p>
        </w:tc>
        <w:tc>
          <w:tcPr>
            <w:tcW w:w="721" w:type="dxa"/>
            <w:vAlign w:val="center"/>
          </w:tcPr>
          <w:p w14:paraId="02A36FD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6</w:t>
            </w:r>
          </w:p>
        </w:tc>
        <w:tc>
          <w:tcPr>
            <w:tcW w:w="864" w:type="dxa"/>
            <w:vAlign w:val="center"/>
          </w:tcPr>
          <w:p w14:paraId="5306547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7</w:t>
            </w:r>
          </w:p>
        </w:tc>
        <w:tc>
          <w:tcPr>
            <w:tcW w:w="721" w:type="dxa"/>
            <w:vAlign w:val="center"/>
          </w:tcPr>
          <w:p w14:paraId="34E3060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8</w:t>
            </w:r>
          </w:p>
        </w:tc>
        <w:tc>
          <w:tcPr>
            <w:tcW w:w="721" w:type="dxa"/>
            <w:vAlign w:val="center"/>
          </w:tcPr>
          <w:p w14:paraId="046B8FF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9</w:t>
            </w:r>
          </w:p>
        </w:tc>
        <w:tc>
          <w:tcPr>
            <w:tcW w:w="864" w:type="dxa"/>
            <w:vAlign w:val="center"/>
          </w:tcPr>
          <w:p w14:paraId="2D7DD00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10</w:t>
            </w:r>
          </w:p>
        </w:tc>
      </w:tr>
      <w:tr w:rsidR="00392043" w:rsidRPr="00392043" w14:paraId="0FEBC429" w14:textId="77777777" w:rsidTr="00AB37A9">
        <w:trPr>
          <w:trHeight w:val="20"/>
          <w:jc w:val="center"/>
        </w:trPr>
        <w:tc>
          <w:tcPr>
            <w:tcW w:w="1666" w:type="dxa"/>
            <w:vMerge/>
            <w:vAlign w:val="center"/>
          </w:tcPr>
          <w:p w14:paraId="3787CFE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33" w:type="dxa"/>
            <w:vAlign w:val="center"/>
          </w:tcPr>
          <w:p w14:paraId="703EA82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02" w:type="dxa"/>
            <w:vAlign w:val="center"/>
          </w:tcPr>
          <w:p w14:paraId="2EC6C47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1A6B649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24FED58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5F51E89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6453E4A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0178D78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13F13A9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2861D04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4B80312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r>
      <w:tr w:rsidR="00392043" w:rsidRPr="00392043" w14:paraId="7EDE037C" w14:textId="77777777" w:rsidTr="00AB37A9">
        <w:trPr>
          <w:trHeight w:val="20"/>
          <w:jc w:val="center"/>
        </w:trPr>
        <w:tc>
          <w:tcPr>
            <w:tcW w:w="9403" w:type="dxa"/>
            <w:gridSpan w:val="11"/>
            <w:shd w:val="clear" w:color="auto" w:fill="DAEEF3" w:themeFill="accent5" w:themeFillTint="33"/>
            <w:vAlign w:val="center"/>
          </w:tcPr>
          <w:p w14:paraId="62D12039" w14:textId="77777777" w:rsidR="00AB37A9" w:rsidRPr="00392043" w:rsidRDefault="00AB37A9" w:rsidP="00AB37A9">
            <w:pPr>
              <w:shd w:val="clear" w:color="auto" w:fill="DAEEF3" w:themeFill="accent5" w:themeFillTint="33"/>
              <w:spacing w:before="0" w:after="0"/>
              <w:ind w:firstLineChars="0" w:firstLine="0"/>
              <w:contextualSpacing w:val="0"/>
              <w:rPr>
                <w:rFonts w:ascii="標楷體" w:hAnsi="標楷體"/>
                <w:b/>
                <w:color w:val="000000" w:themeColor="text1"/>
                <w:sz w:val="24"/>
                <w:szCs w:val="24"/>
              </w:rPr>
            </w:pPr>
            <w:r w:rsidRPr="00392043">
              <w:rPr>
                <w:rFonts w:ascii="標楷體" w:hAnsi="標楷體" w:hint="eastAsia"/>
                <w:b/>
                <w:color w:val="000000" w:themeColor="text1"/>
                <w:sz w:val="24"/>
                <w:szCs w:val="24"/>
              </w:rPr>
              <w:t>3.</w:t>
            </w:r>
            <w:r w:rsidRPr="00392043">
              <w:rPr>
                <w:rFonts w:ascii="標楷體" w:hAnsi="標楷體"/>
                <w:b/>
                <w:color w:val="000000" w:themeColor="text1"/>
                <w:sz w:val="24"/>
                <w:szCs w:val="24"/>
              </w:rPr>
              <w:t>創新管理</w:t>
            </w:r>
          </w:p>
          <w:p w14:paraId="0BCE27EA" w14:textId="77777777" w:rsidR="00AB37A9" w:rsidRPr="00392043" w:rsidRDefault="00AB37A9" w:rsidP="00AB37A9">
            <w:pPr>
              <w:spacing w:before="0" w:after="0"/>
              <w:ind w:firstLineChars="0" w:firstLine="0"/>
              <w:contextualSpacing w:val="0"/>
              <w:rPr>
                <w:rFonts w:ascii="標楷體" w:hAnsi="標楷體"/>
                <w:color w:val="000000" w:themeColor="text1"/>
                <w:sz w:val="24"/>
                <w:szCs w:val="24"/>
              </w:rPr>
            </w:pPr>
            <w:proofErr w:type="gramStart"/>
            <w:r w:rsidRPr="00392043">
              <w:rPr>
                <w:rFonts w:ascii="標楷體" w:hAnsi="標楷體"/>
                <w:color w:val="000000" w:themeColor="text1"/>
                <w:sz w:val="24"/>
                <w:szCs w:val="24"/>
              </w:rPr>
              <w:t>請問貴司是否</w:t>
            </w:r>
            <w:proofErr w:type="gramEnd"/>
            <w:r w:rsidRPr="00392043">
              <w:rPr>
                <w:rFonts w:ascii="標楷體" w:hAnsi="標楷體"/>
                <w:color w:val="000000" w:themeColor="text1"/>
                <w:sz w:val="24"/>
                <w:szCs w:val="24"/>
              </w:rPr>
              <w:t>規劃創新管理規範，其落實程度為何？</w:t>
            </w:r>
          </w:p>
        </w:tc>
      </w:tr>
      <w:tr w:rsidR="00392043" w:rsidRPr="00392043" w14:paraId="0644E02E" w14:textId="77777777" w:rsidTr="00AB37A9">
        <w:trPr>
          <w:trHeight w:val="20"/>
          <w:jc w:val="center"/>
        </w:trPr>
        <w:tc>
          <w:tcPr>
            <w:tcW w:w="1666" w:type="dxa"/>
            <w:vMerge w:val="restart"/>
            <w:vAlign w:val="center"/>
          </w:tcPr>
          <w:p w14:paraId="2638B73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認知度</w:t>
            </w:r>
          </w:p>
        </w:tc>
        <w:tc>
          <w:tcPr>
            <w:tcW w:w="833" w:type="dxa"/>
            <w:vAlign w:val="center"/>
          </w:tcPr>
          <w:p w14:paraId="68D8921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w:t>
            </w:r>
          </w:p>
        </w:tc>
        <w:tc>
          <w:tcPr>
            <w:tcW w:w="702" w:type="dxa"/>
            <w:vAlign w:val="center"/>
          </w:tcPr>
          <w:p w14:paraId="576A4F0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2</w:t>
            </w:r>
          </w:p>
        </w:tc>
        <w:tc>
          <w:tcPr>
            <w:tcW w:w="864" w:type="dxa"/>
            <w:vAlign w:val="center"/>
          </w:tcPr>
          <w:p w14:paraId="2466C05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3</w:t>
            </w:r>
          </w:p>
        </w:tc>
        <w:tc>
          <w:tcPr>
            <w:tcW w:w="721" w:type="dxa"/>
            <w:vAlign w:val="center"/>
          </w:tcPr>
          <w:p w14:paraId="14EDD30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4</w:t>
            </w:r>
          </w:p>
        </w:tc>
        <w:tc>
          <w:tcPr>
            <w:tcW w:w="721" w:type="dxa"/>
            <w:vAlign w:val="center"/>
          </w:tcPr>
          <w:p w14:paraId="02C56BF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5</w:t>
            </w:r>
          </w:p>
        </w:tc>
        <w:tc>
          <w:tcPr>
            <w:tcW w:w="721" w:type="dxa"/>
            <w:vAlign w:val="center"/>
          </w:tcPr>
          <w:p w14:paraId="6ACBB3F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6</w:t>
            </w:r>
          </w:p>
        </w:tc>
        <w:tc>
          <w:tcPr>
            <w:tcW w:w="864" w:type="dxa"/>
            <w:vAlign w:val="center"/>
          </w:tcPr>
          <w:p w14:paraId="23C36D9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7</w:t>
            </w:r>
          </w:p>
        </w:tc>
        <w:tc>
          <w:tcPr>
            <w:tcW w:w="721" w:type="dxa"/>
            <w:vAlign w:val="center"/>
          </w:tcPr>
          <w:p w14:paraId="1B4FEB1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8</w:t>
            </w:r>
          </w:p>
        </w:tc>
        <w:tc>
          <w:tcPr>
            <w:tcW w:w="721" w:type="dxa"/>
            <w:vAlign w:val="center"/>
          </w:tcPr>
          <w:p w14:paraId="63FA6B6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9</w:t>
            </w:r>
          </w:p>
        </w:tc>
        <w:tc>
          <w:tcPr>
            <w:tcW w:w="864" w:type="dxa"/>
            <w:vAlign w:val="center"/>
          </w:tcPr>
          <w:p w14:paraId="18F83CE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10</w:t>
            </w:r>
          </w:p>
        </w:tc>
      </w:tr>
      <w:tr w:rsidR="00392043" w:rsidRPr="00392043" w14:paraId="02FDA71D" w14:textId="77777777" w:rsidTr="00AB37A9">
        <w:trPr>
          <w:trHeight w:val="20"/>
          <w:jc w:val="center"/>
        </w:trPr>
        <w:tc>
          <w:tcPr>
            <w:tcW w:w="1666" w:type="dxa"/>
            <w:vMerge/>
            <w:vAlign w:val="center"/>
          </w:tcPr>
          <w:p w14:paraId="1B59070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33" w:type="dxa"/>
            <w:vAlign w:val="center"/>
          </w:tcPr>
          <w:p w14:paraId="416F418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02" w:type="dxa"/>
            <w:vAlign w:val="center"/>
          </w:tcPr>
          <w:p w14:paraId="6430C0E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3D659CB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7E38D0F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64B4B8E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0426E38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62F3181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22F1169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15FC2A3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05ED7DB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r>
      <w:tr w:rsidR="00392043" w:rsidRPr="00392043" w14:paraId="2C49FC2B" w14:textId="77777777" w:rsidTr="00AB37A9">
        <w:trPr>
          <w:trHeight w:val="20"/>
          <w:jc w:val="center"/>
        </w:trPr>
        <w:tc>
          <w:tcPr>
            <w:tcW w:w="1666" w:type="dxa"/>
            <w:vMerge w:val="restart"/>
            <w:vAlign w:val="center"/>
          </w:tcPr>
          <w:p w14:paraId="5800A2C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實踐度</w:t>
            </w:r>
          </w:p>
        </w:tc>
        <w:tc>
          <w:tcPr>
            <w:tcW w:w="833" w:type="dxa"/>
            <w:vAlign w:val="center"/>
          </w:tcPr>
          <w:p w14:paraId="2B71A2A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w:t>
            </w:r>
          </w:p>
        </w:tc>
        <w:tc>
          <w:tcPr>
            <w:tcW w:w="702" w:type="dxa"/>
            <w:vAlign w:val="center"/>
          </w:tcPr>
          <w:p w14:paraId="417ADDC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2</w:t>
            </w:r>
          </w:p>
        </w:tc>
        <w:tc>
          <w:tcPr>
            <w:tcW w:w="864" w:type="dxa"/>
            <w:vAlign w:val="center"/>
          </w:tcPr>
          <w:p w14:paraId="219A083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3</w:t>
            </w:r>
          </w:p>
        </w:tc>
        <w:tc>
          <w:tcPr>
            <w:tcW w:w="721" w:type="dxa"/>
            <w:vAlign w:val="center"/>
          </w:tcPr>
          <w:p w14:paraId="2D39C3F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4</w:t>
            </w:r>
          </w:p>
        </w:tc>
        <w:tc>
          <w:tcPr>
            <w:tcW w:w="721" w:type="dxa"/>
            <w:vAlign w:val="center"/>
          </w:tcPr>
          <w:p w14:paraId="1C1F344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5</w:t>
            </w:r>
          </w:p>
        </w:tc>
        <w:tc>
          <w:tcPr>
            <w:tcW w:w="721" w:type="dxa"/>
            <w:vAlign w:val="center"/>
          </w:tcPr>
          <w:p w14:paraId="7425F41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6</w:t>
            </w:r>
          </w:p>
        </w:tc>
        <w:tc>
          <w:tcPr>
            <w:tcW w:w="864" w:type="dxa"/>
            <w:vAlign w:val="center"/>
          </w:tcPr>
          <w:p w14:paraId="6F12F8B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7</w:t>
            </w:r>
          </w:p>
        </w:tc>
        <w:tc>
          <w:tcPr>
            <w:tcW w:w="721" w:type="dxa"/>
            <w:vAlign w:val="center"/>
          </w:tcPr>
          <w:p w14:paraId="45DB776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8</w:t>
            </w:r>
          </w:p>
        </w:tc>
        <w:tc>
          <w:tcPr>
            <w:tcW w:w="721" w:type="dxa"/>
            <w:vAlign w:val="center"/>
          </w:tcPr>
          <w:p w14:paraId="0F80101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9</w:t>
            </w:r>
          </w:p>
        </w:tc>
        <w:tc>
          <w:tcPr>
            <w:tcW w:w="864" w:type="dxa"/>
            <w:vAlign w:val="center"/>
          </w:tcPr>
          <w:p w14:paraId="3EF7321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10</w:t>
            </w:r>
          </w:p>
        </w:tc>
      </w:tr>
      <w:tr w:rsidR="00392043" w:rsidRPr="00392043" w14:paraId="4978E74D" w14:textId="77777777" w:rsidTr="00AB37A9">
        <w:trPr>
          <w:trHeight w:val="20"/>
          <w:jc w:val="center"/>
        </w:trPr>
        <w:tc>
          <w:tcPr>
            <w:tcW w:w="1666" w:type="dxa"/>
            <w:vMerge/>
            <w:vAlign w:val="center"/>
          </w:tcPr>
          <w:p w14:paraId="2D5BC69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33" w:type="dxa"/>
            <w:vAlign w:val="center"/>
          </w:tcPr>
          <w:p w14:paraId="34DED8A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02" w:type="dxa"/>
            <w:vAlign w:val="center"/>
          </w:tcPr>
          <w:p w14:paraId="6429C51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317C234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0262660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13F0474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03EC100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122F5F6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3E6B556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36B8DEC3"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6D46A01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r>
      <w:tr w:rsidR="00392043" w:rsidRPr="00392043" w14:paraId="6697F980" w14:textId="77777777" w:rsidTr="00AB37A9">
        <w:trPr>
          <w:trHeight w:val="20"/>
          <w:jc w:val="center"/>
        </w:trPr>
        <w:tc>
          <w:tcPr>
            <w:tcW w:w="9403" w:type="dxa"/>
            <w:gridSpan w:val="11"/>
            <w:shd w:val="clear" w:color="auto" w:fill="DAEEF3" w:themeFill="accent5" w:themeFillTint="33"/>
            <w:vAlign w:val="center"/>
          </w:tcPr>
          <w:p w14:paraId="3E4E5781" w14:textId="77777777" w:rsidR="00AB37A9" w:rsidRPr="00392043" w:rsidRDefault="00AB37A9" w:rsidP="00AB37A9">
            <w:pPr>
              <w:spacing w:before="0" w:after="0"/>
              <w:ind w:firstLineChars="0" w:firstLine="0"/>
              <w:contextualSpacing w:val="0"/>
              <w:rPr>
                <w:rFonts w:ascii="標楷體" w:hAnsi="標楷體"/>
                <w:b/>
                <w:color w:val="000000" w:themeColor="text1"/>
                <w:sz w:val="24"/>
                <w:szCs w:val="24"/>
              </w:rPr>
            </w:pPr>
            <w:r w:rsidRPr="00392043">
              <w:rPr>
                <w:rFonts w:ascii="標楷體" w:hAnsi="標楷體" w:hint="eastAsia"/>
                <w:b/>
                <w:color w:val="000000" w:themeColor="text1"/>
                <w:sz w:val="24"/>
                <w:szCs w:val="24"/>
              </w:rPr>
              <w:t>4.</w:t>
            </w:r>
            <w:r w:rsidRPr="00392043">
              <w:rPr>
                <w:rFonts w:ascii="標楷體" w:hAnsi="標楷體"/>
                <w:b/>
                <w:color w:val="000000" w:themeColor="text1"/>
                <w:sz w:val="24"/>
                <w:szCs w:val="24"/>
              </w:rPr>
              <w:t>創新文化</w:t>
            </w:r>
          </w:p>
          <w:p w14:paraId="5E7FC43B" w14:textId="77777777" w:rsidR="00AB37A9" w:rsidRPr="00392043" w:rsidRDefault="00AB37A9" w:rsidP="00AB37A9">
            <w:pPr>
              <w:spacing w:before="0" w:after="0"/>
              <w:ind w:firstLineChars="0" w:firstLine="0"/>
              <w:contextualSpacing w:val="0"/>
              <w:rPr>
                <w:rFonts w:ascii="標楷體" w:hAnsi="標楷體"/>
                <w:color w:val="000000" w:themeColor="text1"/>
                <w:sz w:val="24"/>
                <w:szCs w:val="24"/>
              </w:rPr>
            </w:pPr>
            <w:proofErr w:type="gramStart"/>
            <w:r w:rsidRPr="00392043">
              <w:rPr>
                <w:rFonts w:ascii="標楷體" w:hAnsi="標楷體"/>
                <w:color w:val="000000" w:themeColor="text1"/>
                <w:sz w:val="24"/>
                <w:szCs w:val="24"/>
              </w:rPr>
              <w:t>請問貴司是否</w:t>
            </w:r>
            <w:proofErr w:type="gramEnd"/>
            <w:r w:rsidRPr="00392043">
              <w:rPr>
                <w:rFonts w:ascii="標楷體" w:hAnsi="標楷體"/>
                <w:color w:val="000000" w:themeColor="text1"/>
                <w:sz w:val="24"/>
                <w:szCs w:val="24"/>
              </w:rPr>
              <w:t>建立創新文化養成？其落實程度為何？</w:t>
            </w:r>
          </w:p>
        </w:tc>
      </w:tr>
      <w:tr w:rsidR="00392043" w:rsidRPr="00392043" w14:paraId="180C0251" w14:textId="77777777" w:rsidTr="00AB37A9">
        <w:trPr>
          <w:trHeight w:val="20"/>
          <w:jc w:val="center"/>
        </w:trPr>
        <w:tc>
          <w:tcPr>
            <w:tcW w:w="1666" w:type="dxa"/>
            <w:vMerge w:val="restart"/>
            <w:vAlign w:val="center"/>
          </w:tcPr>
          <w:p w14:paraId="6F4B9D2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認知度</w:t>
            </w:r>
          </w:p>
        </w:tc>
        <w:tc>
          <w:tcPr>
            <w:tcW w:w="833" w:type="dxa"/>
            <w:vAlign w:val="center"/>
          </w:tcPr>
          <w:p w14:paraId="42D9ED5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w:t>
            </w:r>
          </w:p>
        </w:tc>
        <w:tc>
          <w:tcPr>
            <w:tcW w:w="702" w:type="dxa"/>
            <w:vAlign w:val="center"/>
          </w:tcPr>
          <w:p w14:paraId="3D71FCC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2</w:t>
            </w:r>
          </w:p>
        </w:tc>
        <w:tc>
          <w:tcPr>
            <w:tcW w:w="864" w:type="dxa"/>
            <w:vAlign w:val="center"/>
          </w:tcPr>
          <w:p w14:paraId="58FBAC5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3</w:t>
            </w:r>
          </w:p>
        </w:tc>
        <w:tc>
          <w:tcPr>
            <w:tcW w:w="721" w:type="dxa"/>
            <w:vAlign w:val="center"/>
          </w:tcPr>
          <w:p w14:paraId="4A0F997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4</w:t>
            </w:r>
          </w:p>
        </w:tc>
        <w:tc>
          <w:tcPr>
            <w:tcW w:w="721" w:type="dxa"/>
            <w:vAlign w:val="center"/>
          </w:tcPr>
          <w:p w14:paraId="537E45F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5</w:t>
            </w:r>
          </w:p>
        </w:tc>
        <w:tc>
          <w:tcPr>
            <w:tcW w:w="721" w:type="dxa"/>
            <w:vAlign w:val="center"/>
          </w:tcPr>
          <w:p w14:paraId="2E4FCEC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6</w:t>
            </w:r>
          </w:p>
        </w:tc>
        <w:tc>
          <w:tcPr>
            <w:tcW w:w="864" w:type="dxa"/>
            <w:vAlign w:val="center"/>
          </w:tcPr>
          <w:p w14:paraId="46BBA5C5"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7</w:t>
            </w:r>
          </w:p>
        </w:tc>
        <w:tc>
          <w:tcPr>
            <w:tcW w:w="721" w:type="dxa"/>
            <w:vAlign w:val="center"/>
          </w:tcPr>
          <w:p w14:paraId="27D3405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8</w:t>
            </w:r>
          </w:p>
        </w:tc>
        <w:tc>
          <w:tcPr>
            <w:tcW w:w="721" w:type="dxa"/>
            <w:vAlign w:val="center"/>
          </w:tcPr>
          <w:p w14:paraId="6E59532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9</w:t>
            </w:r>
          </w:p>
        </w:tc>
        <w:tc>
          <w:tcPr>
            <w:tcW w:w="864" w:type="dxa"/>
            <w:vAlign w:val="center"/>
          </w:tcPr>
          <w:p w14:paraId="73D6F1E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10</w:t>
            </w:r>
          </w:p>
        </w:tc>
      </w:tr>
      <w:tr w:rsidR="00392043" w:rsidRPr="00392043" w14:paraId="3D1C30C5" w14:textId="77777777" w:rsidTr="00AB37A9">
        <w:trPr>
          <w:trHeight w:val="20"/>
          <w:jc w:val="center"/>
        </w:trPr>
        <w:tc>
          <w:tcPr>
            <w:tcW w:w="1666" w:type="dxa"/>
            <w:vMerge/>
            <w:vAlign w:val="center"/>
          </w:tcPr>
          <w:p w14:paraId="1FC1A29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33" w:type="dxa"/>
            <w:vAlign w:val="center"/>
          </w:tcPr>
          <w:p w14:paraId="6287211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02" w:type="dxa"/>
            <w:vAlign w:val="center"/>
          </w:tcPr>
          <w:p w14:paraId="750C7B7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7AE877F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434F175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4C406CDB"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5E9CE32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43C22D1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0B48F63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0919950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35774EF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r>
      <w:tr w:rsidR="00392043" w:rsidRPr="00392043" w14:paraId="28008D75" w14:textId="77777777" w:rsidTr="00AB37A9">
        <w:trPr>
          <w:trHeight w:val="20"/>
          <w:jc w:val="center"/>
        </w:trPr>
        <w:tc>
          <w:tcPr>
            <w:tcW w:w="1666" w:type="dxa"/>
            <w:vMerge w:val="restart"/>
            <w:vAlign w:val="center"/>
          </w:tcPr>
          <w:p w14:paraId="7D87B86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實踐度</w:t>
            </w:r>
          </w:p>
        </w:tc>
        <w:tc>
          <w:tcPr>
            <w:tcW w:w="833" w:type="dxa"/>
            <w:vAlign w:val="center"/>
          </w:tcPr>
          <w:p w14:paraId="5ABA2228"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w:t>
            </w:r>
          </w:p>
        </w:tc>
        <w:tc>
          <w:tcPr>
            <w:tcW w:w="702" w:type="dxa"/>
            <w:vAlign w:val="center"/>
          </w:tcPr>
          <w:p w14:paraId="31BD312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2</w:t>
            </w:r>
          </w:p>
        </w:tc>
        <w:tc>
          <w:tcPr>
            <w:tcW w:w="864" w:type="dxa"/>
            <w:vAlign w:val="center"/>
          </w:tcPr>
          <w:p w14:paraId="42143A41"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3</w:t>
            </w:r>
          </w:p>
        </w:tc>
        <w:tc>
          <w:tcPr>
            <w:tcW w:w="721" w:type="dxa"/>
            <w:vAlign w:val="center"/>
          </w:tcPr>
          <w:p w14:paraId="1D0B9E3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4</w:t>
            </w:r>
          </w:p>
        </w:tc>
        <w:tc>
          <w:tcPr>
            <w:tcW w:w="721" w:type="dxa"/>
            <w:vAlign w:val="center"/>
          </w:tcPr>
          <w:p w14:paraId="61C16C3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5</w:t>
            </w:r>
          </w:p>
        </w:tc>
        <w:tc>
          <w:tcPr>
            <w:tcW w:w="721" w:type="dxa"/>
            <w:vAlign w:val="center"/>
          </w:tcPr>
          <w:p w14:paraId="5461315A"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6</w:t>
            </w:r>
          </w:p>
        </w:tc>
        <w:tc>
          <w:tcPr>
            <w:tcW w:w="864" w:type="dxa"/>
            <w:vAlign w:val="center"/>
          </w:tcPr>
          <w:p w14:paraId="2FAF2C7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7</w:t>
            </w:r>
          </w:p>
        </w:tc>
        <w:tc>
          <w:tcPr>
            <w:tcW w:w="721" w:type="dxa"/>
            <w:vAlign w:val="center"/>
          </w:tcPr>
          <w:p w14:paraId="6E49210D"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8</w:t>
            </w:r>
          </w:p>
        </w:tc>
        <w:tc>
          <w:tcPr>
            <w:tcW w:w="721" w:type="dxa"/>
            <w:vAlign w:val="center"/>
          </w:tcPr>
          <w:p w14:paraId="0685D16F"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9</w:t>
            </w:r>
          </w:p>
        </w:tc>
        <w:tc>
          <w:tcPr>
            <w:tcW w:w="864" w:type="dxa"/>
            <w:vAlign w:val="center"/>
          </w:tcPr>
          <w:p w14:paraId="56C03D67"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r w:rsidRPr="00392043">
              <w:rPr>
                <w:rFonts w:ascii="標楷體" w:hAnsi="標楷體"/>
                <w:b/>
                <w:color w:val="000000" w:themeColor="text1"/>
                <w:sz w:val="24"/>
                <w:szCs w:val="24"/>
              </w:rPr>
              <w:t>10</w:t>
            </w:r>
          </w:p>
        </w:tc>
      </w:tr>
      <w:tr w:rsidR="00392043" w:rsidRPr="00392043" w14:paraId="019A6A55" w14:textId="77777777" w:rsidTr="00AB37A9">
        <w:trPr>
          <w:trHeight w:val="20"/>
          <w:jc w:val="center"/>
        </w:trPr>
        <w:tc>
          <w:tcPr>
            <w:tcW w:w="1666" w:type="dxa"/>
            <w:vMerge/>
            <w:vAlign w:val="center"/>
          </w:tcPr>
          <w:p w14:paraId="383F90B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33" w:type="dxa"/>
            <w:vAlign w:val="center"/>
          </w:tcPr>
          <w:p w14:paraId="799F2300"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02" w:type="dxa"/>
            <w:vAlign w:val="center"/>
          </w:tcPr>
          <w:p w14:paraId="690EC07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75FB879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4D8DF304"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59B0B2C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6AC82DD9"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1C93D3B2"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6E2D22DC"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721" w:type="dxa"/>
            <w:vAlign w:val="center"/>
          </w:tcPr>
          <w:p w14:paraId="549F51E6"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c>
          <w:tcPr>
            <w:tcW w:w="864" w:type="dxa"/>
            <w:vAlign w:val="center"/>
          </w:tcPr>
          <w:p w14:paraId="7F15C7AE" w14:textId="77777777" w:rsidR="00AB37A9" w:rsidRPr="00392043" w:rsidRDefault="00AB37A9" w:rsidP="00AB37A9">
            <w:pPr>
              <w:spacing w:before="0" w:after="0"/>
              <w:ind w:firstLineChars="0" w:firstLine="0"/>
              <w:contextualSpacing w:val="0"/>
              <w:jc w:val="center"/>
              <w:rPr>
                <w:rFonts w:ascii="標楷體" w:hAnsi="標楷體"/>
                <w:b/>
                <w:color w:val="000000" w:themeColor="text1"/>
                <w:sz w:val="24"/>
                <w:szCs w:val="24"/>
              </w:rPr>
            </w:pPr>
          </w:p>
        </w:tc>
      </w:tr>
    </w:tbl>
    <w:p w14:paraId="1BEDE5C5" w14:textId="77777777" w:rsidR="00AB37A9" w:rsidRPr="00392043" w:rsidRDefault="00AB37A9" w:rsidP="00AB37A9">
      <w:pPr>
        <w:widowControl/>
        <w:spacing w:before="0" w:after="0"/>
        <w:ind w:firstLineChars="0" w:firstLine="0"/>
        <w:contextualSpacing w:val="0"/>
        <w:rPr>
          <w:bCs/>
          <w:color w:val="000000" w:themeColor="text1"/>
          <w:kern w:val="28"/>
          <w:szCs w:val="24"/>
        </w:rPr>
      </w:pPr>
      <w:r w:rsidRPr="00392043">
        <w:rPr>
          <w:rFonts w:eastAsia="新細明體"/>
          <w:bCs/>
          <w:color w:val="000000" w:themeColor="text1"/>
          <w:szCs w:val="24"/>
        </w:rPr>
        <w:br w:type="page"/>
      </w:r>
    </w:p>
    <w:p w14:paraId="3F0C77DD" w14:textId="77777777" w:rsidR="00AB37A9" w:rsidRPr="00392043" w:rsidRDefault="00AB37A9">
      <w:pPr>
        <w:keepNext/>
        <w:numPr>
          <w:ilvl w:val="0"/>
          <w:numId w:val="51"/>
        </w:numPr>
        <w:spacing w:before="0" w:after="0"/>
        <w:ind w:left="993" w:firstLineChars="0" w:hanging="426"/>
        <w:contextualSpacing w:val="0"/>
        <w:outlineLvl w:val="3"/>
        <w:rPr>
          <w:color w:val="000000" w:themeColor="text1"/>
          <w:szCs w:val="36"/>
        </w:rPr>
      </w:pPr>
      <w:r w:rsidRPr="00392043">
        <w:rPr>
          <w:rFonts w:hint="eastAsia"/>
          <w:color w:val="000000" w:themeColor="text1"/>
          <w:szCs w:val="36"/>
        </w:rPr>
        <w:lastRenderedPageBreak/>
        <w:t>生產力再造評量狀況</w:t>
      </w:r>
    </w:p>
    <w:p w14:paraId="5C5F337F" w14:textId="77777777" w:rsidR="00AB37A9" w:rsidRPr="00392043" w:rsidRDefault="00AB37A9">
      <w:pPr>
        <w:numPr>
          <w:ilvl w:val="0"/>
          <w:numId w:val="55"/>
        </w:numPr>
        <w:spacing w:before="0" w:after="100" w:afterAutospacing="1"/>
        <w:ind w:firstLineChars="0"/>
        <w:contextualSpacing w:val="0"/>
        <w:rPr>
          <w:color w:val="000000" w:themeColor="text1"/>
          <w:sz w:val="24"/>
          <w:szCs w:val="24"/>
        </w:rPr>
      </w:pPr>
      <w:r w:rsidRPr="00392043">
        <w:rPr>
          <w:color w:val="000000" w:themeColor="text1"/>
          <w:sz w:val="24"/>
          <w:szCs w:val="24"/>
        </w:rPr>
        <w:t>總分比較圖</w:t>
      </w:r>
    </w:p>
    <w:p w14:paraId="4B4783A6" w14:textId="77777777" w:rsidR="00AB37A9" w:rsidRPr="00392043" w:rsidRDefault="00AB37A9" w:rsidP="009D69F0">
      <w:pPr>
        <w:tabs>
          <w:tab w:val="left" w:pos="1276"/>
        </w:tabs>
        <w:spacing w:before="0" w:after="100" w:afterAutospacing="1" w:line="0" w:lineRule="atLeast"/>
        <w:ind w:left="1332" w:firstLineChars="0" w:firstLine="0"/>
        <w:contextualSpacing w:val="0"/>
        <w:jc w:val="center"/>
        <w:rPr>
          <w:rFonts w:hAnsi="標楷體"/>
          <w:color w:val="000000" w:themeColor="text1"/>
          <w:szCs w:val="28"/>
        </w:rPr>
      </w:pPr>
      <w:r w:rsidRPr="00392043">
        <w:rPr>
          <w:rFonts w:eastAsia="新細明體" w:hAnsi="標楷體"/>
          <w:noProof/>
          <w:color w:val="000000" w:themeColor="text1"/>
          <w:szCs w:val="28"/>
        </w:rPr>
        <w:drawing>
          <wp:inline distT="0" distB="0" distL="0" distR="0" wp14:anchorId="2FECB0E3" wp14:editId="7A711B90">
            <wp:extent cx="3432380" cy="1440000"/>
            <wp:effectExtent l="0" t="0" r="0" b="8255"/>
            <wp:docPr id="15" name="圖片 15" descr="C:\Users\CPC\Downloads\fil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PC\Downloads\file.jpe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32380" cy="1440000"/>
                    </a:xfrm>
                    <a:prstGeom prst="rect">
                      <a:avLst/>
                    </a:prstGeom>
                    <a:noFill/>
                    <a:ln>
                      <a:noFill/>
                    </a:ln>
                  </pic:spPr>
                </pic:pic>
              </a:graphicData>
            </a:graphic>
          </wp:inline>
        </w:drawing>
      </w:r>
    </w:p>
    <w:p w14:paraId="37D7CC3D" w14:textId="77777777" w:rsidR="00AB37A9" w:rsidRPr="00392043" w:rsidRDefault="00AB37A9">
      <w:pPr>
        <w:numPr>
          <w:ilvl w:val="0"/>
          <w:numId w:val="55"/>
        </w:numPr>
        <w:spacing w:before="0" w:after="100" w:afterAutospacing="1"/>
        <w:ind w:firstLineChars="0"/>
        <w:contextualSpacing w:val="0"/>
        <w:rPr>
          <w:color w:val="000000" w:themeColor="text1"/>
          <w:sz w:val="24"/>
          <w:szCs w:val="24"/>
        </w:rPr>
      </w:pPr>
      <w:r w:rsidRPr="00392043">
        <w:rPr>
          <w:rFonts w:hint="eastAsia"/>
          <w:color w:val="000000" w:themeColor="text1"/>
          <w:sz w:val="24"/>
          <w:szCs w:val="24"/>
        </w:rPr>
        <w:t>四構面查詢</w:t>
      </w:r>
      <w:r w:rsidRPr="00392043">
        <w:rPr>
          <w:rFonts w:hint="eastAsia"/>
          <w:color w:val="000000" w:themeColor="text1"/>
          <w:sz w:val="24"/>
          <w:szCs w:val="24"/>
        </w:rPr>
        <w:t>-</w:t>
      </w:r>
      <w:r w:rsidRPr="00392043">
        <w:rPr>
          <w:rFonts w:hint="eastAsia"/>
          <w:color w:val="000000" w:themeColor="text1"/>
          <w:sz w:val="24"/>
          <w:szCs w:val="24"/>
        </w:rPr>
        <w:t>得分雷達比較圖</w:t>
      </w:r>
    </w:p>
    <w:p w14:paraId="6CC320AA" w14:textId="77777777" w:rsidR="00AB37A9" w:rsidRPr="00392043" w:rsidRDefault="00AB37A9" w:rsidP="009D69F0">
      <w:pPr>
        <w:tabs>
          <w:tab w:val="left" w:pos="1276"/>
        </w:tabs>
        <w:spacing w:before="0" w:after="100" w:afterAutospacing="1" w:line="0" w:lineRule="atLeast"/>
        <w:ind w:left="1332" w:firstLineChars="0" w:firstLine="0"/>
        <w:contextualSpacing w:val="0"/>
        <w:jc w:val="center"/>
        <w:rPr>
          <w:rFonts w:eastAsia="新細明體" w:hAnsi="標楷體"/>
          <w:b/>
          <w:color w:val="000000" w:themeColor="text1"/>
          <w:szCs w:val="28"/>
        </w:rPr>
      </w:pPr>
      <w:r w:rsidRPr="00392043">
        <w:rPr>
          <w:rFonts w:eastAsia="新細明體" w:hAnsi="標楷體"/>
          <w:noProof/>
          <w:color w:val="000000" w:themeColor="text1"/>
          <w:szCs w:val="28"/>
        </w:rPr>
        <w:drawing>
          <wp:inline distT="0" distB="0" distL="0" distR="0" wp14:anchorId="1A41ACE8" wp14:editId="3A8DFF32">
            <wp:extent cx="1634069" cy="1440000"/>
            <wp:effectExtent l="0" t="0" r="4445" b="8255"/>
            <wp:docPr id="958" name="圖片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 name="圖片 991"/>
                    <pic:cNvPicPr>
                      <a:picLocks noChangeAspect="1"/>
                    </pic:cNvPicPr>
                  </pic:nvPicPr>
                  <pic:blipFill rotWithShape="1">
                    <a:blip r:embed="rId27" cstate="print">
                      <a:extLst>
                        <a:ext uri="{28A0092B-C50C-407E-A947-70E740481C1C}">
                          <a14:useLocalDpi xmlns:a14="http://schemas.microsoft.com/office/drawing/2010/main" val="0"/>
                        </a:ext>
                      </a:extLst>
                    </a:blip>
                    <a:srcRect l="32518" t="32359" r="36987" b="20200"/>
                    <a:stretch/>
                  </pic:blipFill>
                  <pic:spPr bwMode="auto">
                    <a:xfrm>
                      <a:off x="0" y="0"/>
                      <a:ext cx="1634069" cy="1440000"/>
                    </a:xfrm>
                    <a:prstGeom prst="rect">
                      <a:avLst/>
                    </a:prstGeom>
                    <a:extLst>
                      <a:ext uri="{53640926-AAD7-44D8-BBD7-CCE9431645EC}">
                        <a14:shadowObscured xmlns:a14="http://schemas.microsoft.com/office/drawing/2010/main"/>
                      </a:ext>
                    </a:extLst>
                  </pic:spPr>
                </pic:pic>
              </a:graphicData>
            </a:graphic>
          </wp:inline>
        </w:drawing>
      </w:r>
    </w:p>
    <w:p w14:paraId="14C9182A" w14:textId="38C31ACF" w:rsidR="00AB37A9" w:rsidRPr="00392043" w:rsidRDefault="00AB37A9">
      <w:pPr>
        <w:numPr>
          <w:ilvl w:val="0"/>
          <w:numId w:val="55"/>
        </w:numPr>
        <w:spacing w:before="0" w:after="100" w:afterAutospacing="1"/>
        <w:ind w:firstLineChars="0"/>
        <w:contextualSpacing w:val="0"/>
        <w:rPr>
          <w:color w:val="000000" w:themeColor="text1"/>
          <w:sz w:val="24"/>
          <w:szCs w:val="24"/>
        </w:rPr>
      </w:pPr>
      <w:proofErr w:type="gramStart"/>
      <w:r w:rsidRPr="00392043">
        <w:rPr>
          <w:rFonts w:hint="eastAsia"/>
          <w:color w:val="000000" w:themeColor="text1"/>
          <w:sz w:val="24"/>
          <w:szCs w:val="24"/>
        </w:rPr>
        <w:t>十六中項查詢</w:t>
      </w:r>
      <w:proofErr w:type="gramEnd"/>
      <w:r w:rsidRPr="00392043">
        <w:rPr>
          <w:rFonts w:hint="eastAsia"/>
          <w:color w:val="000000" w:themeColor="text1"/>
          <w:sz w:val="24"/>
          <w:szCs w:val="24"/>
        </w:rPr>
        <w:t>-</w:t>
      </w:r>
      <w:r w:rsidRPr="00392043">
        <w:rPr>
          <w:rFonts w:hint="eastAsia"/>
          <w:color w:val="000000" w:themeColor="text1"/>
          <w:sz w:val="24"/>
          <w:szCs w:val="24"/>
        </w:rPr>
        <w:t>得分雷達比較圖</w:t>
      </w:r>
    </w:p>
    <w:p w14:paraId="01B0C739" w14:textId="0B18781A" w:rsidR="00AB37A9" w:rsidRPr="00392043" w:rsidRDefault="009D69F0" w:rsidP="009D69F0">
      <w:pPr>
        <w:tabs>
          <w:tab w:val="left" w:pos="1276"/>
        </w:tabs>
        <w:spacing w:before="0" w:after="100" w:afterAutospacing="1" w:line="0" w:lineRule="atLeast"/>
        <w:ind w:left="1332" w:firstLineChars="0" w:firstLine="0"/>
        <w:contextualSpacing w:val="0"/>
        <w:jc w:val="center"/>
        <w:rPr>
          <w:rFonts w:eastAsia="新細明體" w:hAnsi="標楷體"/>
          <w:b/>
          <w:color w:val="000000" w:themeColor="text1"/>
          <w:szCs w:val="28"/>
        </w:rPr>
      </w:pPr>
      <w:r w:rsidRPr="00392043">
        <w:rPr>
          <w:rFonts w:eastAsia="新細明體" w:hAnsi="標楷體"/>
          <w:b/>
          <w:noProof/>
          <w:color w:val="000000" w:themeColor="text1"/>
          <w:szCs w:val="28"/>
        </w:rPr>
        <w:drawing>
          <wp:inline distT="0" distB="0" distL="0" distR="0" wp14:anchorId="6B1530A5" wp14:editId="18F85D1A">
            <wp:extent cx="1713230" cy="1438910"/>
            <wp:effectExtent l="0" t="0" r="1270" b="889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13230" cy="1438910"/>
                    </a:xfrm>
                    <a:prstGeom prst="rect">
                      <a:avLst/>
                    </a:prstGeom>
                    <a:noFill/>
                  </pic:spPr>
                </pic:pic>
              </a:graphicData>
            </a:graphic>
          </wp:inline>
        </w:drawing>
      </w:r>
    </w:p>
    <w:p w14:paraId="75D77F84" w14:textId="2BEEA195" w:rsidR="00AB37A9" w:rsidRPr="00392043" w:rsidRDefault="00AB37A9">
      <w:pPr>
        <w:numPr>
          <w:ilvl w:val="0"/>
          <w:numId w:val="55"/>
        </w:numPr>
        <w:spacing w:before="0" w:after="100" w:afterAutospacing="1"/>
        <w:ind w:firstLineChars="0"/>
        <w:contextualSpacing w:val="0"/>
        <w:rPr>
          <w:color w:val="000000" w:themeColor="text1"/>
          <w:sz w:val="24"/>
          <w:szCs w:val="24"/>
        </w:rPr>
      </w:pPr>
      <w:r w:rsidRPr="00392043">
        <w:rPr>
          <w:rFonts w:hint="eastAsia"/>
          <w:color w:val="000000" w:themeColor="text1"/>
          <w:sz w:val="24"/>
          <w:szCs w:val="24"/>
        </w:rPr>
        <w:t>受評廠商生產力再造</w:t>
      </w:r>
      <w:r w:rsidRPr="00392043">
        <w:rPr>
          <w:rFonts w:hint="eastAsia"/>
          <w:color w:val="000000" w:themeColor="text1"/>
          <w:sz w:val="24"/>
          <w:szCs w:val="24"/>
        </w:rPr>
        <w:t>(4.0)</w:t>
      </w:r>
      <w:r w:rsidRPr="00392043">
        <w:rPr>
          <w:rFonts w:hint="eastAsia"/>
          <w:color w:val="000000" w:themeColor="text1"/>
          <w:sz w:val="24"/>
          <w:szCs w:val="24"/>
        </w:rPr>
        <w:t>成熟度參考指標</w:t>
      </w:r>
    </w:p>
    <w:p w14:paraId="7CB99F93" w14:textId="5363BBDE" w:rsidR="009D69F0" w:rsidRPr="00392043" w:rsidRDefault="009D69F0" w:rsidP="009D69F0">
      <w:pPr>
        <w:spacing w:before="0" w:after="100" w:afterAutospacing="1"/>
        <w:ind w:left="1841" w:firstLineChars="0" w:firstLine="0"/>
        <w:contextualSpacing w:val="0"/>
        <w:jc w:val="center"/>
        <w:rPr>
          <w:color w:val="000000" w:themeColor="text1"/>
          <w:sz w:val="24"/>
          <w:szCs w:val="24"/>
        </w:rPr>
      </w:pPr>
      <w:r w:rsidRPr="00392043">
        <w:rPr>
          <w:noProof/>
          <w:color w:val="000000" w:themeColor="text1"/>
          <w:sz w:val="24"/>
          <w:szCs w:val="24"/>
        </w:rPr>
        <w:drawing>
          <wp:inline distT="0" distB="0" distL="0" distR="0" wp14:anchorId="4FBC0E22" wp14:editId="269F96AA">
            <wp:extent cx="3261360" cy="1438910"/>
            <wp:effectExtent l="0" t="0" r="0" b="889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61360" cy="1438910"/>
                    </a:xfrm>
                    <a:prstGeom prst="rect">
                      <a:avLst/>
                    </a:prstGeom>
                    <a:noFill/>
                  </pic:spPr>
                </pic:pic>
              </a:graphicData>
            </a:graphic>
          </wp:inline>
        </w:drawing>
      </w:r>
    </w:p>
    <w:p w14:paraId="6743D26E" w14:textId="507FC49E" w:rsidR="00AB37A9" w:rsidRPr="00392043" w:rsidRDefault="00AB37A9" w:rsidP="00AB37A9">
      <w:pPr>
        <w:widowControl/>
        <w:spacing w:before="0" w:after="0"/>
        <w:ind w:firstLineChars="0" w:firstLine="0"/>
        <w:contextualSpacing w:val="0"/>
        <w:rPr>
          <w:rFonts w:eastAsia="新細明體" w:hAnsi="標楷體"/>
          <w:color w:val="000000" w:themeColor="text1"/>
          <w:szCs w:val="28"/>
        </w:rPr>
      </w:pPr>
      <w:r w:rsidRPr="00392043">
        <w:rPr>
          <w:rFonts w:eastAsia="新細明體" w:hAnsi="標楷體"/>
          <w:color w:val="000000" w:themeColor="text1"/>
          <w:szCs w:val="28"/>
        </w:rPr>
        <w:br w:type="page"/>
      </w:r>
    </w:p>
    <w:p w14:paraId="7087CD5A" w14:textId="77777777" w:rsidR="005F2A1E" w:rsidRPr="00392043" w:rsidRDefault="005F2A1E">
      <w:pPr>
        <w:keepNext/>
        <w:numPr>
          <w:ilvl w:val="0"/>
          <w:numId w:val="20"/>
        </w:numPr>
        <w:adjustRightInd w:val="0"/>
        <w:spacing w:before="0" w:after="0" w:line="360" w:lineRule="auto"/>
        <w:ind w:left="0" w:firstLineChars="0" w:firstLine="0"/>
        <w:contextualSpacing w:val="0"/>
        <w:jc w:val="center"/>
        <w:textAlignment w:val="baseline"/>
        <w:outlineLvl w:val="0"/>
        <w:rPr>
          <w:b/>
          <w:color w:val="000000" w:themeColor="text1"/>
          <w:kern w:val="52"/>
          <w:sz w:val="36"/>
        </w:rPr>
      </w:pPr>
      <w:bookmarkStart w:id="174" w:name="_Toc192775045"/>
      <w:bookmarkStart w:id="175" w:name="_Toc193100420"/>
      <w:bookmarkStart w:id="176" w:name="_Toc195771376"/>
      <w:bookmarkStart w:id="177" w:name="_Toc219883516"/>
      <w:bookmarkStart w:id="178" w:name="_Toc219884287"/>
      <w:r w:rsidRPr="00392043">
        <w:rPr>
          <w:rFonts w:hint="eastAsia"/>
          <w:b/>
          <w:color w:val="000000" w:themeColor="text1"/>
          <w:kern w:val="52"/>
          <w:sz w:val="36"/>
        </w:rPr>
        <w:lastRenderedPageBreak/>
        <w:t>附件</w:t>
      </w:r>
      <w:bookmarkEnd w:id="174"/>
      <w:bookmarkEnd w:id="175"/>
      <w:bookmarkEnd w:id="176"/>
      <w:bookmarkEnd w:id="177"/>
      <w:bookmarkEnd w:id="178"/>
    </w:p>
    <w:p w14:paraId="24DDDF59" w14:textId="77777777" w:rsidR="005F2A1E" w:rsidRPr="00392043" w:rsidRDefault="005F2A1E">
      <w:pPr>
        <w:keepNext/>
        <w:numPr>
          <w:ilvl w:val="0"/>
          <w:numId w:val="17"/>
        </w:numPr>
        <w:spacing w:before="0" w:after="0"/>
        <w:ind w:left="426" w:firstLineChars="0" w:hanging="426"/>
        <w:contextualSpacing w:val="0"/>
        <w:outlineLvl w:val="1"/>
        <w:rPr>
          <w:rFonts w:ascii="標楷體" w:hAnsi="標楷體"/>
          <w:b/>
          <w:bCs/>
          <w:color w:val="000000" w:themeColor="text1"/>
          <w:szCs w:val="28"/>
        </w:rPr>
      </w:pPr>
      <w:bookmarkStart w:id="179" w:name="_Toc192775046"/>
      <w:bookmarkStart w:id="180" w:name="_Toc193100421"/>
      <w:bookmarkStart w:id="181" w:name="_Toc195771377"/>
      <w:bookmarkStart w:id="182" w:name="_Toc219883517"/>
      <w:bookmarkStart w:id="183" w:name="_Toc219884288"/>
      <w:r w:rsidRPr="00392043">
        <w:rPr>
          <w:rFonts w:hint="eastAsia"/>
          <w:b/>
          <w:bCs/>
          <w:color w:val="000000" w:themeColor="text1"/>
          <w:sz w:val="32"/>
          <w:szCs w:val="48"/>
        </w:rPr>
        <w:t>輔導經費編列原則</w:t>
      </w:r>
      <w:bookmarkEnd w:id="179"/>
      <w:bookmarkEnd w:id="180"/>
      <w:bookmarkEnd w:id="181"/>
      <w:bookmarkEnd w:id="182"/>
      <w:bookmarkEnd w:id="183"/>
    </w:p>
    <w:p w14:paraId="6ECE114D" w14:textId="77777777" w:rsidR="005F2A1E" w:rsidRPr="00392043" w:rsidRDefault="005F2A1E">
      <w:pPr>
        <w:keepNext/>
        <w:numPr>
          <w:ilvl w:val="0"/>
          <w:numId w:val="56"/>
        </w:numPr>
        <w:spacing w:before="0" w:after="0"/>
        <w:ind w:left="993" w:firstLineChars="0" w:hanging="426"/>
        <w:contextualSpacing w:val="0"/>
        <w:outlineLvl w:val="3"/>
        <w:rPr>
          <w:color w:val="000000" w:themeColor="text1"/>
          <w:szCs w:val="36"/>
        </w:rPr>
      </w:pPr>
      <w:r w:rsidRPr="00392043">
        <w:rPr>
          <w:color w:val="000000" w:themeColor="text1"/>
          <w:szCs w:val="36"/>
        </w:rPr>
        <w:t>「預算經費」編列說明</w:t>
      </w:r>
    </w:p>
    <w:tbl>
      <w:tblPr>
        <w:tblW w:w="9639"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0"/>
        <w:gridCol w:w="7180"/>
        <w:gridCol w:w="1559"/>
      </w:tblGrid>
      <w:tr w:rsidR="00392043" w:rsidRPr="00392043" w14:paraId="51563A7C" w14:textId="77777777" w:rsidTr="009C35B6">
        <w:trPr>
          <w:cantSplit/>
          <w:trHeight w:val="430"/>
        </w:trPr>
        <w:tc>
          <w:tcPr>
            <w:tcW w:w="900" w:type="dxa"/>
            <w:shd w:val="pct12" w:color="auto" w:fill="auto"/>
            <w:vAlign w:val="center"/>
          </w:tcPr>
          <w:p w14:paraId="727AAB1C" w14:textId="77777777" w:rsidR="005F2A1E" w:rsidRPr="00392043" w:rsidRDefault="005F2A1E" w:rsidP="005F2A1E">
            <w:pPr>
              <w:snapToGrid w:val="0"/>
              <w:spacing w:before="0" w:after="0"/>
              <w:ind w:firstLineChars="0" w:firstLine="0"/>
              <w:contextualSpacing w:val="0"/>
              <w:jc w:val="center"/>
              <w:rPr>
                <w:b/>
                <w:color w:val="000000" w:themeColor="text1"/>
                <w:sz w:val="24"/>
              </w:rPr>
            </w:pPr>
            <w:r w:rsidRPr="00392043">
              <w:rPr>
                <w:rFonts w:hAnsi="標楷體"/>
                <w:b/>
                <w:color w:val="000000" w:themeColor="text1"/>
                <w:sz w:val="24"/>
              </w:rPr>
              <w:t>科目</w:t>
            </w:r>
          </w:p>
        </w:tc>
        <w:tc>
          <w:tcPr>
            <w:tcW w:w="7180" w:type="dxa"/>
            <w:shd w:val="pct12" w:color="auto" w:fill="auto"/>
            <w:vAlign w:val="center"/>
          </w:tcPr>
          <w:p w14:paraId="67033FFD" w14:textId="77777777" w:rsidR="005F2A1E" w:rsidRPr="00392043" w:rsidRDefault="005F2A1E" w:rsidP="005F2A1E">
            <w:pPr>
              <w:snapToGrid w:val="0"/>
              <w:spacing w:before="0" w:after="0"/>
              <w:ind w:firstLineChars="0" w:firstLine="0"/>
              <w:contextualSpacing w:val="0"/>
              <w:jc w:val="center"/>
              <w:rPr>
                <w:b/>
                <w:color w:val="000000" w:themeColor="text1"/>
                <w:sz w:val="24"/>
              </w:rPr>
            </w:pPr>
            <w:r w:rsidRPr="00392043">
              <w:rPr>
                <w:rFonts w:hAnsi="標楷體"/>
                <w:b/>
                <w:color w:val="000000" w:themeColor="text1"/>
                <w:sz w:val="24"/>
              </w:rPr>
              <w:t>編列方式及說明</w:t>
            </w:r>
          </w:p>
        </w:tc>
        <w:tc>
          <w:tcPr>
            <w:tcW w:w="1559" w:type="dxa"/>
            <w:shd w:val="pct12" w:color="auto" w:fill="auto"/>
            <w:vAlign w:val="center"/>
          </w:tcPr>
          <w:p w14:paraId="02BABFA1" w14:textId="77777777" w:rsidR="005F2A1E" w:rsidRPr="00392043" w:rsidRDefault="005F2A1E" w:rsidP="005F2A1E">
            <w:pPr>
              <w:snapToGrid w:val="0"/>
              <w:spacing w:before="0" w:after="0"/>
              <w:ind w:firstLineChars="0" w:firstLine="0"/>
              <w:contextualSpacing w:val="0"/>
              <w:jc w:val="center"/>
              <w:rPr>
                <w:b/>
                <w:color w:val="000000" w:themeColor="text1"/>
                <w:sz w:val="24"/>
              </w:rPr>
            </w:pPr>
            <w:r w:rsidRPr="00392043">
              <w:rPr>
                <w:rFonts w:hAnsi="標楷體"/>
                <w:b/>
                <w:color w:val="000000" w:themeColor="text1"/>
                <w:sz w:val="24"/>
              </w:rPr>
              <w:t>備註</w:t>
            </w:r>
          </w:p>
        </w:tc>
      </w:tr>
      <w:tr w:rsidR="00392043" w:rsidRPr="00392043" w14:paraId="3AFFFC49" w14:textId="77777777" w:rsidTr="009C35B6">
        <w:trPr>
          <w:cantSplit/>
          <w:trHeight w:val="737"/>
        </w:trPr>
        <w:tc>
          <w:tcPr>
            <w:tcW w:w="900" w:type="dxa"/>
            <w:vMerge w:val="restart"/>
            <w:vAlign w:val="center"/>
          </w:tcPr>
          <w:p w14:paraId="740E8D53" w14:textId="77777777" w:rsidR="005F2A1E" w:rsidRPr="00392043" w:rsidRDefault="005F2A1E" w:rsidP="005F2A1E">
            <w:pPr>
              <w:snapToGrid w:val="0"/>
              <w:spacing w:before="0" w:after="0"/>
              <w:ind w:firstLineChars="0" w:firstLine="0"/>
              <w:contextualSpacing w:val="0"/>
              <w:jc w:val="center"/>
              <w:rPr>
                <w:rFonts w:hAnsi="標楷體"/>
                <w:b/>
                <w:color w:val="000000" w:themeColor="text1"/>
                <w:sz w:val="24"/>
              </w:rPr>
            </w:pPr>
            <w:r w:rsidRPr="00392043">
              <w:rPr>
                <w:rFonts w:hAnsi="標楷體"/>
                <w:b/>
                <w:color w:val="000000" w:themeColor="text1"/>
                <w:sz w:val="24"/>
              </w:rPr>
              <w:t>直接</w:t>
            </w:r>
          </w:p>
          <w:p w14:paraId="6D5097AB" w14:textId="77777777" w:rsidR="005F2A1E" w:rsidRPr="00392043" w:rsidRDefault="005F2A1E" w:rsidP="005F2A1E">
            <w:pPr>
              <w:snapToGrid w:val="0"/>
              <w:spacing w:before="0" w:after="0"/>
              <w:ind w:firstLineChars="0" w:firstLine="0"/>
              <w:contextualSpacing w:val="0"/>
              <w:jc w:val="center"/>
              <w:rPr>
                <w:b/>
                <w:color w:val="000000" w:themeColor="text1"/>
                <w:sz w:val="24"/>
              </w:rPr>
            </w:pPr>
            <w:r w:rsidRPr="00392043">
              <w:rPr>
                <w:rFonts w:hAnsi="標楷體"/>
                <w:b/>
                <w:color w:val="000000" w:themeColor="text1"/>
                <w:sz w:val="24"/>
              </w:rPr>
              <w:t>薪資</w:t>
            </w:r>
          </w:p>
        </w:tc>
        <w:tc>
          <w:tcPr>
            <w:tcW w:w="7180" w:type="dxa"/>
            <w:vAlign w:val="center"/>
          </w:tcPr>
          <w:p w14:paraId="47D77853" w14:textId="77777777" w:rsidR="005F2A1E" w:rsidRPr="00392043" w:rsidRDefault="005F2A1E" w:rsidP="005F2A1E">
            <w:pPr>
              <w:snapToGrid w:val="0"/>
              <w:spacing w:before="0" w:after="0"/>
              <w:ind w:left="240" w:hangingChars="100" w:hanging="240"/>
              <w:contextualSpacing w:val="0"/>
              <w:jc w:val="both"/>
              <w:rPr>
                <w:color w:val="000000" w:themeColor="text1"/>
                <w:sz w:val="24"/>
              </w:rPr>
            </w:pPr>
            <w:r w:rsidRPr="00392043">
              <w:rPr>
                <w:color w:val="000000" w:themeColor="text1"/>
                <w:sz w:val="24"/>
              </w:rPr>
              <w:t>1.</w:t>
            </w:r>
            <w:r w:rsidRPr="00392043">
              <w:rPr>
                <w:rFonts w:hAnsi="標楷體"/>
                <w:color w:val="000000" w:themeColor="text1"/>
                <w:sz w:val="24"/>
              </w:rPr>
              <w:t>僅編列直接從事專業服務工作人員之實際薪資，並包括前述人員公假與特別休假等之薪資、保險費及退休金等費用。</w:t>
            </w:r>
          </w:p>
        </w:tc>
        <w:tc>
          <w:tcPr>
            <w:tcW w:w="1559" w:type="dxa"/>
            <w:vAlign w:val="center"/>
          </w:tcPr>
          <w:p w14:paraId="302FF613" w14:textId="77777777" w:rsidR="005F2A1E" w:rsidRPr="00392043" w:rsidRDefault="005F2A1E" w:rsidP="005F2A1E">
            <w:pPr>
              <w:snapToGrid w:val="0"/>
              <w:spacing w:before="0" w:after="0"/>
              <w:ind w:firstLineChars="0" w:firstLine="0"/>
              <w:contextualSpacing w:val="0"/>
              <w:jc w:val="center"/>
              <w:rPr>
                <w:color w:val="000000" w:themeColor="text1"/>
                <w:sz w:val="24"/>
              </w:rPr>
            </w:pPr>
            <w:r w:rsidRPr="00392043">
              <w:rPr>
                <w:rFonts w:hAnsi="標楷體"/>
                <w:color w:val="000000" w:themeColor="text1"/>
                <w:sz w:val="20"/>
              </w:rPr>
              <w:t>採購法規定</w:t>
            </w:r>
          </w:p>
        </w:tc>
      </w:tr>
      <w:tr w:rsidR="00392043" w:rsidRPr="00392043" w14:paraId="0758C015" w14:textId="77777777" w:rsidTr="009C35B6">
        <w:trPr>
          <w:cantSplit/>
          <w:trHeight w:val="460"/>
        </w:trPr>
        <w:tc>
          <w:tcPr>
            <w:tcW w:w="900" w:type="dxa"/>
            <w:vMerge/>
            <w:vAlign w:val="center"/>
          </w:tcPr>
          <w:p w14:paraId="097E5E01" w14:textId="77777777" w:rsidR="005F2A1E" w:rsidRPr="00392043" w:rsidRDefault="005F2A1E" w:rsidP="005F2A1E">
            <w:pPr>
              <w:snapToGrid w:val="0"/>
              <w:spacing w:before="0" w:after="0"/>
              <w:ind w:firstLineChars="0" w:firstLine="0"/>
              <w:contextualSpacing w:val="0"/>
              <w:jc w:val="center"/>
              <w:rPr>
                <w:b/>
                <w:color w:val="000000" w:themeColor="text1"/>
                <w:sz w:val="24"/>
              </w:rPr>
            </w:pPr>
          </w:p>
        </w:tc>
        <w:tc>
          <w:tcPr>
            <w:tcW w:w="7180" w:type="dxa"/>
            <w:vAlign w:val="center"/>
          </w:tcPr>
          <w:p w14:paraId="4FE90BE7" w14:textId="77777777" w:rsidR="005F2A1E" w:rsidRPr="00392043" w:rsidRDefault="005F2A1E" w:rsidP="005F2A1E">
            <w:pPr>
              <w:snapToGrid w:val="0"/>
              <w:spacing w:before="0" w:after="0"/>
              <w:ind w:left="212" w:firstLineChars="0" w:hanging="212"/>
              <w:contextualSpacing w:val="0"/>
              <w:jc w:val="both"/>
              <w:rPr>
                <w:color w:val="000000" w:themeColor="text1"/>
                <w:sz w:val="24"/>
              </w:rPr>
            </w:pPr>
            <w:r w:rsidRPr="00392043">
              <w:rPr>
                <w:color w:val="000000" w:themeColor="text1"/>
                <w:sz w:val="24"/>
              </w:rPr>
              <w:t>2.</w:t>
            </w:r>
            <w:r w:rsidRPr="00392043">
              <w:rPr>
                <w:rFonts w:hAnsi="標楷體"/>
                <w:color w:val="000000" w:themeColor="text1"/>
                <w:sz w:val="24"/>
              </w:rPr>
              <w:t>直接薪資經議定後不得流出及流入。</w:t>
            </w:r>
          </w:p>
        </w:tc>
        <w:tc>
          <w:tcPr>
            <w:tcW w:w="1559" w:type="dxa"/>
            <w:vAlign w:val="center"/>
          </w:tcPr>
          <w:p w14:paraId="3A7A77F5" w14:textId="77777777" w:rsidR="005F2A1E" w:rsidRPr="00392043" w:rsidRDefault="005F2A1E" w:rsidP="005F2A1E">
            <w:pPr>
              <w:snapToGrid w:val="0"/>
              <w:spacing w:before="0" w:after="0"/>
              <w:ind w:firstLineChars="0" w:firstLine="0"/>
              <w:contextualSpacing w:val="0"/>
              <w:jc w:val="center"/>
              <w:rPr>
                <w:color w:val="000000" w:themeColor="text1"/>
                <w:sz w:val="20"/>
              </w:rPr>
            </w:pPr>
          </w:p>
        </w:tc>
      </w:tr>
      <w:tr w:rsidR="00392043" w:rsidRPr="00392043" w14:paraId="70328D1B" w14:textId="77777777" w:rsidTr="009C35B6">
        <w:trPr>
          <w:cantSplit/>
          <w:trHeight w:val="460"/>
        </w:trPr>
        <w:tc>
          <w:tcPr>
            <w:tcW w:w="900" w:type="dxa"/>
            <w:vMerge/>
            <w:vAlign w:val="center"/>
          </w:tcPr>
          <w:p w14:paraId="72CDA371" w14:textId="77777777" w:rsidR="005F2A1E" w:rsidRPr="00392043" w:rsidRDefault="005F2A1E" w:rsidP="005F2A1E">
            <w:pPr>
              <w:snapToGrid w:val="0"/>
              <w:spacing w:before="0" w:after="0"/>
              <w:ind w:firstLineChars="0" w:firstLine="0"/>
              <w:contextualSpacing w:val="0"/>
              <w:jc w:val="center"/>
              <w:rPr>
                <w:b/>
                <w:color w:val="000000" w:themeColor="text1"/>
                <w:sz w:val="24"/>
              </w:rPr>
            </w:pPr>
          </w:p>
        </w:tc>
        <w:tc>
          <w:tcPr>
            <w:tcW w:w="7180" w:type="dxa"/>
            <w:vAlign w:val="center"/>
          </w:tcPr>
          <w:p w14:paraId="560420A2" w14:textId="77777777" w:rsidR="005F2A1E" w:rsidRPr="00392043" w:rsidRDefault="005F2A1E" w:rsidP="005F2A1E">
            <w:pPr>
              <w:snapToGrid w:val="0"/>
              <w:spacing w:before="0" w:after="0"/>
              <w:ind w:left="212" w:firstLineChars="0" w:hanging="212"/>
              <w:contextualSpacing w:val="0"/>
              <w:jc w:val="both"/>
              <w:rPr>
                <w:color w:val="000000" w:themeColor="text1"/>
                <w:sz w:val="24"/>
              </w:rPr>
            </w:pPr>
            <w:r w:rsidRPr="00392043">
              <w:rPr>
                <w:color w:val="000000" w:themeColor="text1"/>
                <w:sz w:val="24"/>
              </w:rPr>
              <w:t>3.</w:t>
            </w:r>
            <w:r w:rsidRPr="00392043">
              <w:rPr>
                <w:rFonts w:hAnsi="標楷體"/>
                <w:color w:val="000000" w:themeColor="text1"/>
                <w:sz w:val="24"/>
              </w:rPr>
              <w:t>直接薪資不可超過「經濟部及所屬機關委辦計畫預算編列基準」各級職人事費上限之加總。</w:t>
            </w:r>
          </w:p>
        </w:tc>
        <w:tc>
          <w:tcPr>
            <w:tcW w:w="1559" w:type="dxa"/>
            <w:vAlign w:val="center"/>
          </w:tcPr>
          <w:p w14:paraId="7764C6FB" w14:textId="77777777" w:rsidR="005F2A1E" w:rsidRPr="00392043" w:rsidRDefault="005F2A1E" w:rsidP="005F2A1E">
            <w:pPr>
              <w:snapToGrid w:val="0"/>
              <w:spacing w:before="0" w:after="0"/>
              <w:ind w:firstLineChars="0" w:firstLine="0"/>
              <w:contextualSpacing w:val="0"/>
              <w:jc w:val="center"/>
              <w:rPr>
                <w:color w:val="000000" w:themeColor="text1"/>
                <w:sz w:val="20"/>
              </w:rPr>
            </w:pPr>
          </w:p>
        </w:tc>
      </w:tr>
      <w:tr w:rsidR="00392043" w:rsidRPr="00392043" w14:paraId="4C8BB572" w14:textId="77777777" w:rsidTr="009C35B6">
        <w:trPr>
          <w:cantSplit/>
          <w:trHeight w:val="1653"/>
        </w:trPr>
        <w:tc>
          <w:tcPr>
            <w:tcW w:w="900" w:type="dxa"/>
            <w:vMerge w:val="restart"/>
            <w:vAlign w:val="center"/>
          </w:tcPr>
          <w:p w14:paraId="5E5C43CF" w14:textId="77777777" w:rsidR="005F2A1E" w:rsidRPr="00392043" w:rsidRDefault="005F2A1E" w:rsidP="005F2A1E">
            <w:pPr>
              <w:snapToGrid w:val="0"/>
              <w:spacing w:before="0" w:after="0"/>
              <w:ind w:firstLineChars="0" w:firstLine="0"/>
              <w:contextualSpacing w:val="0"/>
              <w:jc w:val="center"/>
              <w:rPr>
                <w:rFonts w:hAnsi="標楷體"/>
                <w:b/>
                <w:color w:val="000000" w:themeColor="text1"/>
                <w:sz w:val="24"/>
              </w:rPr>
            </w:pPr>
            <w:r w:rsidRPr="00392043">
              <w:rPr>
                <w:rFonts w:hAnsi="標楷體"/>
                <w:b/>
                <w:color w:val="000000" w:themeColor="text1"/>
                <w:sz w:val="24"/>
              </w:rPr>
              <w:t>管理</w:t>
            </w:r>
          </w:p>
          <w:p w14:paraId="14A257E9" w14:textId="77777777" w:rsidR="005F2A1E" w:rsidRPr="00392043" w:rsidRDefault="005F2A1E" w:rsidP="005F2A1E">
            <w:pPr>
              <w:snapToGrid w:val="0"/>
              <w:spacing w:before="0" w:after="0"/>
              <w:ind w:firstLineChars="0" w:firstLine="0"/>
              <w:contextualSpacing w:val="0"/>
              <w:jc w:val="center"/>
              <w:rPr>
                <w:b/>
                <w:color w:val="000000" w:themeColor="text1"/>
                <w:sz w:val="24"/>
              </w:rPr>
            </w:pPr>
            <w:r w:rsidRPr="00392043">
              <w:rPr>
                <w:rFonts w:hAnsi="標楷體"/>
                <w:b/>
                <w:color w:val="000000" w:themeColor="text1"/>
                <w:sz w:val="24"/>
              </w:rPr>
              <w:t>費用</w:t>
            </w:r>
          </w:p>
        </w:tc>
        <w:tc>
          <w:tcPr>
            <w:tcW w:w="7180" w:type="dxa"/>
            <w:vAlign w:val="center"/>
          </w:tcPr>
          <w:p w14:paraId="331334DA" w14:textId="77777777" w:rsidR="005F2A1E" w:rsidRPr="00392043" w:rsidRDefault="005F2A1E" w:rsidP="005F2A1E">
            <w:pPr>
              <w:snapToGrid w:val="0"/>
              <w:spacing w:before="0" w:after="0"/>
              <w:ind w:left="170" w:firstLineChars="0" w:hanging="170"/>
              <w:contextualSpacing w:val="0"/>
              <w:jc w:val="both"/>
              <w:rPr>
                <w:color w:val="000000" w:themeColor="text1"/>
                <w:sz w:val="24"/>
              </w:rPr>
            </w:pPr>
            <w:r w:rsidRPr="00392043">
              <w:rPr>
                <w:bCs/>
                <w:color w:val="000000" w:themeColor="text1"/>
                <w:sz w:val="24"/>
              </w:rPr>
              <w:t>1.</w:t>
            </w:r>
            <w:r w:rsidRPr="00392043">
              <w:rPr>
                <w:rFonts w:hAnsi="標楷體"/>
                <w:color w:val="000000" w:themeColor="text1"/>
                <w:sz w:val="24"/>
              </w:rPr>
              <w:t>管理費用包括未在直接薪資項下開支之管理及會計人員之薪資、保險費及退休金、辦公室費用、水電及冷暖氣費用、機器設備及傢俱等之折舊或租金、辦公事務費、機器設備之搬運費、郵電費、業務承攬費、廣告費、準備及結束工作所需費用、參加國內外專業會議費用、業務及人力發展費用、研究費用或專業聯繫費用及有關之稅捐等。但全部管理費用不得超過直接薪資之百分之一百。</w:t>
            </w:r>
          </w:p>
        </w:tc>
        <w:tc>
          <w:tcPr>
            <w:tcW w:w="1559" w:type="dxa"/>
            <w:vAlign w:val="center"/>
          </w:tcPr>
          <w:p w14:paraId="02DF534F" w14:textId="77777777" w:rsidR="005F2A1E" w:rsidRPr="00392043" w:rsidRDefault="005F2A1E" w:rsidP="005F2A1E">
            <w:pPr>
              <w:snapToGrid w:val="0"/>
              <w:spacing w:before="0" w:after="0"/>
              <w:ind w:firstLineChars="0" w:firstLine="0"/>
              <w:contextualSpacing w:val="0"/>
              <w:jc w:val="center"/>
              <w:rPr>
                <w:color w:val="000000" w:themeColor="text1"/>
                <w:sz w:val="20"/>
              </w:rPr>
            </w:pPr>
            <w:r w:rsidRPr="00392043">
              <w:rPr>
                <w:rFonts w:hAnsi="標楷體"/>
                <w:color w:val="000000" w:themeColor="text1"/>
                <w:sz w:val="20"/>
              </w:rPr>
              <w:t>採購法規定</w:t>
            </w:r>
          </w:p>
        </w:tc>
      </w:tr>
      <w:tr w:rsidR="00392043" w:rsidRPr="00392043" w14:paraId="7F09FFE6" w14:textId="77777777" w:rsidTr="009C35B6">
        <w:trPr>
          <w:cantSplit/>
          <w:trHeight w:val="719"/>
        </w:trPr>
        <w:tc>
          <w:tcPr>
            <w:tcW w:w="900" w:type="dxa"/>
            <w:vMerge/>
            <w:vAlign w:val="center"/>
          </w:tcPr>
          <w:p w14:paraId="26BCB5A7" w14:textId="77777777" w:rsidR="005F2A1E" w:rsidRPr="00392043" w:rsidRDefault="005F2A1E" w:rsidP="005F2A1E">
            <w:pPr>
              <w:snapToGrid w:val="0"/>
              <w:spacing w:before="0" w:after="0"/>
              <w:ind w:firstLineChars="0" w:firstLine="0"/>
              <w:contextualSpacing w:val="0"/>
              <w:jc w:val="center"/>
              <w:rPr>
                <w:b/>
                <w:color w:val="000000" w:themeColor="text1"/>
                <w:sz w:val="24"/>
              </w:rPr>
            </w:pPr>
          </w:p>
        </w:tc>
        <w:tc>
          <w:tcPr>
            <w:tcW w:w="7180" w:type="dxa"/>
            <w:vAlign w:val="center"/>
          </w:tcPr>
          <w:p w14:paraId="30918CFA" w14:textId="77777777" w:rsidR="005F2A1E" w:rsidRPr="00392043" w:rsidRDefault="005F2A1E" w:rsidP="005F2A1E">
            <w:pPr>
              <w:snapToGrid w:val="0"/>
              <w:spacing w:before="0" w:after="0"/>
              <w:ind w:left="212" w:firstLineChars="0" w:hanging="212"/>
              <w:contextualSpacing w:val="0"/>
              <w:jc w:val="both"/>
              <w:rPr>
                <w:color w:val="000000" w:themeColor="text1"/>
                <w:sz w:val="24"/>
              </w:rPr>
            </w:pPr>
            <w:r w:rsidRPr="00392043">
              <w:rPr>
                <w:color w:val="000000" w:themeColor="text1"/>
                <w:sz w:val="24"/>
              </w:rPr>
              <w:t>2.</w:t>
            </w:r>
            <w:r w:rsidRPr="00392043">
              <w:rPr>
                <w:rFonts w:hAnsi="標楷體"/>
                <w:color w:val="000000" w:themeColor="text1"/>
                <w:sz w:val="24"/>
              </w:rPr>
              <w:t>編列委辦計畫其他相關費用（不含直接薪資、其他直接費用），並敘明各項費用之分攤基礎。</w:t>
            </w:r>
          </w:p>
        </w:tc>
        <w:tc>
          <w:tcPr>
            <w:tcW w:w="1559" w:type="dxa"/>
            <w:vAlign w:val="center"/>
          </w:tcPr>
          <w:p w14:paraId="5ADA2D55" w14:textId="77777777" w:rsidR="005F2A1E" w:rsidRPr="00392043" w:rsidRDefault="005F2A1E" w:rsidP="005F2A1E">
            <w:pPr>
              <w:snapToGrid w:val="0"/>
              <w:spacing w:before="0" w:after="0"/>
              <w:ind w:firstLineChars="0" w:firstLine="0"/>
              <w:contextualSpacing w:val="0"/>
              <w:jc w:val="center"/>
              <w:rPr>
                <w:color w:val="000000" w:themeColor="text1"/>
                <w:sz w:val="20"/>
              </w:rPr>
            </w:pPr>
            <w:r w:rsidRPr="00392043">
              <w:rPr>
                <w:rFonts w:hAnsi="標楷體"/>
                <w:color w:val="000000" w:themeColor="text1"/>
                <w:sz w:val="20"/>
              </w:rPr>
              <w:t>直接薪資</w:t>
            </w:r>
          </w:p>
        </w:tc>
      </w:tr>
      <w:tr w:rsidR="00392043" w:rsidRPr="00392043" w14:paraId="37ECC151" w14:textId="77777777" w:rsidTr="009C35B6">
        <w:trPr>
          <w:cantSplit/>
          <w:trHeight w:val="1078"/>
        </w:trPr>
        <w:tc>
          <w:tcPr>
            <w:tcW w:w="900" w:type="dxa"/>
            <w:vMerge w:val="restart"/>
            <w:vAlign w:val="center"/>
          </w:tcPr>
          <w:p w14:paraId="3DAB1B95" w14:textId="77777777" w:rsidR="005F2A1E" w:rsidRPr="00392043" w:rsidRDefault="005F2A1E" w:rsidP="005F2A1E">
            <w:pPr>
              <w:snapToGrid w:val="0"/>
              <w:spacing w:before="0" w:after="0"/>
              <w:ind w:firstLineChars="0" w:firstLine="0"/>
              <w:contextualSpacing w:val="0"/>
              <w:jc w:val="center"/>
              <w:rPr>
                <w:rFonts w:hAnsi="標楷體"/>
                <w:b/>
                <w:color w:val="000000" w:themeColor="text1"/>
                <w:sz w:val="24"/>
              </w:rPr>
            </w:pPr>
            <w:r w:rsidRPr="00392043">
              <w:rPr>
                <w:rFonts w:hAnsi="標楷體"/>
                <w:b/>
                <w:color w:val="000000" w:themeColor="text1"/>
                <w:sz w:val="24"/>
              </w:rPr>
              <w:t>其他</w:t>
            </w:r>
          </w:p>
          <w:p w14:paraId="684DF4E0" w14:textId="77777777" w:rsidR="005F2A1E" w:rsidRPr="00392043" w:rsidRDefault="005F2A1E" w:rsidP="005F2A1E">
            <w:pPr>
              <w:snapToGrid w:val="0"/>
              <w:spacing w:before="0" w:after="0"/>
              <w:ind w:firstLineChars="0" w:firstLine="0"/>
              <w:contextualSpacing w:val="0"/>
              <w:jc w:val="center"/>
              <w:rPr>
                <w:rFonts w:hAnsi="標楷體"/>
                <w:b/>
                <w:color w:val="000000" w:themeColor="text1"/>
                <w:sz w:val="24"/>
              </w:rPr>
            </w:pPr>
            <w:r w:rsidRPr="00392043">
              <w:rPr>
                <w:rFonts w:hAnsi="標楷體"/>
                <w:b/>
                <w:color w:val="000000" w:themeColor="text1"/>
                <w:sz w:val="24"/>
              </w:rPr>
              <w:t>直接</w:t>
            </w:r>
          </w:p>
          <w:p w14:paraId="11B815BC" w14:textId="77777777" w:rsidR="005F2A1E" w:rsidRPr="00392043" w:rsidRDefault="005F2A1E" w:rsidP="005F2A1E">
            <w:pPr>
              <w:snapToGrid w:val="0"/>
              <w:spacing w:before="0" w:after="0"/>
              <w:ind w:firstLineChars="0" w:firstLine="0"/>
              <w:contextualSpacing w:val="0"/>
              <w:jc w:val="center"/>
              <w:rPr>
                <w:b/>
                <w:color w:val="000000" w:themeColor="text1"/>
                <w:sz w:val="24"/>
              </w:rPr>
            </w:pPr>
            <w:r w:rsidRPr="00392043">
              <w:rPr>
                <w:rFonts w:hAnsi="標楷體"/>
                <w:b/>
                <w:color w:val="000000" w:themeColor="text1"/>
                <w:sz w:val="24"/>
              </w:rPr>
              <w:t>費用</w:t>
            </w:r>
          </w:p>
        </w:tc>
        <w:tc>
          <w:tcPr>
            <w:tcW w:w="7180" w:type="dxa"/>
            <w:vAlign w:val="center"/>
          </w:tcPr>
          <w:p w14:paraId="5E269766" w14:textId="77777777" w:rsidR="005F2A1E" w:rsidRPr="00392043" w:rsidRDefault="005F2A1E" w:rsidP="005F2A1E">
            <w:pPr>
              <w:snapToGrid w:val="0"/>
              <w:spacing w:before="0" w:after="0"/>
              <w:ind w:firstLineChars="0" w:firstLine="0"/>
              <w:contextualSpacing w:val="0"/>
              <w:jc w:val="both"/>
              <w:rPr>
                <w:color w:val="000000" w:themeColor="text1"/>
                <w:sz w:val="24"/>
              </w:rPr>
            </w:pPr>
            <w:r w:rsidRPr="00392043">
              <w:rPr>
                <w:rFonts w:hAnsi="標楷體"/>
                <w:color w:val="000000" w:themeColor="text1"/>
                <w:sz w:val="24"/>
              </w:rPr>
              <w:t>包括執行委辦案件工作時所需直接薪資以外之各項直接費用，如差旅費、加班費、資料收集費、專利費、外聘顧問之報酬、電腦軟體費、圖表報告之複製印刷費及有關之各項稅捐等。</w:t>
            </w:r>
          </w:p>
        </w:tc>
        <w:tc>
          <w:tcPr>
            <w:tcW w:w="1559" w:type="dxa"/>
            <w:vAlign w:val="center"/>
          </w:tcPr>
          <w:p w14:paraId="098B168C" w14:textId="77777777" w:rsidR="005F2A1E" w:rsidRPr="00392043" w:rsidRDefault="005F2A1E" w:rsidP="005F2A1E">
            <w:pPr>
              <w:snapToGrid w:val="0"/>
              <w:spacing w:before="0" w:after="0"/>
              <w:ind w:firstLineChars="0" w:firstLine="0"/>
              <w:contextualSpacing w:val="0"/>
              <w:jc w:val="center"/>
              <w:rPr>
                <w:color w:val="000000" w:themeColor="text1"/>
                <w:sz w:val="20"/>
              </w:rPr>
            </w:pPr>
            <w:r w:rsidRPr="00392043">
              <w:rPr>
                <w:rFonts w:hAnsi="標楷體"/>
                <w:color w:val="000000" w:themeColor="text1"/>
                <w:sz w:val="20"/>
              </w:rPr>
              <w:t>採購法規定</w:t>
            </w:r>
          </w:p>
        </w:tc>
      </w:tr>
      <w:tr w:rsidR="00392043" w:rsidRPr="00392043" w14:paraId="038F8356" w14:textId="77777777" w:rsidTr="009C35B6">
        <w:trPr>
          <w:cantSplit/>
          <w:trHeight w:val="3174"/>
        </w:trPr>
        <w:tc>
          <w:tcPr>
            <w:tcW w:w="900" w:type="dxa"/>
            <w:vMerge/>
            <w:vAlign w:val="center"/>
          </w:tcPr>
          <w:p w14:paraId="10C10CB5" w14:textId="77777777" w:rsidR="005F2A1E" w:rsidRPr="00392043" w:rsidRDefault="005F2A1E" w:rsidP="005F2A1E">
            <w:pPr>
              <w:snapToGrid w:val="0"/>
              <w:spacing w:before="0" w:after="0"/>
              <w:ind w:firstLineChars="0" w:firstLine="0"/>
              <w:contextualSpacing w:val="0"/>
              <w:jc w:val="center"/>
              <w:rPr>
                <w:b/>
                <w:color w:val="000000" w:themeColor="text1"/>
                <w:sz w:val="24"/>
              </w:rPr>
            </w:pPr>
          </w:p>
        </w:tc>
        <w:tc>
          <w:tcPr>
            <w:tcW w:w="7180" w:type="dxa"/>
          </w:tcPr>
          <w:p w14:paraId="59112BC8" w14:textId="77777777" w:rsidR="005F2A1E" w:rsidRPr="00392043" w:rsidRDefault="005F2A1E" w:rsidP="005F2A1E">
            <w:pPr>
              <w:snapToGrid w:val="0"/>
              <w:spacing w:before="0" w:after="0"/>
              <w:ind w:left="170" w:firstLineChars="0" w:hanging="170"/>
              <w:contextualSpacing w:val="0"/>
              <w:jc w:val="both"/>
              <w:rPr>
                <w:color w:val="000000" w:themeColor="text1"/>
                <w:sz w:val="24"/>
              </w:rPr>
            </w:pPr>
            <w:r w:rsidRPr="00392043">
              <w:rPr>
                <w:color w:val="000000" w:themeColor="text1"/>
                <w:sz w:val="24"/>
              </w:rPr>
              <w:t>1.</w:t>
            </w:r>
            <w:r w:rsidRPr="00392043">
              <w:rPr>
                <w:rFonts w:hAnsi="標楷體"/>
                <w:color w:val="000000" w:themeColor="text1"/>
                <w:sz w:val="24"/>
              </w:rPr>
              <w:t>人事費</w:t>
            </w:r>
          </w:p>
          <w:p w14:paraId="02C9820F" w14:textId="77777777" w:rsidR="005F2A1E" w:rsidRPr="00392043" w:rsidRDefault="005F2A1E" w:rsidP="005F2A1E">
            <w:pPr>
              <w:snapToGrid w:val="0"/>
              <w:spacing w:before="0" w:after="0"/>
              <w:ind w:left="196" w:firstLineChars="0" w:firstLine="0"/>
              <w:contextualSpacing w:val="0"/>
              <w:jc w:val="both"/>
              <w:rPr>
                <w:color w:val="000000" w:themeColor="text1"/>
                <w:sz w:val="24"/>
              </w:rPr>
            </w:pPr>
            <w:r w:rsidRPr="00392043">
              <w:rPr>
                <w:color w:val="000000" w:themeColor="text1"/>
                <w:sz w:val="24"/>
              </w:rPr>
              <w:t>（</w:t>
            </w:r>
            <w:r w:rsidRPr="00392043">
              <w:rPr>
                <w:color w:val="000000" w:themeColor="text1"/>
                <w:sz w:val="24"/>
              </w:rPr>
              <w:t>1</w:t>
            </w:r>
            <w:r w:rsidRPr="00392043">
              <w:rPr>
                <w:color w:val="000000" w:themeColor="text1"/>
                <w:sz w:val="24"/>
              </w:rPr>
              <w:t>）</w:t>
            </w:r>
            <w:r w:rsidRPr="00392043">
              <w:rPr>
                <w:rFonts w:hAnsi="標楷體"/>
                <w:color w:val="000000" w:themeColor="text1"/>
                <w:sz w:val="24"/>
              </w:rPr>
              <w:t>直接從事專業服務工作人員之加班費</w:t>
            </w:r>
          </w:p>
          <w:p w14:paraId="078F2A3B" w14:textId="77777777" w:rsidR="005F2A1E" w:rsidRPr="00392043" w:rsidRDefault="005F2A1E" w:rsidP="005F2A1E">
            <w:pPr>
              <w:snapToGrid w:val="0"/>
              <w:spacing w:before="0" w:after="0"/>
              <w:ind w:leftChars="82" w:left="499" w:hangingChars="112" w:hanging="269"/>
              <w:contextualSpacing w:val="0"/>
              <w:jc w:val="both"/>
              <w:rPr>
                <w:color w:val="000000" w:themeColor="text1"/>
                <w:sz w:val="24"/>
              </w:rPr>
            </w:pPr>
            <w:r w:rsidRPr="00392043">
              <w:rPr>
                <w:color w:val="000000" w:themeColor="text1"/>
                <w:sz w:val="24"/>
              </w:rPr>
              <w:t>（</w:t>
            </w:r>
            <w:r w:rsidRPr="00392043">
              <w:rPr>
                <w:color w:val="000000" w:themeColor="text1"/>
                <w:sz w:val="24"/>
              </w:rPr>
              <w:t>2</w:t>
            </w:r>
            <w:r w:rsidRPr="00392043">
              <w:rPr>
                <w:color w:val="000000" w:themeColor="text1"/>
                <w:sz w:val="24"/>
              </w:rPr>
              <w:t>）</w:t>
            </w:r>
            <w:r w:rsidRPr="00392043">
              <w:rPr>
                <w:rFonts w:hAnsi="標楷體"/>
                <w:color w:val="000000" w:themeColor="text1"/>
                <w:sz w:val="24"/>
              </w:rPr>
              <w:t>臨時人員費用</w:t>
            </w:r>
          </w:p>
          <w:p w14:paraId="1A53D66E" w14:textId="77777777" w:rsidR="005F2A1E" w:rsidRPr="00392043" w:rsidRDefault="005F2A1E" w:rsidP="005F2A1E">
            <w:pPr>
              <w:snapToGrid w:val="0"/>
              <w:spacing w:before="0" w:after="0"/>
              <w:ind w:left="170" w:firstLineChars="0" w:hanging="170"/>
              <w:contextualSpacing w:val="0"/>
              <w:jc w:val="both"/>
              <w:rPr>
                <w:color w:val="000000" w:themeColor="text1"/>
                <w:sz w:val="24"/>
              </w:rPr>
            </w:pPr>
            <w:r w:rsidRPr="00392043">
              <w:rPr>
                <w:color w:val="000000" w:themeColor="text1"/>
                <w:sz w:val="24"/>
              </w:rPr>
              <w:t>2.</w:t>
            </w:r>
            <w:r w:rsidRPr="00392043">
              <w:rPr>
                <w:rFonts w:hAnsi="標楷體"/>
                <w:color w:val="000000" w:themeColor="text1"/>
                <w:sz w:val="24"/>
              </w:rPr>
              <w:t>旅運費：經濟部及所屬機關委辦計畫預算編列基準。</w:t>
            </w:r>
          </w:p>
          <w:p w14:paraId="1D55FEE3" w14:textId="77777777" w:rsidR="005F2A1E" w:rsidRPr="00392043" w:rsidRDefault="005F2A1E" w:rsidP="005F2A1E">
            <w:pPr>
              <w:snapToGrid w:val="0"/>
              <w:spacing w:before="0" w:after="0"/>
              <w:ind w:left="170" w:firstLineChars="0" w:hanging="170"/>
              <w:contextualSpacing w:val="0"/>
              <w:jc w:val="both"/>
              <w:rPr>
                <w:color w:val="000000" w:themeColor="text1"/>
                <w:sz w:val="24"/>
              </w:rPr>
            </w:pPr>
            <w:r w:rsidRPr="00392043">
              <w:rPr>
                <w:color w:val="000000" w:themeColor="text1"/>
                <w:sz w:val="24"/>
              </w:rPr>
              <w:t>3.</w:t>
            </w:r>
            <w:r w:rsidRPr="00392043">
              <w:rPr>
                <w:rFonts w:hAnsi="標楷體"/>
                <w:color w:val="000000" w:themeColor="text1"/>
                <w:sz w:val="24"/>
              </w:rPr>
              <w:t>材料費：經濟部及所屬機關委辦計畫預算編列基準。</w:t>
            </w:r>
          </w:p>
          <w:p w14:paraId="07201941" w14:textId="77777777" w:rsidR="005F2A1E" w:rsidRPr="00392043" w:rsidRDefault="005F2A1E" w:rsidP="005F2A1E">
            <w:pPr>
              <w:snapToGrid w:val="0"/>
              <w:spacing w:before="0" w:after="0"/>
              <w:ind w:left="170" w:firstLineChars="0" w:hanging="170"/>
              <w:contextualSpacing w:val="0"/>
              <w:jc w:val="both"/>
              <w:rPr>
                <w:color w:val="000000" w:themeColor="text1"/>
                <w:sz w:val="24"/>
              </w:rPr>
            </w:pPr>
            <w:r w:rsidRPr="00392043">
              <w:rPr>
                <w:color w:val="000000" w:themeColor="text1"/>
                <w:sz w:val="24"/>
              </w:rPr>
              <w:t>4.</w:t>
            </w:r>
            <w:r w:rsidRPr="00392043">
              <w:rPr>
                <w:rFonts w:hAnsi="標楷體"/>
                <w:color w:val="000000" w:themeColor="text1"/>
                <w:sz w:val="24"/>
              </w:rPr>
              <w:t>維護費：經濟部及所屬機關委辦計畫預算編列基準。</w:t>
            </w:r>
          </w:p>
          <w:p w14:paraId="75759915" w14:textId="77777777" w:rsidR="005F2A1E" w:rsidRPr="00392043" w:rsidRDefault="005F2A1E" w:rsidP="005F2A1E">
            <w:pPr>
              <w:snapToGrid w:val="0"/>
              <w:spacing w:before="0" w:after="0"/>
              <w:ind w:left="170" w:firstLineChars="0" w:hanging="170"/>
              <w:contextualSpacing w:val="0"/>
              <w:jc w:val="both"/>
              <w:rPr>
                <w:color w:val="000000" w:themeColor="text1"/>
                <w:sz w:val="24"/>
              </w:rPr>
            </w:pPr>
            <w:r w:rsidRPr="00392043">
              <w:rPr>
                <w:color w:val="000000" w:themeColor="text1"/>
                <w:sz w:val="24"/>
              </w:rPr>
              <w:t>5.</w:t>
            </w:r>
            <w:r w:rsidRPr="00392043">
              <w:rPr>
                <w:rFonts w:hAnsi="標楷體"/>
                <w:color w:val="000000" w:themeColor="text1"/>
                <w:sz w:val="24"/>
              </w:rPr>
              <w:t>設備使用費：經濟部及所屬機關委辦計畫預算編列基準。</w:t>
            </w:r>
          </w:p>
          <w:p w14:paraId="3B7EA13E" w14:textId="77777777" w:rsidR="005F2A1E" w:rsidRPr="00392043" w:rsidRDefault="005F2A1E" w:rsidP="005F2A1E">
            <w:pPr>
              <w:snapToGrid w:val="0"/>
              <w:spacing w:before="0" w:after="0"/>
              <w:ind w:left="170" w:firstLineChars="0" w:hanging="170"/>
              <w:contextualSpacing w:val="0"/>
              <w:jc w:val="both"/>
              <w:rPr>
                <w:color w:val="000000" w:themeColor="text1"/>
                <w:sz w:val="24"/>
              </w:rPr>
            </w:pPr>
            <w:r w:rsidRPr="00392043">
              <w:rPr>
                <w:color w:val="000000" w:themeColor="text1"/>
                <w:sz w:val="24"/>
              </w:rPr>
              <w:t>6.</w:t>
            </w:r>
            <w:r w:rsidRPr="00392043">
              <w:rPr>
                <w:rFonts w:hAnsi="標楷體"/>
                <w:color w:val="000000" w:themeColor="text1"/>
                <w:sz w:val="24"/>
              </w:rPr>
              <w:t>業務費：經濟部及所屬機關委辦計畫預算編列基準。</w:t>
            </w:r>
          </w:p>
          <w:p w14:paraId="03FCAB42" w14:textId="77777777" w:rsidR="005F2A1E" w:rsidRPr="00392043" w:rsidRDefault="005F2A1E" w:rsidP="005F2A1E">
            <w:pPr>
              <w:snapToGrid w:val="0"/>
              <w:spacing w:before="0" w:after="0"/>
              <w:ind w:left="170" w:firstLineChars="0" w:hanging="170"/>
              <w:contextualSpacing w:val="0"/>
              <w:jc w:val="both"/>
              <w:rPr>
                <w:color w:val="000000" w:themeColor="text1"/>
                <w:sz w:val="24"/>
              </w:rPr>
            </w:pPr>
            <w:r w:rsidRPr="00392043">
              <w:rPr>
                <w:color w:val="000000" w:themeColor="text1"/>
                <w:sz w:val="24"/>
              </w:rPr>
              <w:t>7.</w:t>
            </w:r>
            <w:r w:rsidRPr="00392043">
              <w:rPr>
                <w:rFonts w:hAnsi="標楷體"/>
                <w:color w:val="000000" w:themeColor="text1"/>
                <w:sz w:val="24"/>
              </w:rPr>
              <w:t>其他：如指定辦公室租金</w:t>
            </w:r>
          </w:p>
          <w:p w14:paraId="0F42AD64" w14:textId="77777777" w:rsidR="005F2A1E" w:rsidRPr="00392043" w:rsidRDefault="005F2A1E" w:rsidP="005F2A1E">
            <w:pPr>
              <w:snapToGrid w:val="0"/>
              <w:spacing w:before="0" w:after="0"/>
              <w:ind w:left="170" w:firstLineChars="0" w:hanging="170"/>
              <w:contextualSpacing w:val="0"/>
              <w:jc w:val="both"/>
              <w:rPr>
                <w:rFonts w:hAnsi="標楷體"/>
                <w:color w:val="000000" w:themeColor="text1"/>
                <w:sz w:val="24"/>
              </w:rPr>
            </w:pPr>
            <w:r w:rsidRPr="00392043">
              <w:rPr>
                <w:color w:val="000000" w:themeColor="text1"/>
                <w:sz w:val="24"/>
              </w:rPr>
              <w:t>8.</w:t>
            </w:r>
            <w:r w:rsidRPr="00392043">
              <w:rPr>
                <w:rFonts w:hAnsi="標楷體"/>
                <w:color w:val="000000" w:themeColor="text1"/>
                <w:sz w:val="24"/>
              </w:rPr>
              <w:t>委託勞務費</w:t>
            </w:r>
          </w:p>
          <w:p w14:paraId="0C028177" w14:textId="77777777" w:rsidR="005F2A1E" w:rsidRPr="00392043" w:rsidRDefault="005F2A1E" w:rsidP="005F2A1E">
            <w:pPr>
              <w:snapToGrid w:val="0"/>
              <w:spacing w:before="0" w:after="0"/>
              <w:ind w:left="170" w:firstLineChars="0" w:hanging="170"/>
              <w:contextualSpacing w:val="0"/>
              <w:jc w:val="both"/>
              <w:rPr>
                <w:color w:val="000000" w:themeColor="text1"/>
                <w:sz w:val="24"/>
              </w:rPr>
            </w:pPr>
            <w:r w:rsidRPr="00392043">
              <w:rPr>
                <w:rFonts w:hAnsi="標楷體" w:hint="eastAsia"/>
                <w:color w:val="000000" w:themeColor="text1"/>
                <w:sz w:val="24"/>
              </w:rPr>
              <w:t>9.</w:t>
            </w:r>
            <w:r w:rsidRPr="00392043">
              <w:rPr>
                <w:rFonts w:hAnsi="標楷體"/>
                <w:color w:val="000000" w:themeColor="text1"/>
                <w:sz w:val="24"/>
              </w:rPr>
              <w:t>專業服務費</w:t>
            </w:r>
          </w:p>
        </w:tc>
        <w:tc>
          <w:tcPr>
            <w:tcW w:w="1559" w:type="dxa"/>
            <w:vAlign w:val="center"/>
          </w:tcPr>
          <w:p w14:paraId="572D652E" w14:textId="77777777" w:rsidR="005F2A1E" w:rsidRPr="00392043" w:rsidRDefault="005F2A1E" w:rsidP="005F2A1E">
            <w:pPr>
              <w:snapToGrid w:val="0"/>
              <w:spacing w:before="0" w:after="0"/>
              <w:ind w:firstLineChars="0" w:firstLine="0"/>
              <w:contextualSpacing w:val="0"/>
              <w:jc w:val="center"/>
              <w:rPr>
                <w:color w:val="000000" w:themeColor="text1"/>
                <w:sz w:val="20"/>
              </w:rPr>
            </w:pPr>
          </w:p>
        </w:tc>
      </w:tr>
      <w:tr w:rsidR="00392043" w:rsidRPr="00392043" w14:paraId="1A119491" w14:textId="77777777" w:rsidTr="009C35B6">
        <w:trPr>
          <w:cantSplit/>
          <w:trHeight w:val="585"/>
        </w:trPr>
        <w:tc>
          <w:tcPr>
            <w:tcW w:w="900" w:type="dxa"/>
            <w:vAlign w:val="center"/>
          </w:tcPr>
          <w:p w14:paraId="33AE23C1" w14:textId="77777777" w:rsidR="005F2A1E" w:rsidRPr="00392043" w:rsidRDefault="005F2A1E" w:rsidP="005F2A1E">
            <w:pPr>
              <w:snapToGrid w:val="0"/>
              <w:spacing w:before="0" w:after="0"/>
              <w:ind w:firstLineChars="0" w:firstLine="0"/>
              <w:contextualSpacing w:val="0"/>
              <w:jc w:val="center"/>
              <w:rPr>
                <w:b/>
                <w:color w:val="000000" w:themeColor="text1"/>
                <w:sz w:val="24"/>
              </w:rPr>
            </w:pPr>
            <w:r w:rsidRPr="00392043">
              <w:rPr>
                <w:b/>
                <w:color w:val="000000" w:themeColor="text1"/>
                <w:sz w:val="24"/>
              </w:rPr>
              <w:t>公費</w:t>
            </w:r>
          </w:p>
        </w:tc>
        <w:tc>
          <w:tcPr>
            <w:tcW w:w="7180" w:type="dxa"/>
          </w:tcPr>
          <w:p w14:paraId="3A9E6EB7" w14:textId="77777777" w:rsidR="005F2A1E" w:rsidRPr="00392043" w:rsidRDefault="005F2A1E" w:rsidP="005F2A1E">
            <w:pPr>
              <w:snapToGrid w:val="0"/>
              <w:spacing w:before="0" w:after="0"/>
              <w:ind w:left="170" w:firstLineChars="0" w:hanging="170"/>
              <w:contextualSpacing w:val="0"/>
              <w:rPr>
                <w:color w:val="000000" w:themeColor="text1"/>
                <w:sz w:val="24"/>
              </w:rPr>
            </w:pPr>
            <w:r w:rsidRPr="00392043">
              <w:rPr>
                <w:color w:val="000000" w:themeColor="text1"/>
                <w:sz w:val="24"/>
              </w:rPr>
              <w:t>廠商提供專業服務所得之報酬，包括風險、利潤及有關之稅捐等。</w:t>
            </w:r>
          </w:p>
          <w:p w14:paraId="6B0A46E2" w14:textId="77777777" w:rsidR="005F2A1E" w:rsidRPr="00392043" w:rsidRDefault="005F2A1E" w:rsidP="005F2A1E">
            <w:pPr>
              <w:snapToGrid w:val="0"/>
              <w:spacing w:before="0" w:after="0"/>
              <w:ind w:left="170" w:firstLineChars="0" w:hanging="170"/>
              <w:contextualSpacing w:val="0"/>
              <w:jc w:val="both"/>
              <w:rPr>
                <w:color w:val="000000" w:themeColor="text1"/>
                <w:sz w:val="24"/>
              </w:rPr>
            </w:pPr>
            <w:r w:rsidRPr="00392043">
              <w:rPr>
                <w:color w:val="000000" w:themeColor="text1"/>
                <w:sz w:val="24"/>
              </w:rPr>
              <w:t>公費為定額，不得按直接薪資及管理費之金額依一定比率增加。</w:t>
            </w:r>
          </w:p>
          <w:p w14:paraId="044E353B" w14:textId="77777777" w:rsidR="005F2A1E" w:rsidRPr="00392043" w:rsidRDefault="005F2A1E" w:rsidP="005F2A1E">
            <w:pPr>
              <w:snapToGrid w:val="0"/>
              <w:spacing w:before="0" w:after="0"/>
              <w:ind w:left="170" w:firstLineChars="0" w:hanging="170"/>
              <w:contextualSpacing w:val="0"/>
              <w:jc w:val="both"/>
              <w:rPr>
                <w:rFonts w:hAnsi="標楷體"/>
                <w:color w:val="000000" w:themeColor="text1"/>
                <w:sz w:val="24"/>
              </w:rPr>
            </w:pPr>
            <w:r w:rsidRPr="00392043">
              <w:rPr>
                <w:color w:val="000000" w:themeColor="text1"/>
                <w:sz w:val="24"/>
              </w:rPr>
              <w:t>公費比例及計算方式</w:t>
            </w:r>
            <w:r w:rsidRPr="00392043">
              <w:rPr>
                <w:rFonts w:hint="eastAsia"/>
                <w:color w:val="000000" w:themeColor="text1"/>
                <w:sz w:val="24"/>
              </w:rPr>
              <w:t>：</w:t>
            </w:r>
            <w:r w:rsidRPr="00392043">
              <w:rPr>
                <w:color w:val="000000" w:themeColor="text1"/>
                <w:sz w:val="24"/>
              </w:rPr>
              <w:t>（直接薪資</w:t>
            </w:r>
            <w:r w:rsidRPr="00392043">
              <w:rPr>
                <w:color w:val="000000" w:themeColor="text1"/>
                <w:sz w:val="24"/>
              </w:rPr>
              <w:t>+</w:t>
            </w:r>
            <w:r w:rsidRPr="00392043">
              <w:rPr>
                <w:color w:val="000000" w:themeColor="text1"/>
                <w:sz w:val="24"/>
              </w:rPr>
              <w:t>管理費）</w:t>
            </w:r>
            <w:r w:rsidRPr="00392043">
              <w:rPr>
                <w:color w:val="000000" w:themeColor="text1"/>
                <w:sz w:val="24"/>
              </w:rPr>
              <w:t>x9</w:t>
            </w:r>
            <w:r w:rsidRPr="00392043">
              <w:rPr>
                <w:rFonts w:hAnsi="標楷體"/>
                <w:color w:val="000000" w:themeColor="text1"/>
                <w:sz w:val="24"/>
              </w:rPr>
              <w:t>％</w:t>
            </w:r>
          </w:p>
          <w:p w14:paraId="475CC5EA" w14:textId="77777777" w:rsidR="005F2A1E" w:rsidRPr="00392043" w:rsidRDefault="005F2A1E" w:rsidP="005F2A1E">
            <w:pPr>
              <w:snapToGrid w:val="0"/>
              <w:spacing w:before="0" w:after="0"/>
              <w:ind w:left="170" w:firstLineChars="0" w:hanging="170"/>
              <w:contextualSpacing w:val="0"/>
              <w:jc w:val="both"/>
              <w:rPr>
                <w:color w:val="000000" w:themeColor="text1"/>
                <w:sz w:val="24"/>
              </w:rPr>
            </w:pPr>
            <w:r w:rsidRPr="00392043">
              <w:rPr>
                <w:rFonts w:hint="eastAsia"/>
                <w:color w:val="000000" w:themeColor="text1"/>
                <w:sz w:val="24"/>
              </w:rPr>
              <w:t>備註：公費</w:t>
            </w:r>
            <w:proofErr w:type="gramStart"/>
            <w:r w:rsidRPr="00392043">
              <w:rPr>
                <w:rFonts w:hint="eastAsia"/>
                <w:color w:val="000000" w:themeColor="text1"/>
                <w:sz w:val="24"/>
              </w:rPr>
              <w:t>採</w:t>
            </w:r>
            <w:proofErr w:type="gramEnd"/>
            <w:r w:rsidRPr="00392043">
              <w:rPr>
                <w:rFonts w:hint="eastAsia"/>
                <w:color w:val="000000" w:themeColor="text1"/>
                <w:sz w:val="24"/>
              </w:rPr>
              <w:t>計之範圍僅限於政府委辦經費，不含自籌款。</w:t>
            </w:r>
          </w:p>
        </w:tc>
        <w:tc>
          <w:tcPr>
            <w:tcW w:w="1559" w:type="dxa"/>
            <w:vAlign w:val="center"/>
          </w:tcPr>
          <w:p w14:paraId="4D2185A9" w14:textId="77777777" w:rsidR="005F2A1E" w:rsidRPr="00392043" w:rsidRDefault="005F2A1E" w:rsidP="005F2A1E">
            <w:pPr>
              <w:snapToGrid w:val="0"/>
              <w:spacing w:before="0" w:after="0"/>
              <w:ind w:firstLineChars="0" w:firstLine="0"/>
              <w:contextualSpacing w:val="0"/>
              <w:jc w:val="center"/>
              <w:rPr>
                <w:color w:val="000000" w:themeColor="text1"/>
                <w:sz w:val="24"/>
              </w:rPr>
            </w:pPr>
          </w:p>
        </w:tc>
      </w:tr>
      <w:tr w:rsidR="00392043" w:rsidRPr="00392043" w14:paraId="2F2135CB" w14:textId="77777777" w:rsidTr="009C35B6">
        <w:trPr>
          <w:cantSplit/>
          <w:trHeight w:val="1402"/>
        </w:trPr>
        <w:tc>
          <w:tcPr>
            <w:tcW w:w="900" w:type="dxa"/>
            <w:vAlign w:val="center"/>
          </w:tcPr>
          <w:p w14:paraId="2F7D2EEE" w14:textId="77777777" w:rsidR="005F2A1E" w:rsidRPr="00392043" w:rsidRDefault="005F2A1E" w:rsidP="005F2A1E">
            <w:pPr>
              <w:snapToGrid w:val="0"/>
              <w:spacing w:before="0" w:after="0"/>
              <w:ind w:firstLineChars="0" w:firstLine="0"/>
              <w:contextualSpacing w:val="0"/>
              <w:jc w:val="center"/>
              <w:rPr>
                <w:b/>
                <w:color w:val="000000" w:themeColor="text1"/>
                <w:sz w:val="24"/>
              </w:rPr>
            </w:pPr>
            <w:r w:rsidRPr="00392043">
              <w:rPr>
                <w:rFonts w:hAnsi="標楷體"/>
                <w:b/>
                <w:color w:val="000000" w:themeColor="text1"/>
                <w:sz w:val="24"/>
              </w:rPr>
              <w:t>營業稅</w:t>
            </w:r>
          </w:p>
        </w:tc>
        <w:tc>
          <w:tcPr>
            <w:tcW w:w="7180" w:type="dxa"/>
            <w:vAlign w:val="center"/>
          </w:tcPr>
          <w:p w14:paraId="707E3966" w14:textId="77777777" w:rsidR="005F2A1E" w:rsidRPr="00392043" w:rsidRDefault="005F2A1E" w:rsidP="005F2A1E">
            <w:pPr>
              <w:snapToGrid w:val="0"/>
              <w:spacing w:before="0" w:after="0"/>
              <w:ind w:left="170" w:firstLineChars="0" w:hanging="170"/>
              <w:contextualSpacing w:val="0"/>
              <w:rPr>
                <w:color w:val="000000" w:themeColor="text1"/>
                <w:sz w:val="24"/>
              </w:rPr>
            </w:pPr>
            <w:r w:rsidRPr="00392043">
              <w:rPr>
                <w:rFonts w:hAnsi="標楷體"/>
                <w:color w:val="000000" w:themeColor="text1"/>
                <w:sz w:val="24"/>
              </w:rPr>
              <w:t>（直接薪資</w:t>
            </w:r>
            <w:r w:rsidRPr="00392043">
              <w:rPr>
                <w:color w:val="000000" w:themeColor="text1"/>
                <w:sz w:val="24"/>
              </w:rPr>
              <w:t>+</w:t>
            </w:r>
            <w:r w:rsidRPr="00392043">
              <w:rPr>
                <w:rFonts w:hAnsi="標楷體"/>
                <w:color w:val="000000" w:themeColor="text1"/>
                <w:sz w:val="24"/>
              </w:rPr>
              <w:t>管理費用</w:t>
            </w:r>
            <w:r w:rsidRPr="00392043">
              <w:rPr>
                <w:color w:val="000000" w:themeColor="text1"/>
                <w:sz w:val="24"/>
              </w:rPr>
              <w:t>+</w:t>
            </w:r>
            <w:r w:rsidRPr="00392043">
              <w:rPr>
                <w:rFonts w:hAnsi="標楷體"/>
                <w:color w:val="000000" w:themeColor="text1"/>
                <w:sz w:val="24"/>
              </w:rPr>
              <w:t>其他直接費用）</w:t>
            </w:r>
            <w:r w:rsidRPr="00392043">
              <w:rPr>
                <w:color w:val="000000" w:themeColor="text1"/>
                <w:sz w:val="24"/>
              </w:rPr>
              <w:t>* 5</w:t>
            </w:r>
            <w:r w:rsidRPr="00392043">
              <w:rPr>
                <w:rFonts w:hAnsi="標楷體"/>
                <w:color w:val="000000" w:themeColor="text1"/>
                <w:sz w:val="24"/>
              </w:rPr>
              <w:t>％。</w:t>
            </w:r>
          </w:p>
        </w:tc>
        <w:tc>
          <w:tcPr>
            <w:tcW w:w="1559" w:type="dxa"/>
            <w:vAlign w:val="center"/>
          </w:tcPr>
          <w:p w14:paraId="356CEF33" w14:textId="77777777" w:rsidR="005F2A1E" w:rsidRPr="00392043" w:rsidRDefault="005F2A1E" w:rsidP="005F2A1E">
            <w:pPr>
              <w:snapToGrid w:val="0"/>
              <w:spacing w:before="0" w:after="0"/>
              <w:ind w:firstLineChars="0" w:firstLine="0"/>
              <w:contextualSpacing w:val="0"/>
              <w:jc w:val="center"/>
              <w:rPr>
                <w:color w:val="000000" w:themeColor="text1"/>
                <w:sz w:val="20"/>
              </w:rPr>
            </w:pPr>
          </w:p>
        </w:tc>
      </w:tr>
    </w:tbl>
    <w:p w14:paraId="2819846A" w14:textId="77777777" w:rsidR="005F2A1E" w:rsidRPr="00392043" w:rsidRDefault="005F2A1E" w:rsidP="005F2A1E">
      <w:pPr>
        <w:widowControl/>
        <w:spacing w:before="0" w:after="0"/>
        <w:ind w:firstLineChars="0" w:firstLine="0"/>
        <w:contextualSpacing w:val="0"/>
        <w:rPr>
          <w:rFonts w:hAnsi="標楷體"/>
          <w:color w:val="000000" w:themeColor="text1"/>
          <w:kern w:val="28"/>
          <w:szCs w:val="28"/>
        </w:rPr>
      </w:pPr>
      <w:r w:rsidRPr="00392043">
        <w:rPr>
          <w:rFonts w:eastAsia="新細明體" w:hAnsi="標楷體"/>
          <w:color w:val="000000" w:themeColor="text1"/>
          <w:szCs w:val="28"/>
        </w:rPr>
        <w:br w:type="page"/>
      </w:r>
    </w:p>
    <w:p w14:paraId="71871A49" w14:textId="77777777" w:rsidR="005F2A1E" w:rsidRPr="00392043" w:rsidRDefault="005F2A1E">
      <w:pPr>
        <w:keepNext/>
        <w:numPr>
          <w:ilvl w:val="0"/>
          <w:numId w:val="56"/>
        </w:numPr>
        <w:spacing w:before="0" w:after="0"/>
        <w:ind w:left="993" w:firstLineChars="0" w:hanging="426"/>
        <w:contextualSpacing w:val="0"/>
        <w:outlineLvl w:val="3"/>
        <w:rPr>
          <w:color w:val="000000" w:themeColor="text1"/>
          <w:szCs w:val="36"/>
        </w:rPr>
      </w:pPr>
      <w:r w:rsidRPr="00392043">
        <w:rPr>
          <w:color w:val="000000" w:themeColor="text1"/>
          <w:szCs w:val="36"/>
        </w:rPr>
        <w:lastRenderedPageBreak/>
        <w:t>「</w:t>
      </w:r>
      <w:r w:rsidRPr="00392043">
        <w:rPr>
          <w:rFonts w:hint="eastAsia"/>
          <w:color w:val="000000" w:themeColor="text1"/>
          <w:szCs w:val="36"/>
        </w:rPr>
        <w:t>會計科目</w:t>
      </w:r>
      <w:r w:rsidRPr="00392043">
        <w:rPr>
          <w:color w:val="000000" w:themeColor="text1"/>
          <w:szCs w:val="36"/>
        </w:rPr>
        <w:t>」說明</w:t>
      </w:r>
    </w:p>
    <w:p w14:paraId="670851F0" w14:textId="77777777" w:rsidR="005F2A1E" w:rsidRPr="00392043" w:rsidRDefault="005F2A1E">
      <w:pPr>
        <w:numPr>
          <w:ilvl w:val="0"/>
          <w:numId w:val="59"/>
        </w:numPr>
        <w:spacing w:before="0" w:after="100" w:afterAutospacing="1"/>
        <w:ind w:firstLineChars="0"/>
        <w:contextualSpacing w:val="0"/>
        <w:rPr>
          <w:color w:val="000000" w:themeColor="text1"/>
          <w:sz w:val="24"/>
          <w:szCs w:val="24"/>
        </w:rPr>
      </w:pPr>
      <w:r w:rsidRPr="00392043">
        <w:rPr>
          <w:rFonts w:hint="eastAsia"/>
          <w:color w:val="000000" w:themeColor="text1"/>
          <w:sz w:val="24"/>
          <w:szCs w:val="24"/>
        </w:rPr>
        <w:t>會計科目架構</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93"/>
        <w:gridCol w:w="1730"/>
        <w:gridCol w:w="2284"/>
        <w:gridCol w:w="1730"/>
        <w:gridCol w:w="2003"/>
      </w:tblGrid>
      <w:tr w:rsidR="00392043" w:rsidRPr="00392043" w14:paraId="60153447" w14:textId="77777777" w:rsidTr="009C35B6">
        <w:trPr>
          <w:trHeight w:val="348"/>
        </w:trPr>
        <w:tc>
          <w:tcPr>
            <w:tcW w:w="715" w:type="pct"/>
            <w:vMerge w:val="restart"/>
            <w:shd w:val="pct12" w:color="auto" w:fill="auto"/>
            <w:vAlign w:val="center"/>
            <w:hideMark/>
          </w:tcPr>
          <w:p w14:paraId="453C41EC"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4"/>
                <w:szCs w:val="24"/>
              </w:rPr>
            </w:pPr>
            <w:r w:rsidRPr="00392043">
              <w:rPr>
                <w:rFonts w:ascii="標楷體" w:hAnsi="標楷體" w:cs="新細明體" w:hint="eastAsia"/>
                <w:color w:val="000000" w:themeColor="text1"/>
                <w:kern w:val="0"/>
                <w:sz w:val="24"/>
                <w:szCs w:val="24"/>
              </w:rPr>
              <w:t>經費性質</w:t>
            </w:r>
          </w:p>
        </w:tc>
        <w:tc>
          <w:tcPr>
            <w:tcW w:w="3176" w:type="pct"/>
            <w:gridSpan w:val="3"/>
            <w:shd w:val="pct12" w:color="auto" w:fill="auto"/>
            <w:vAlign w:val="center"/>
            <w:hideMark/>
          </w:tcPr>
          <w:p w14:paraId="33B9DD7E"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4"/>
                <w:szCs w:val="24"/>
              </w:rPr>
            </w:pPr>
            <w:r w:rsidRPr="00392043">
              <w:rPr>
                <w:rFonts w:ascii="標楷體" w:hAnsi="標楷體" w:cs="新細明體" w:hint="eastAsia"/>
                <w:color w:val="000000" w:themeColor="text1"/>
                <w:kern w:val="0"/>
                <w:sz w:val="24"/>
                <w:szCs w:val="24"/>
              </w:rPr>
              <w:t>會計科目</w:t>
            </w:r>
          </w:p>
        </w:tc>
        <w:tc>
          <w:tcPr>
            <w:tcW w:w="1109" w:type="pct"/>
            <w:vMerge w:val="restart"/>
            <w:shd w:val="pct12" w:color="auto" w:fill="auto"/>
            <w:vAlign w:val="center"/>
            <w:hideMark/>
          </w:tcPr>
          <w:p w14:paraId="7C72EDAE"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4"/>
                <w:szCs w:val="24"/>
              </w:rPr>
            </w:pPr>
            <w:r w:rsidRPr="00392043">
              <w:rPr>
                <w:rFonts w:ascii="標楷體" w:hAnsi="標楷體" w:cs="新細明體" w:hint="eastAsia"/>
                <w:color w:val="000000" w:themeColor="text1"/>
                <w:kern w:val="0"/>
                <w:sz w:val="24"/>
                <w:szCs w:val="24"/>
              </w:rPr>
              <w:t>編列項目</w:t>
            </w:r>
          </w:p>
        </w:tc>
      </w:tr>
      <w:tr w:rsidR="00392043" w:rsidRPr="00392043" w14:paraId="488F4ED1" w14:textId="77777777" w:rsidTr="009C35B6">
        <w:trPr>
          <w:trHeight w:val="336"/>
        </w:trPr>
        <w:tc>
          <w:tcPr>
            <w:tcW w:w="715" w:type="pct"/>
            <w:vMerge/>
            <w:shd w:val="pct12" w:color="auto" w:fill="auto"/>
            <w:vAlign w:val="center"/>
            <w:hideMark/>
          </w:tcPr>
          <w:p w14:paraId="2883829A"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4"/>
                <w:szCs w:val="24"/>
              </w:rPr>
            </w:pPr>
          </w:p>
        </w:tc>
        <w:tc>
          <w:tcPr>
            <w:tcW w:w="957" w:type="pct"/>
            <w:shd w:val="pct12" w:color="auto" w:fill="auto"/>
            <w:vAlign w:val="center"/>
            <w:hideMark/>
          </w:tcPr>
          <w:p w14:paraId="58361C9E"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4"/>
                <w:szCs w:val="24"/>
              </w:rPr>
            </w:pPr>
            <w:r w:rsidRPr="00392043">
              <w:rPr>
                <w:rFonts w:ascii="標楷體" w:hAnsi="標楷體" w:cs="新細明體" w:hint="eastAsia"/>
                <w:color w:val="000000" w:themeColor="text1"/>
                <w:kern w:val="0"/>
                <w:sz w:val="24"/>
                <w:szCs w:val="24"/>
              </w:rPr>
              <w:t>一級科目</w:t>
            </w:r>
          </w:p>
        </w:tc>
        <w:tc>
          <w:tcPr>
            <w:tcW w:w="1263" w:type="pct"/>
            <w:shd w:val="pct12" w:color="auto" w:fill="auto"/>
            <w:vAlign w:val="center"/>
            <w:hideMark/>
          </w:tcPr>
          <w:p w14:paraId="2EF4CEF6"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4"/>
                <w:szCs w:val="24"/>
              </w:rPr>
            </w:pPr>
            <w:r w:rsidRPr="00392043">
              <w:rPr>
                <w:rFonts w:ascii="標楷體" w:hAnsi="標楷體" w:cs="新細明體" w:hint="eastAsia"/>
                <w:color w:val="000000" w:themeColor="text1"/>
                <w:kern w:val="0"/>
                <w:sz w:val="24"/>
                <w:szCs w:val="24"/>
              </w:rPr>
              <w:t>二級科目</w:t>
            </w:r>
          </w:p>
        </w:tc>
        <w:tc>
          <w:tcPr>
            <w:tcW w:w="957" w:type="pct"/>
            <w:shd w:val="pct12" w:color="auto" w:fill="auto"/>
            <w:vAlign w:val="center"/>
            <w:hideMark/>
          </w:tcPr>
          <w:p w14:paraId="00B48CFC"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4"/>
                <w:szCs w:val="24"/>
              </w:rPr>
            </w:pPr>
            <w:r w:rsidRPr="00392043">
              <w:rPr>
                <w:rFonts w:ascii="標楷體" w:hAnsi="標楷體" w:cs="新細明體" w:hint="eastAsia"/>
                <w:color w:val="000000" w:themeColor="text1"/>
                <w:kern w:val="0"/>
                <w:sz w:val="24"/>
                <w:szCs w:val="24"/>
              </w:rPr>
              <w:t>三級科目</w:t>
            </w:r>
          </w:p>
        </w:tc>
        <w:tc>
          <w:tcPr>
            <w:tcW w:w="1109" w:type="pct"/>
            <w:vMerge/>
            <w:shd w:val="pct12" w:color="auto" w:fill="auto"/>
            <w:vAlign w:val="center"/>
            <w:hideMark/>
          </w:tcPr>
          <w:p w14:paraId="29915C51"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4"/>
                <w:szCs w:val="24"/>
              </w:rPr>
            </w:pPr>
          </w:p>
        </w:tc>
      </w:tr>
      <w:tr w:rsidR="00392043" w:rsidRPr="00392043" w14:paraId="4AFA8D14" w14:textId="77777777" w:rsidTr="009C35B6">
        <w:trPr>
          <w:trHeight w:val="348"/>
        </w:trPr>
        <w:tc>
          <w:tcPr>
            <w:tcW w:w="715" w:type="pct"/>
            <w:vMerge w:val="restart"/>
            <w:vAlign w:val="center"/>
            <w:hideMark/>
          </w:tcPr>
          <w:p w14:paraId="3CCF8087"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經常門</w:t>
            </w:r>
          </w:p>
        </w:tc>
        <w:tc>
          <w:tcPr>
            <w:tcW w:w="957" w:type="pct"/>
            <w:vAlign w:val="center"/>
            <w:hideMark/>
          </w:tcPr>
          <w:p w14:paraId="7F82A00B"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直接薪資</w:t>
            </w:r>
          </w:p>
        </w:tc>
        <w:tc>
          <w:tcPr>
            <w:tcW w:w="1263" w:type="pct"/>
            <w:vAlign w:val="center"/>
            <w:hideMark/>
          </w:tcPr>
          <w:p w14:paraId="5142C081"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專任研究人員費用</w:t>
            </w:r>
          </w:p>
        </w:tc>
        <w:tc>
          <w:tcPr>
            <w:tcW w:w="957" w:type="pct"/>
            <w:vAlign w:val="center"/>
            <w:hideMark/>
          </w:tcPr>
          <w:p w14:paraId="08DFEE1B"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r w:rsidRPr="00392043">
              <w:rPr>
                <w:rFonts w:eastAsia="新細明體"/>
                <w:color w:val="000000" w:themeColor="text1"/>
                <w:kern w:val="0"/>
                <w:sz w:val="20"/>
              </w:rPr>
              <w:t>X</w:t>
            </w:r>
          </w:p>
        </w:tc>
        <w:tc>
          <w:tcPr>
            <w:tcW w:w="1109" w:type="pct"/>
            <w:vAlign w:val="center"/>
            <w:hideMark/>
          </w:tcPr>
          <w:p w14:paraId="11BE421A"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r w:rsidRPr="00392043">
              <w:rPr>
                <w:rFonts w:eastAsia="新細明體"/>
                <w:color w:val="000000" w:themeColor="text1"/>
                <w:kern w:val="0"/>
                <w:sz w:val="20"/>
              </w:rPr>
              <w:t>X</w:t>
            </w:r>
          </w:p>
        </w:tc>
      </w:tr>
      <w:tr w:rsidR="00392043" w:rsidRPr="00392043" w14:paraId="79F4953E" w14:textId="77777777" w:rsidTr="009C35B6">
        <w:trPr>
          <w:trHeight w:val="336"/>
        </w:trPr>
        <w:tc>
          <w:tcPr>
            <w:tcW w:w="715" w:type="pct"/>
            <w:vMerge/>
            <w:vAlign w:val="center"/>
            <w:hideMark/>
          </w:tcPr>
          <w:p w14:paraId="0903037F"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Align w:val="center"/>
            <w:hideMark/>
          </w:tcPr>
          <w:p w14:paraId="53A9E0B3"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管理費用</w:t>
            </w:r>
          </w:p>
        </w:tc>
        <w:tc>
          <w:tcPr>
            <w:tcW w:w="1263" w:type="pct"/>
            <w:vAlign w:val="center"/>
            <w:hideMark/>
          </w:tcPr>
          <w:p w14:paraId="371E0A65"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r w:rsidRPr="00392043">
              <w:rPr>
                <w:rFonts w:eastAsia="新細明體"/>
                <w:color w:val="000000" w:themeColor="text1"/>
                <w:kern w:val="0"/>
                <w:sz w:val="20"/>
              </w:rPr>
              <w:t>X</w:t>
            </w:r>
          </w:p>
        </w:tc>
        <w:tc>
          <w:tcPr>
            <w:tcW w:w="957" w:type="pct"/>
            <w:vAlign w:val="center"/>
            <w:hideMark/>
          </w:tcPr>
          <w:p w14:paraId="16819697"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r w:rsidRPr="00392043">
              <w:rPr>
                <w:rFonts w:eastAsia="新細明體"/>
                <w:color w:val="000000" w:themeColor="text1"/>
                <w:kern w:val="0"/>
                <w:sz w:val="20"/>
              </w:rPr>
              <w:t>X</w:t>
            </w:r>
          </w:p>
        </w:tc>
        <w:tc>
          <w:tcPr>
            <w:tcW w:w="1109" w:type="pct"/>
            <w:vAlign w:val="center"/>
            <w:hideMark/>
          </w:tcPr>
          <w:p w14:paraId="047AE6CA"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r w:rsidRPr="00392043">
              <w:rPr>
                <w:rFonts w:eastAsia="新細明體"/>
                <w:color w:val="000000" w:themeColor="text1"/>
                <w:kern w:val="0"/>
                <w:sz w:val="20"/>
              </w:rPr>
              <w:t>X</w:t>
            </w:r>
          </w:p>
        </w:tc>
      </w:tr>
      <w:tr w:rsidR="00392043" w:rsidRPr="00392043" w14:paraId="7F64C01F" w14:textId="77777777" w:rsidTr="009C35B6">
        <w:trPr>
          <w:trHeight w:val="336"/>
        </w:trPr>
        <w:tc>
          <w:tcPr>
            <w:tcW w:w="715" w:type="pct"/>
            <w:vMerge/>
            <w:vAlign w:val="center"/>
            <w:hideMark/>
          </w:tcPr>
          <w:p w14:paraId="370E5EC4"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restart"/>
            <w:vAlign w:val="center"/>
            <w:hideMark/>
          </w:tcPr>
          <w:p w14:paraId="3D5646C4"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其他直接費用</w:t>
            </w:r>
          </w:p>
        </w:tc>
        <w:tc>
          <w:tcPr>
            <w:tcW w:w="1263" w:type="pct"/>
            <w:vMerge w:val="restart"/>
            <w:vAlign w:val="center"/>
            <w:hideMark/>
          </w:tcPr>
          <w:p w14:paraId="31E5A492"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人事費</w:t>
            </w:r>
          </w:p>
        </w:tc>
        <w:tc>
          <w:tcPr>
            <w:tcW w:w="957" w:type="pct"/>
            <w:vAlign w:val="center"/>
            <w:hideMark/>
          </w:tcPr>
          <w:p w14:paraId="51E746EF"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加班費</w:t>
            </w:r>
          </w:p>
        </w:tc>
        <w:tc>
          <w:tcPr>
            <w:tcW w:w="1109" w:type="pct"/>
            <w:vAlign w:val="center"/>
            <w:hideMark/>
          </w:tcPr>
          <w:p w14:paraId="30992D1F"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直接人力加班費</w:t>
            </w:r>
          </w:p>
        </w:tc>
      </w:tr>
      <w:tr w:rsidR="00392043" w:rsidRPr="00392043" w14:paraId="3D14C019" w14:textId="77777777" w:rsidTr="009C35B6">
        <w:trPr>
          <w:trHeight w:val="336"/>
        </w:trPr>
        <w:tc>
          <w:tcPr>
            <w:tcW w:w="715" w:type="pct"/>
            <w:vMerge/>
            <w:vAlign w:val="center"/>
            <w:hideMark/>
          </w:tcPr>
          <w:p w14:paraId="572B5880"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34EF0E6D"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Merge/>
            <w:vAlign w:val="center"/>
            <w:hideMark/>
          </w:tcPr>
          <w:p w14:paraId="520942F7"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Align w:val="center"/>
            <w:hideMark/>
          </w:tcPr>
          <w:p w14:paraId="485ACFA0"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臨時聘僱人員</w:t>
            </w:r>
          </w:p>
        </w:tc>
        <w:tc>
          <w:tcPr>
            <w:tcW w:w="1109" w:type="pct"/>
            <w:vAlign w:val="center"/>
            <w:hideMark/>
          </w:tcPr>
          <w:p w14:paraId="5EDC1B6B"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p>
        </w:tc>
      </w:tr>
      <w:tr w:rsidR="00392043" w:rsidRPr="00392043" w14:paraId="1E5A60D4" w14:textId="77777777" w:rsidTr="009C35B6">
        <w:trPr>
          <w:trHeight w:val="336"/>
        </w:trPr>
        <w:tc>
          <w:tcPr>
            <w:tcW w:w="715" w:type="pct"/>
            <w:vMerge/>
            <w:vAlign w:val="center"/>
            <w:hideMark/>
          </w:tcPr>
          <w:p w14:paraId="601A4BF5"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6BE0DDC7"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Merge/>
            <w:vAlign w:val="center"/>
            <w:hideMark/>
          </w:tcPr>
          <w:p w14:paraId="2CA90B16"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Align w:val="center"/>
            <w:hideMark/>
          </w:tcPr>
          <w:p w14:paraId="6C1B2521"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派遣人力</w:t>
            </w:r>
          </w:p>
        </w:tc>
        <w:tc>
          <w:tcPr>
            <w:tcW w:w="1109" w:type="pct"/>
            <w:vAlign w:val="center"/>
            <w:hideMark/>
          </w:tcPr>
          <w:p w14:paraId="686C5088"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p>
        </w:tc>
      </w:tr>
      <w:tr w:rsidR="00392043" w:rsidRPr="00392043" w14:paraId="42DABDE2" w14:textId="77777777" w:rsidTr="009C35B6">
        <w:trPr>
          <w:trHeight w:val="336"/>
        </w:trPr>
        <w:tc>
          <w:tcPr>
            <w:tcW w:w="715" w:type="pct"/>
            <w:vMerge/>
            <w:vAlign w:val="center"/>
            <w:hideMark/>
          </w:tcPr>
          <w:p w14:paraId="0C415C51"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427F44DA"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Merge w:val="restart"/>
            <w:vAlign w:val="center"/>
            <w:hideMark/>
          </w:tcPr>
          <w:p w14:paraId="2781263B"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旅運費</w:t>
            </w:r>
          </w:p>
        </w:tc>
        <w:tc>
          <w:tcPr>
            <w:tcW w:w="957" w:type="pct"/>
            <w:vAlign w:val="center"/>
            <w:hideMark/>
          </w:tcPr>
          <w:p w14:paraId="20A46068"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租車費</w:t>
            </w:r>
          </w:p>
        </w:tc>
        <w:tc>
          <w:tcPr>
            <w:tcW w:w="1109" w:type="pct"/>
            <w:vAlign w:val="center"/>
            <w:hideMark/>
          </w:tcPr>
          <w:p w14:paraId="5D132762"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p>
        </w:tc>
      </w:tr>
      <w:tr w:rsidR="00392043" w:rsidRPr="00392043" w14:paraId="44B60ABE" w14:textId="77777777" w:rsidTr="009C35B6">
        <w:trPr>
          <w:trHeight w:val="336"/>
        </w:trPr>
        <w:tc>
          <w:tcPr>
            <w:tcW w:w="715" w:type="pct"/>
            <w:vMerge/>
            <w:vAlign w:val="center"/>
            <w:hideMark/>
          </w:tcPr>
          <w:p w14:paraId="5CB3546D"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66BAC4D1"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Merge/>
            <w:vAlign w:val="center"/>
            <w:hideMark/>
          </w:tcPr>
          <w:p w14:paraId="261D835C"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Align w:val="center"/>
            <w:hideMark/>
          </w:tcPr>
          <w:p w14:paraId="55451672"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短程車資</w:t>
            </w:r>
          </w:p>
        </w:tc>
        <w:tc>
          <w:tcPr>
            <w:tcW w:w="1109" w:type="pct"/>
            <w:vAlign w:val="center"/>
            <w:hideMark/>
          </w:tcPr>
          <w:p w14:paraId="567AEBD4"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p>
        </w:tc>
      </w:tr>
      <w:tr w:rsidR="00392043" w:rsidRPr="00392043" w14:paraId="5892DD33" w14:textId="77777777" w:rsidTr="009C35B6">
        <w:trPr>
          <w:trHeight w:val="336"/>
        </w:trPr>
        <w:tc>
          <w:tcPr>
            <w:tcW w:w="715" w:type="pct"/>
            <w:vMerge/>
            <w:vAlign w:val="center"/>
            <w:hideMark/>
          </w:tcPr>
          <w:p w14:paraId="16C6F5FD"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69D7B204"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Merge/>
            <w:vAlign w:val="center"/>
            <w:hideMark/>
          </w:tcPr>
          <w:p w14:paraId="12D52BC2"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restart"/>
            <w:vAlign w:val="center"/>
            <w:hideMark/>
          </w:tcPr>
          <w:p w14:paraId="16FC5EF6"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國內旅費</w:t>
            </w:r>
          </w:p>
        </w:tc>
        <w:tc>
          <w:tcPr>
            <w:tcW w:w="1109" w:type="pct"/>
            <w:vAlign w:val="center"/>
            <w:hideMark/>
          </w:tcPr>
          <w:p w14:paraId="6AD3C0A8"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計畫人員旅費</w:t>
            </w:r>
          </w:p>
        </w:tc>
      </w:tr>
      <w:tr w:rsidR="00392043" w:rsidRPr="00392043" w14:paraId="28269509" w14:textId="77777777" w:rsidTr="009C35B6">
        <w:trPr>
          <w:trHeight w:val="336"/>
        </w:trPr>
        <w:tc>
          <w:tcPr>
            <w:tcW w:w="715" w:type="pct"/>
            <w:vMerge/>
            <w:vAlign w:val="center"/>
            <w:hideMark/>
          </w:tcPr>
          <w:p w14:paraId="153CC439"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57407840"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Merge/>
            <w:vAlign w:val="center"/>
            <w:hideMark/>
          </w:tcPr>
          <w:p w14:paraId="5F521C45"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6C1367EB"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109" w:type="pct"/>
            <w:vAlign w:val="center"/>
            <w:hideMark/>
          </w:tcPr>
          <w:p w14:paraId="3F868EF1"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p>
        </w:tc>
      </w:tr>
      <w:tr w:rsidR="00392043" w:rsidRPr="00392043" w14:paraId="1CFCF6F9" w14:textId="77777777" w:rsidTr="009C35B6">
        <w:trPr>
          <w:trHeight w:val="336"/>
        </w:trPr>
        <w:tc>
          <w:tcPr>
            <w:tcW w:w="715" w:type="pct"/>
            <w:vMerge/>
            <w:vAlign w:val="center"/>
            <w:hideMark/>
          </w:tcPr>
          <w:p w14:paraId="6B3039CE"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3426953D"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Merge/>
            <w:vAlign w:val="center"/>
            <w:hideMark/>
          </w:tcPr>
          <w:p w14:paraId="4738134F"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Align w:val="center"/>
            <w:hideMark/>
          </w:tcPr>
          <w:p w14:paraId="4D49A8D9"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運費</w:t>
            </w:r>
          </w:p>
        </w:tc>
        <w:tc>
          <w:tcPr>
            <w:tcW w:w="1109" w:type="pct"/>
            <w:vAlign w:val="center"/>
            <w:hideMark/>
          </w:tcPr>
          <w:p w14:paraId="1DDF5CEF"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p>
        </w:tc>
      </w:tr>
      <w:tr w:rsidR="00392043" w:rsidRPr="00392043" w14:paraId="70434766" w14:textId="77777777" w:rsidTr="009C35B6">
        <w:trPr>
          <w:trHeight w:val="336"/>
        </w:trPr>
        <w:tc>
          <w:tcPr>
            <w:tcW w:w="715" w:type="pct"/>
            <w:vMerge/>
            <w:vAlign w:val="center"/>
            <w:hideMark/>
          </w:tcPr>
          <w:p w14:paraId="2F9B6023"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76C3E299"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Align w:val="center"/>
            <w:hideMark/>
          </w:tcPr>
          <w:p w14:paraId="53D8F726"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材料費</w:t>
            </w:r>
          </w:p>
        </w:tc>
        <w:tc>
          <w:tcPr>
            <w:tcW w:w="957" w:type="pct"/>
            <w:vAlign w:val="center"/>
            <w:hideMark/>
          </w:tcPr>
          <w:p w14:paraId="458E587A"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材料費</w:t>
            </w:r>
          </w:p>
        </w:tc>
        <w:tc>
          <w:tcPr>
            <w:tcW w:w="1109" w:type="pct"/>
            <w:vAlign w:val="center"/>
            <w:hideMark/>
          </w:tcPr>
          <w:p w14:paraId="00E51AD6"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p>
        </w:tc>
      </w:tr>
      <w:tr w:rsidR="00392043" w:rsidRPr="00392043" w14:paraId="422C508E" w14:textId="77777777" w:rsidTr="009C35B6">
        <w:trPr>
          <w:trHeight w:val="336"/>
        </w:trPr>
        <w:tc>
          <w:tcPr>
            <w:tcW w:w="715" w:type="pct"/>
            <w:vMerge/>
            <w:vAlign w:val="center"/>
            <w:hideMark/>
          </w:tcPr>
          <w:p w14:paraId="60171515"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7090A3C3"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Align w:val="center"/>
            <w:hideMark/>
          </w:tcPr>
          <w:p w14:paraId="77E76792"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維護費</w:t>
            </w:r>
          </w:p>
        </w:tc>
        <w:tc>
          <w:tcPr>
            <w:tcW w:w="957" w:type="pct"/>
            <w:vAlign w:val="center"/>
            <w:hideMark/>
          </w:tcPr>
          <w:p w14:paraId="037D5670"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維護費</w:t>
            </w:r>
          </w:p>
        </w:tc>
        <w:tc>
          <w:tcPr>
            <w:tcW w:w="1109" w:type="pct"/>
            <w:vAlign w:val="center"/>
            <w:hideMark/>
          </w:tcPr>
          <w:p w14:paraId="7A69A6AE"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p>
        </w:tc>
      </w:tr>
      <w:tr w:rsidR="00392043" w:rsidRPr="00392043" w14:paraId="28F04EA9" w14:textId="77777777" w:rsidTr="009C35B6">
        <w:trPr>
          <w:trHeight w:val="336"/>
        </w:trPr>
        <w:tc>
          <w:tcPr>
            <w:tcW w:w="715" w:type="pct"/>
            <w:vMerge/>
            <w:vAlign w:val="center"/>
            <w:hideMark/>
          </w:tcPr>
          <w:p w14:paraId="391B2E6E"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62D0F971"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Merge w:val="restart"/>
            <w:vAlign w:val="center"/>
            <w:hideMark/>
          </w:tcPr>
          <w:p w14:paraId="05FE48D5"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業務費</w:t>
            </w:r>
          </w:p>
        </w:tc>
        <w:tc>
          <w:tcPr>
            <w:tcW w:w="957" w:type="pct"/>
            <w:vAlign w:val="center"/>
            <w:hideMark/>
          </w:tcPr>
          <w:p w14:paraId="073CD29F"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稿費</w:t>
            </w:r>
          </w:p>
        </w:tc>
        <w:tc>
          <w:tcPr>
            <w:tcW w:w="1109" w:type="pct"/>
            <w:vAlign w:val="center"/>
            <w:hideMark/>
          </w:tcPr>
          <w:p w14:paraId="4368DCED"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p>
        </w:tc>
      </w:tr>
      <w:tr w:rsidR="00392043" w:rsidRPr="00392043" w14:paraId="5B288A6A" w14:textId="77777777" w:rsidTr="009C35B6">
        <w:trPr>
          <w:trHeight w:val="336"/>
        </w:trPr>
        <w:tc>
          <w:tcPr>
            <w:tcW w:w="715" w:type="pct"/>
            <w:vMerge/>
            <w:vAlign w:val="center"/>
            <w:hideMark/>
          </w:tcPr>
          <w:p w14:paraId="260665B7"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5E78D96C"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Merge/>
            <w:vAlign w:val="center"/>
            <w:hideMark/>
          </w:tcPr>
          <w:p w14:paraId="5D39EA0F"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restart"/>
            <w:vAlign w:val="center"/>
            <w:hideMark/>
          </w:tcPr>
          <w:p w14:paraId="11D53BE3"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租金</w:t>
            </w:r>
          </w:p>
        </w:tc>
        <w:tc>
          <w:tcPr>
            <w:tcW w:w="1109" w:type="pct"/>
            <w:vAlign w:val="center"/>
            <w:hideMark/>
          </w:tcPr>
          <w:p w14:paraId="3C671F4C"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場地租金</w:t>
            </w:r>
          </w:p>
        </w:tc>
      </w:tr>
      <w:tr w:rsidR="00392043" w:rsidRPr="00392043" w14:paraId="4CABD805" w14:textId="77777777" w:rsidTr="009C35B6">
        <w:trPr>
          <w:trHeight w:val="336"/>
        </w:trPr>
        <w:tc>
          <w:tcPr>
            <w:tcW w:w="715" w:type="pct"/>
            <w:vMerge/>
            <w:vAlign w:val="center"/>
            <w:hideMark/>
          </w:tcPr>
          <w:p w14:paraId="3D52DC40"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2ED851A0"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Merge/>
            <w:vAlign w:val="center"/>
            <w:hideMark/>
          </w:tcPr>
          <w:p w14:paraId="3BC040D1"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598355A9"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109" w:type="pct"/>
            <w:vAlign w:val="center"/>
            <w:hideMark/>
          </w:tcPr>
          <w:p w14:paraId="1E7A1607"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設備租金</w:t>
            </w:r>
          </w:p>
        </w:tc>
      </w:tr>
      <w:tr w:rsidR="00392043" w:rsidRPr="00392043" w14:paraId="3CB61C55" w14:textId="77777777" w:rsidTr="009C35B6">
        <w:trPr>
          <w:trHeight w:val="336"/>
        </w:trPr>
        <w:tc>
          <w:tcPr>
            <w:tcW w:w="715" w:type="pct"/>
            <w:vMerge/>
            <w:vAlign w:val="center"/>
            <w:hideMark/>
          </w:tcPr>
          <w:p w14:paraId="778B0A9C"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2C22F7DC"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Merge/>
            <w:vAlign w:val="center"/>
            <w:hideMark/>
          </w:tcPr>
          <w:p w14:paraId="548B900F"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092260D3"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109" w:type="pct"/>
            <w:vAlign w:val="center"/>
            <w:hideMark/>
          </w:tcPr>
          <w:p w14:paraId="06E93C2C"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p>
        </w:tc>
      </w:tr>
      <w:tr w:rsidR="00392043" w:rsidRPr="00392043" w14:paraId="053DFCD0" w14:textId="77777777" w:rsidTr="009C35B6">
        <w:trPr>
          <w:trHeight w:val="336"/>
        </w:trPr>
        <w:tc>
          <w:tcPr>
            <w:tcW w:w="715" w:type="pct"/>
            <w:vMerge/>
            <w:vAlign w:val="center"/>
            <w:hideMark/>
          </w:tcPr>
          <w:p w14:paraId="3169B322"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3F09F96A"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Merge/>
            <w:vAlign w:val="center"/>
            <w:hideMark/>
          </w:tcPr>
          <w:p w14:paraId="7CB23E15"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5D049F04"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109" w:type="pct"/>
            <w:vAlign w:val="center"/>
            <w:hideMark/>
          </w:tcPr>
          <w:p w14:paraId="1555522B"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p>
        </w:tc>
      </w:tr>
      <w:tr w:rsidR="00392043" w:rsidRPr="00392043" w14:paraId="20FBCDB2" w14:textId="77777777" w:rsidTr="009C35B6">
        <w:trPr>
          <w:trHeight w:val="336"/>
        </w:trPr>
        <w:tc>
          <w:tcPr>
            <w:tcW w:w="715" w:type="pct"/>
            <w:vMerge/>
            <w:vAlign w:val="center"/>
            <w:hideMark/>
          </w:tcPr>
          <w:p w14:paraId="36186C17"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61F76E7E"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Merge/>
            <w:vAlign w:val="center"/>
            <w:hideMark/>
          </w:tcPr>
          <w:p w14:paraId="6C56C431"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restart"/>
            <w:vAlign w:val="center"/>
            <w:hideMark/>
          </w:tcPr>
          <w:p w14:paraId="57B185A2"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郵電費</w:t>
            </w:r>
          </w:p>
        </w:tc>
        <w:tc>
          <w:tcPr>
            <w:tcW w:w="1109" w:type="pct"/>
            <w:vAlign w:val="center"/>
            <w:hideMark/>
          </w:tcPr>
          <w:p w14:paraId="50607F2D"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郵資及快遞費</w:t>
            </w:r>
          </w:p>
        </w:tc>
      </w:tr>
      <w:tr w:rsidR="00392043" w:rsidRPr="00392043" w14:paraId="2D74B616" w14:textId="77777777" w:rsidTr="009C35B6">
        <w:trPr>
          <w:trHeight w:val="336"/>
        </w:trPr>
        <w:tc>
          <w:tcPr>
            <w:tcW w:w="715" w:type="pct"/>
            <w:vMerge/>
            <w:vAlign w:val="center"/>
            <w:hideMark/>
          </w:tcPr>
          <w:p w14:paraId="770EF22A"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136D208F"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Merge/>
            <w:vAlign w:val="center"/>
            <w:hideMark/>
          </w:tcPr>
          <w:p w14:paraId="5C86C59F"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39583D07"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109" w:type="pct"/>
            <w:vAlign w:val="center"/>
            <w:hideMark/>
          </w:tcPr>
          <w:p w14:paraId="092A0E56"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電話及通訊費</w:t>
            </w:r>
          </w:p>
        </w:tc>
      </w:tr>
      <w:tr w:rsidR="00392043" w:rsidRPr="00392043" w14:paraId="522923B0" w14:textId="77777777" w:rsidTr="009C35B6">
        <w:trPr>
          <w:trHeight w:val="336"/>
        </w:trPr>
        <w:tc>
          <w:tcPr>
            <w:tcW w:w="715" w:type="pct"/>
            <w:vMerge/>
            <w:vAlign w:val="center"/>
            <w:hideMark/>
          </w:tcPr>
          <w:p w14:paraId="717A3059"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779DB5AC"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Merge/>
            <w:vAlign w:val="center"/>
            <w:hideMark/>
          </w:tcPr>
          <w:p w14:paraId="784F84B0"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Align w:val="center"/>
            <w:hideMark/>
          </w:tcPr>
          <w:p w14:paraId="1DA241DC"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物品</w:t>
            </w:r>
            <w:r w:rsidRPr="00392043">
              <w:rPr>
                <w:color w:val="000000" w:themeColor="text1"/>
                <w:kern w:val="0"/>
                <w:sz w:val="20"/>
              </w:rPr>
              <w:t>-</w:t>
            </w:r>
            <w:r w:rsidRPr="00392043">
              <w:rPr>
                <w:rFonts w:ascii="標楷體" w:hAnsi="標楷體" w:cs="新細明體" w:hint="eastAsia"/>
                <w:color w:val="000000" w:themeColor="text1"/>
                <w:kern w:val="0"/>
                <w:sz w:val="20"/>
              </w:rPr>
              <w:t>消耗品</w:t>
            </w:r>
          </w:p>
        </w:tc>
        <w:tc>
          <w:tcPr>
            <w:tcW w:w="1109" w:type="pct"/>
            <w:vAlign w:val="center"/>
            <w:hideMark/>
          </w:tcPr>
          <w:p w14:paraId="74C55A61"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p>
        </w:tc>
      </w:tr>
      <w:tr w:rsidR="00392043" w:rsidRPr="00392043" w14:paraId="47F53B21" w14:textId="77777777" w:rsidTr="009C35B6">
        <w:trPr>
          <w:trHeight w:val="336"/>
        </w:trPr>
        <w:tc>
          <w:tcPr>
            <w:tcW w:w="715" w:type="pct"/>
            <w:vMerge/>
            <w:vAlign w:val="center"/>
            <w:hideMark/>
          </w:tcPr>
          <w:p w14:paraId="0F4AF8DF"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4A3A45FF"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Merge/>
            <w:vAlign w:val="center"/>
            <w:hideMark/>
          </w:tcPr>
          <w:p w14:paraId="389C3050"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Align w:val="center"/>
            <w:hideMark/>
          </w:tcPr>
          <w:p w14:paraId="5AF63D62"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會議餐點</w:t>
            </w:r>
          </w:p>
        </w:tc>
        <w:tc>
          <w:tcPr>
            <w:tcW w:w="1109" w:type="pct"/>
            <w:vAlign w:val="center"/>
            <w:hideMark/>
          </w:tcPr>
          <w:p w14:paraId="339DCE04"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p>
        </w:tc>
      </w:tr>
      <w:tr w:rsidR="00392043" w:rsidRPr="00392043" w14:paraId="77F94360" w14:textId="77777777" w:rsidTr="009C35B6">
        <w:trPr>
          <w:trHeight w:val="336"/>
        </w:trPr>
        <w:tc>
          <w:tcPr>
            <w:tcW w:w="715" w:type="pct"/>
            <w:vMerge/>
            <w:vAlign w:val="center"/>
            <w:hideMark/>
          </w:tcPr>
          <w:p w14:paraId="25EA4C5D"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28804A6D"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Merge/>
            <w:vAlign w:val="center"/>
            <w:hideMark/>
          </w:tcPr>
          <w:p w14:paraId="5CB40BBE"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Align w:val="center"/>
            <w:hideMark/>
          </w:tcPr>
          <w:p w14:paraId="02335131"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印刷費</w:t>
            </w:r>
          </w:p>
        </w:tc>
        <w:tc>
          <w:tcPr>
            <w:tcW w:w="1109" w:type="pct"/>
            <w:vAlign w:val="center"/>
            <w:hideMark/>
          </w:tcPr>
          <w:p w14:paraId="05BE7E20"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p>
        </w:tc>
      </w:tr>
      <w:tr w:rsidR="00392043" w:rsidRPr="00392043" w14:paraId="0F5255FF" w14:textId="77777777" w:rsidTr="009C35B6">
        <w:trPr>
          <w:trHeight w:val="336"/>
        </w:trPr>
        <w:tc>
          <w:tcPr>
            <w:tcW w:w="715" w:type="pct"/>
            <w:vMerge/>
            <w:vAlign w:val="center"/>
            <w:hideMark/>
          </w:tcPr>
          <w:p w14:paraId="309AC216"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3C14993D"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Merge/>
            <w:vAlign w:val="center"/>
            <w:hideMark/>
          </w:tcPr>
          <w:p w14:paraId="7D478B6E"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Align w:val="center"/>
            <w:hideMark/>
          </w:tcPr>
          <w:p w14:paraId="3CBCE5BC"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資料蒐集費</w:t>
            </w:r>
          </w:p>
        </w:tc>
        <w:tc>
          <w:tcPr>
            <w:tcW w:w="1109" w:type="pct"/>
            <w:vAlign w:val="center"/>
            <w:hideMark/>
          </w:tcPr>
          <w:p w14:paraId="35C630FE"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p>
        </w:tc>
      </w:tr>
      <w:tr w:rsidR="00392043" w:rsidRPr="00392043" w14:paraId="0FB11C96" w14:textId="77777777" w:rsidTr="009C35B6">
        <w:trPr>
          <w:trHeight w:val="336"/>
        </w:trPr>
        <w:tc>
          <w:tcPr>
            <w:tcW w:w="715" w:type="pct"/>
            <w:vMerge/>
            <w:vAlign w:val="center"/>
            <w:hideMark/>
          </w:tcPr>
          <w:p w14:paraId="64B9C351"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4586F6A8"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Merge/>
            <w:vAlign w:val="center"/>
            <w:hideMark/>
          </w:tcPr>
          <w:p w14:paraId="65B16B03"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Align w:val="center"/>
            <w:hideMark/>
          </w:tcPr>
          <w:p w14:paraId="62634614"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廣宣費</w:t>
            </w:r>
          </w:p>
        </w:tc>
        <w:tc>
          <w:tcPr>
            <w:tcW w:w="1109" w:type="pct"/>
            <w:vAlign w:val="center"/>
            <w:hideMark/>
          </w:tcPr>
          <w:p w14:paraId="15844E00"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p>
        </w:tc>
      </w:tr>
      <w:tr w:rsidR="00392043" w:rsidRPr="00392043" w14:paraId="49DD7C8C" w14:textId="77777777" w:rsidTr="009C35B6">
        <w:trPr>
          <w:trHeight w:val="336"/>
        </w:trPr>
        <w:tc>
          <w:tcPr>
            <w:tcW w:w="715" w:type="pct"/>
            <w:vMerge/>
            <w:vAlign w:val="center"/>
          </w:tcPr>
          <w:p w14:paraId="18A25E04"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tcPr>
          <w:p w14:paraId="27FD89C9"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Merge/>
            <w:vAlign w:val="center"/>
          </w:tcPr>
          <w:p w14:paraId="449B9EB0"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Align w:val="center"/>
          </w:tcPr>
          <w:p w14:paraId="2123A865"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color w:val="000000" w:themeColor="text1"/>
                <w:kern w:val="0"/>
                <w:sz w:val="20"/>
              </w:rPr>
              <w:t>專業服務費</w:t>
            </w:r>
          </w:p>
        </w:tc>
        <w:tc>
          <w:tcPr>
            <w:tcW w:w="1109" w:type="pct"/>
            <w:vAlign w:val="center"/>
          </w:tcPr>
          <w:p w14:paraId="6FFFF817"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p>
        </w:tc>
      </w:tr>
      <w:tr w:rsidR="00392043" w:rsidRPr="00392043" w14:paraId="6E9EDB9F" w14:textId="77777777" w:rsidTr="009C35B6">
        <w:trPr>
          <w:trHeight w:val="336"/>
        </w:trPr>
        <w:tc>
          <w:tcPr>
            <w:tcW w:w="715" w:type="pct"/>
            <w:vMerge/>
            <w:vAlign w:val="center"/>
            <w:hideMark/>
          </w:tcPr>
          <w:p w14:paraId="50FFD9CE"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0253909A"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263" w:type="pct"/>
            <w:vMerge/>
            <w:vAlign w:val="center"/>
            <w:hideMark/>
          </w:tcPr>
          <w:p w14:paraId="5ADF1279"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Align w:val="center"/>
            <w:hideMark/>
          </w:tcPr>
          <w:p w14:paraId="3AD4A472"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其他</w:t>
            </w:r>
          </w:p>
        </w:tc>
        <w:tc>
          <w:tcPr>
            <w:tcW w:w="1109" w:type="pct"/>
            <w:vAlign w:val="center"/>
            <w:hideMark/>
          </w:tcPr>
          <w:p w14:paraId="0AB576E5"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雜支</w:t>
            </w:r>
          </w:p>
        </w:tc>
      </w:tr>
      <w:tr w:rsidR="00392043" w:rsidRPr="00392043" w14:paraId="43476035" w14:textId="77777777" w:rsidTr="009C35B6">
        <w:trPr>
          <w:trHeight w:val="336"/>
        </w:trPr>
        <w:tc>
          <w:tcPr>
            <w:tcW w:w="715" w:type="pct"/>
            <w:vMerge/>
            <w:vAlign w:val="center"/>
            <w:hideMark/>
          </w:tcPr>
          <w:p w14:paraId="5F5C57F3"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Align w:val="center"/>
            <w:hideMark/>
          </w:tcPr>
          <w:p w14:paraId="74A6E269"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公費</w:t>
            </w:r>
          </w:p>
        </w:tc>
        <w:tc>
          <w:tcPr>
            <w:tcW w:w="1263" w:type="pct"/>
            <w:vAlign w:val="center"/>
            <w:hideMark/>
          </w:tcPr>
          <w:p w14:paraId="4148CDE1"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r w:rsidRPr="00392043">
              <w:rPr>
                <w:rFonts w:eastAsia="新細明體"/>
                <w:color w:val="000000" w:themeColor="text1"/>
                <w:kern w:val="0"/>
                <w:sz w:val="20"/>
              </w:rPr>
              <w:t>X</w:t>
            </w:r>
          </w:p>
        </w:tc>
        <w:tc>
          <w:tcPr>
            <w:tcW w:w="957" w:type="pct"/>
            <w:vAlign w:val="center"/>
            <w:hideMark/>
          </w:tcPr>
          <w:p w14:paraId="210F14C5"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r w:rsidRPr="00392043">
              <w:rPr>
                <w:rFonts w:eastAsia="新細明體"/>
                <w:color w:val="000000" w:themeColor="text1"/>
                <w:kern w:val="0"/>
                <w:sz w:val="20"/>
              </w:rPr>
              <w:t>X</w:t>
            </w:r>
          </w:p>
        </w:tc>
        <w:tc>
          <w:tcPr>
            <w:tcW w:w="1109" w:type="pct"/>
            <w:vAlign w:val="center"/>
            <w:hideMark/>
          </w:tcPr>
          <w:p w14:paraId="5A9C8FD9"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r w:rsidRPr="00392043">
              <w:rPr>
                <w:rFonts w:eastAsia="新細明體"/>
                <w:color w:val="000000" w:themeColor="text1"/>
                <w:kern w:val="0"/>
                <w:sz w:val="20"/>
              </w:rPr>
              <w:t>X</w:t>
            </w:r>
          </w:p>
        </w:tc>
      </w:tr>
      <w:tr w:rsidR="00392043" w:rsidRPr="00392043" w14:paraId="743B6001" w14:textId="77777777" w:rsidTr="009C35B6">
        <w:trPr>
          <w:trHeight w:val="336"/>
        </w:trPr>
        <w:tc>
          <w:tcPr>
            <w:tcW w:w="715" w:type="pct"/>
            <w:vMerge/>
            <w:vAlign w:val="center"/>
            <w:hideMark/>
          </w:tcPr>
          <w:p w14:paraId="2442AC12"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Align w:val="center"/>
            <w:hideMark/>
          </w:tcPr>
          <w:p w14:paraId="2CCFE7B6"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營業稅</w:t>
            </w:r>
          </w:p>
        </w:tc>
        <w:tc>
          <w:tcPr>
            <w:tcW w:w="1263" w:type="pct"/>
            <w:vAlign w:val="center"/>
            <w:hideMark/>
          </w:tcPr>
          <w:p w14:paraId="3EF8FB4C"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r w:rsidRPr="00392043">
              <w:rPr>
                <w:rFonts w:eastAsia="新細明體"/>
                <w:color w:val="000000" w:themeColor="text1"/>
                <w:kern w:val="0"/>
                <w:sz w:val="20"/>
              </w:rPr>
              <w:t>X</w:t>
            </w:r>
          </w:p>
        </w:tc>
        <w:tc>
          <w:tcPr>
            <w:tcW w:w="957" w:type="pct"/>
            <w:vAlign w:val="center"/>
            <w:hideMark/>
          </w:tcPr>
          <w:p w14:paraId="70CD65B4"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r w:rsidRPr="00392043">
              <w:rPr>
                <w:rFonts w:eastAsia="新細明體"/>
                <w:color w:val="000000" w:themeColor="text1"/>
                <w:kern w:val="0"/>
                <w:sz w:val="20"/>
              </w:rPr>
              <w:t>X</w:t>
            </w:r>
          </w:p>
        </w:tc>
        <w:tc>
          <w:tcPr>
            <w:tcW w:w="1109" w:type="pct"/>
            <w:vAlign w:val="center"/>
            <w:hideMark/>
          </w:tcPr>
          <w:p w14:paraId="12C39517"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r w:rsidRPr="00392043">
              <w:rPr>
                <w:rFonts w:eastAsia="新細明體"/>
                <w:color w:val="000000" w:themeColor="text1"/>
                <w:kern w:val="0"/>
                <w:sz w:val="20"/>
              </w:rPr>
              <w:t>X</w:t>
            </w:r>
          </w:p>
        </w:tc>
      </w:tr>
      <w:tr w:rsidR="00392043" w:rsidRPr="00392043" w14:paraId="5050E5AE" w14:textId="77777777" w:rsidTr="009C35B6">
        <w:trPr>
          <w:trHeight w:val="336"/>
        </w:trPr>
        <w:tc>
          <w:tcPr>
            <w:tcW w:w="715" w:type="pct"/>
            <w:vAlign w:val="center"/>
            <w:hideMark/>
          </w:tcPr>
          <w:p w14:paraId="24DEFF99"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資本門</w:t>
            </w:r>
          </w:p>
        </w:tc>
        <w:tc>
          <w:tcPr>
            <w:tcW w:w="957" w:type="pct"/>
            <w:vAlign w:val="center"/>
            <w:hideMark/>
          </w:tcPr>
          <w:p w14:paraId="1A006687" w14:textId="77777777" w:rsidR="005F2A1E" w:rsidRPr="00392043"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392043">
              <w:rPr>
                <w:rFonts w:ascii="標楷體" w:hAnsi="標楷體" w:cs="新細明體" w:hint="eastAsia"/>
                <w:color w:val="000000" w:themeColor="text1"/>
                <w:kern w:val="0"/>
                <w:sz w:val="20"/>
              </w:rPr>
              <w:t>資本支出</w:t>
            </w:r>
          </w:p>
        </w:tc>
        <w:tc>
          <w:tcPr>
            <w:tcW w:w="1263" w:type="pct"/>
            <w:vAlign w:val="center"/>
            <w:hideMark/>
          </w:tcPr>
          <w:p w14:paraId="1C6A09A2"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r w:rsidRPr="00392043">
              <w:rPr>
                <w:rFonts w:eastAsia="新細明體"/>
                <w:color w:val="000000" w:themeColor="text1"/>
                <w:kern w:val="0"/>
                <w:sz w:val="20"/>
              </w:rPr>
              <w:t>X</w:t>
            </w:r>
          </w:p>
        </w:tc>
        <w:tc>
          <w:tcPr>
            <w:tcW w:w="957" w:type="pct"/>
            <w:vAlign w:val="center"/>
            <w:hideMark/>
          </w:tcPr>
          <w:p w14:paraId="2B00555C"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r w:rsidRPr="00392043">
              <w:rPr>
                <w:rFonts w:eastAsia="新細明體"/>
                <w:color w:val="000000" w:themeColor="text1"/>
                <w:kern w:val="0"/>
                <w:sz w:val="20"/>
              </w:rPr>
              <w:t>X</w:t>
            </w:r>
          </w:p>
        </w:tc>
        <w:tc>
          <w:tcPr>
            <w:tcW w:w="1109" w:type="pct"/>
            <w:vAlign w:val="center"/>
            <w:hideMark/>
          </w:tcPr>
          <w:p w14:paraId="46D7652A" w14:textId="77777777" w:rsidR="005F2A1E" w:rsidRPr="00392043" w:rsidRDefault="005F2A1E" w:rsidP="005F2A1E">
            <w:pPr>
              <w:widowControl/>
              <w:spacing w:before="0" w:after="0"/>
              <w:ind w:firstLineChars="0" w:firstLine="0"/>
              <w:contextualSpacing w:val="0"/>
              <w:jc w:val="center"/>
              <w:rPr>
                <w:rFonts w:eastAsia="新細明體"/>
                <w:color w:val="000000" w:themeColor="text1"/>
                <w:kern w:val="0"/>
                <w:sz w:val="20"/>
              </w:rPr>
            </w:pPr>
            <w:r w:rsidRPr="00392043">
              <w:rPr>
                <w:rFonts w:eastAsia="新細明體"/>
                <w:color w:val="000000" w:themeColor="text1"/>
                <w:kern w:val="0"/>
                <w:sz w:val="20"/>
              </w:rPr>
              <w:t>X</w:t>
            </w:r>
          </w:p>
        </w:tc>
      </w:tr>
    </w:tbl>
    <w:p w14:paraId="4A8833DB" w14:textId="77777777" w:rsidR="005F2A1E" w:rsidRPr="00392043" w:rsidRDefault="005F2A1E" w:rsidP="005F2A1E">
      <w:pPr>
        <w:spacing w:before="100" w:beforeAutospacing="1" w:after="0" w:line="0" w:lineRule="atLeast"/>
        <w:ind w:leftChars="295" w:left="1191" w:hangingChars="152" w:hanging="365"/>
        <w:contextualSpacing w:val="0"/>
        <w:jc w:val="both"/>
        <w:rPr>
          <w:rFonts w:hAnsi="標楷體"/>
          <w:bCs/>
          <w:color w:val="000000" w:themeColor="text1"/>
          <w:sz w:val="26"/>
          <w:szCs w:val="26"/>
        </w:rPr>
      </w:pPr>
      <w:r w:rsidRPr="00392043">
        <w:rPr>
          <w:rFonts w:ascii="標楷體" w:hAnsi="標楷體" w:hint="eastAsia"/>
          <w:color w:val="000000" w:themeColor="text1"/>
          <w:sz w:val="24"/>
          <w:szCs w:val="24"/>
        </w:rPr>
        <w:t>※備註</w:t>
      </w:r>
      <w:r w:rsidRPr="00392043">
        <w:rPr>
          <w:rFonts w:ascii="標楷體" w:hAnsi="標楷體"/>
          <w:color w:val="000000" w:themeColor="text1"/>
          <w:sz w:val="24"/>
          <w:szCs w:val="24"/>
        </w:rPr>
        <w:t>：</w:t>
      </w:r>
    </w:p>
    <w:p w14:paraId="663A24C2" w14:textId="77777777" w:rsidR="005F2A1E" w:rsidRPr="00392043" w:rsidRDefault="005F2A1E" w:rsidP="005F2A1E">
      <w:pPr>
        <w:tabs>
          <w:tab w:val="left" w:pos="1276"/>
        </w:tabs>
        <w:spacing w:before="0" w:after="0" w:line="0" w:lineRule="atLeast"/>
        <w:ind w:leftChars="414" w:left="1418" w:hangingChars="108" w:hanging="259"/>
        <w:contextualSpacing w:val="0"/>
        <w:jc w:val="both"/>
        <w:rPr>
          <w:rFonts w:ascii="標楷體" w:hAnsi="標楷體"/>
          <w:color w:val="000000" w:themeColor="text1"/>
          <w:sz w:val="24"/>
          <w:szCs w:val="24"/>
        </w:rPr>
      </w:pPr>
      <w:r w:rsidRPr="00392043">
        <w:rPr>
          <w:rFonts w:ascii="標楷體" w:hAnsi="標楷體" w:hint="eastAsia"/>
          <w:color w:val="000000" w:themeColor="text1"/>
          <w:sz w:val="24"/>
          <w:szCs w:val="24"/>
        </w:rPr>
        <w:t>1、編列項目空白處表示可於系統依計畫需求自行新增，可於會計科目或工作項目說明。</w:t>
      </w:r>
    </w:p>
    <w:p w14:paraId="5FA11C43" w14:textId="77777777" w:rsidR="005F2A1E" w:rsidRPr="00392043" w:rsidRDefault="005F2A1E" w:rsidP="005F2A1E">
      <w:pPr>
        <w:widowControl/>
        <w:spacing w:before="0" w:after="0"/>
        <w:ind w:firstLineChars="0" w:firstLine="0"/>
        <w:contextualSpacing w:val="0"/>
        <w:rPr>
          <w:bCs/>
          <w:color w:val="000000" w:themeColor="text1"/>
          <w:sz w:val="26"/>
          <w:szCs w:val="26"/>
        </w:rPr>
      </w:pPr>
      <w:r w:rsidRPr="00392043">
        <w:rPr>
          <w:bCs/>
          <w:color w:val="000000" w:themeColor="text1"/>
          <w:sz w:val="26"/>
          <w:szCs w:val="26"/>
        </w:rPr>
        <w:br w:type="page"/>
      </w:r>
    </w:p>
    <w:p w14:paraId="42C624DC" w14:textId="77777777" w:rsidR="005F2A1E" w:rsidRPr="00392043" w:rsidRDefault="005F2A1E">
      <w:pPr>
        <w:numPr>
          <w:ilvl w:val="0"/>
          <w:numId w:val="59"/>
        </w:numPr>
        <w:spacing w:before="0" w:after="100" w:afterAutospacing="1"/>
        <w:ind w:firstLineChars="0"/>
        <w:contextualSpacing w:val="0"/>
        <w:rPr>
          <w:color w:val="000000" w:themeColor="text1"/>
          <w:sz w:val="24"/>
          <w:szCs w:val="24"/>
        </w:rPr>
      </w:pPr>
      <w:r w:rsidRPr="00392043">
        <w:rPr>
          <w:rFonts w:hint="eastAsia"/>
          <w:color w:val="000000" w:themeColor="text1"/>
          <w:sz w:val="24"/>
          <w:szCs w:val="24"/>
        </w:rPr>
        <w:lastRenderedPageBreak/>
        <w:t>經常門說明</w:t>
      </w:r>
    </w:p>
    <w:p w14:paraId="4680E2B0" w14:textId="77777777" w:rsidR="005F2A1E" w:rsidRPr="00392043" w:rsidRDefault="005F2A1E">
      <w:pPr>
        <w:numPr>
          <w:ilvl w:val="0"/>
          <w:numId w:val="58"/>
        </w:numPr>
        <w:spacing w:before="0" w:after="0"/>
        <w:ind w:left="426" w:firstLineChars="0" w:hanging="426"/>
        <w:contextualSpacing w:val="0"/>
        <w:rPr>
          <w:color w:val="000000" w:themeColor="text1"/>
          <w:sz w:val="24"/>
          <w:szCs w:val="24"/>
        </w:rPr>
      </w:pPr>
      <w:r w:rsidRPr="00392043">
        <w:rPr>
          <w:rFonts w:hint="eastAsia"/>
          <w:color w:val="000000" w:themeColor="text1"/>
          <w:sz w:val="24"/>
          <w:szCs w:val="24"/>
        </w:rPr>
        <w:t>直接薪資</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84"/>
        <w:gridCol w:w="1276"/>
        <w:gridCol w:w="4961"/>
        <w:gridCol w:w="1701"/>
      </w:tblGrid>
      <w:tr w:rsidR="00392043" w:rsidRPr="00392043" w14:paraId="6098073D" w14:textId="77777777" w:rsidTr="009C35B6">
        <w:trPr>
          <w:trHeight w:val="508"/>
          <w:tblHeader/>
        </w:trPr>
        <w:tc>
          <w:tcPr>
            <w:tcW w:w="1384" w:type="dxa"/>
            <w:vAlign w:val="center"/>
          </w:tcPr>
          <w:p w14:paraId="598560D0" w14:textId="77777777" w:rsidR="005F2A1E" w:rsidRPr="00392043" w:rsidRDefault="005F2A1E" w:rsidP="005F2A1E">
            <w:pPr>
              <w:spacing w:before="0" w:after="0" w:line="280" w:lineRule="exact"/>
              <w:ind w:leftChars="-59" w:left="-165" w:rightChars="-42" w:right="-118" w:firstLineChars="5" w:firstLine="10"/>
              <w:contextualSpacing w:val="0"/>
              <w:jc w:val="center"/>
              <w:rPr>
                <w:color w:val="000000" w:themeColor="text1"/>
                <w:sz w:val="20"/>
              </w:rPr>
            </w:pPr>
            <w:r w:rsidRPr="00392043">
              <w:rPr>
                <w:rFonts w:hAnsi="標楷體"/>
                <w:color w:val="000000" w:themeColor="text1"/>
                <w:sz w:val="20"/>
              </w:rPr>
              <w:t>二級科目</w:t>
            </w:r>
          </w:p>
        </w:tc>
        <w:tc>
          <w:tcPr>
            <w:tcW w:w="1276" w:type="dxa"/>
            <w:vAlign w:val="center"/>
          </w:tcPr>
          <w:p w14:paraId="6CDFF476" w14:textId="77777777" w:rsidR="005F2A1E" w:rsidRPr="00392043" w:rsidRDefault="005F2A1E" w:rsidP="005F2A1E">
            <w:pPr>
              <w:spacing w:before="0" w:after="0" w:line="280" w:lineRule="exact"/>
              <w:ind w:leftChars="-61" w:left="-167" w:rightChars="-42" w:right="-118" w:hangingChars="2" w:hanging="4"/>
              <w:contextualSpacing w:val="0"/>
              <w:jc w:val="center"/>
              <w:rPr>
                <w:color w:val="000000" w:themeColor="text1"/>
                <w:sz w:val="20"/>
              </w:rPr>
            </w:pPr>
            <w:r w:rsidRPr="00392043">
              <w:rPr>
                <w:rFonts w:hAnsi="標楷體"/>
                <w:color w:val="000000" w:themeColor="text1"/>
                <w:sz w:val="20"/>
              </w:rPr>
              <w:t>職級</w:t>
            </w:r>
          </w:p>
        </w:tc>
        <w:tc>
          <w:tcPr>
            <w:tcW w:w="4961" w:type="dxa"/>
            <w:vAlign w:val="center"/>
          </w:tcPr>
          <w:p w14:paraId="66B23818" w14:textId="77777777" w:rsidR="005F2A1E" w:rsidRPr="00392043" w:rsidRDefault="005F2A1E" w:rsidP="005F2A1E">
            <w:pPr>
              <w:spacing w:before="0" w:after="0" w:line="280" w:lineRule="exact"/>
              <w:ind w:firstLineChars="0" w:firstLine="0"/>
              <w:contextualSpacing w:val="0"/>
              <w:jc w:val="center"/>
              <w:rPr>
                <w:color w:val="000000" w:themeColor="text1"/>
                <w:sz w:val="20"/>
              </w:rPr>
            </w:pPr>
            <w:r w:rsidRPr="00392043">
              <w:rPr>
                <w:rFonts w:hAnsi="標楷體"/>
                <w:color w:val="000000" w:themeColor="text1"/>
                <w:sz w:val="20"/>
              </w:rPr>
              <w:t>內容說明</w:t>
            </w:r>
          </w:p>
        </w:tc>
        <w:tc>
          <w:tcPr>
            <w:tcW w:w="1701" w:type="dxa"/>
            <w:vAlign w:val="center"/>
          </w:tcPr>
          <w:p w14:paraId="5E1ED9D7" w14:textId="77777777" w:rsidR="005F2A1E" w:rsidRPr="00392043" w:rsidRDefault="005F2A1E" w:rsidP="005F2A1E">
            <w:pPr>
              <w:spacing w:before="0" w:after="0" w:line="280" w:lineRule="exact"/>
              <w:ind w:firstLineChars="0" w:firstLine="0"/>
              <w:contextualSpacing w:val="0"/>
              <w:jc w:val="center"/>
              <w:rPr>
                <w:color w:val="000000" w:themeColor="text1"/>
                <w:sz w:val="20"/>
              </w:rPr>
            </w:pPr>
            <w:r w:rsidRPr="00392043">
              <w:rPr>
                <w:rFonts w:hAnsi="標楷體"/>
                <w:color w:val="000000" w:themeColor="text1"/>
                <w:sz w:val="20"/>
              </w:rPr>
              <w:t>備註</w:t>
            </w:r>
          </w:p>
        </w:tc>
      </w:tr>
      <w:tr w:rsidR="00392043" w:rsidRPr="00392043" w14:paraId="44587C2B" w14:textId="77777777" w:rsidTr="009C35B6">
        <w:tc>
          <w:tcPr>
            <w:tcW w:w="1384" w:type="dxa"/>
            <w:vAlign w:val="center"/>
          </w:tcPr>
          <w:p w14:paraId="435A8BD9" w14:textId="77777777" w:rsidR="005F2A1E" w:rsidRPr="00392043" w:rsidRDefault="005F2A1E" w:rsidP="005F2A1E">
            <w:pPr>
              <w:spacing w:before="0" w:after="0" w:line="280" w:lineRule="exact"/>
              <w:ind w:firstLineChars="0" w:firstLine="0"/>
              <w:contextualSpacing w:val="0"/>
              <w:rPr>
                <w:color w:val="000000" w:themeColor="text1"/>
                <w:sz w:val="20"/>
              </w:rPr>
            </w:pPr>
            <w:r w:rsidRPr="00392043">
              <w:rPr>
                <w:rFonts w:hAnsi="標楷體"/>
                <w:color w:val="000000" w:themeColor="text1"/>
                <w:sz w:val="20"/>
              </w:rPr>
              <w:t>專任研究人員費用</w:t>
            </w:r>
          </w:p>
        </w:tc>
        <w:tc>
          <w:tcPr>
            <w:tcW w:w="1276" w:type="dxa"/>
            <w:vAlign w:val="center"/>
          </w:tcPr>
          <w:p w14:paraId="03B3D1C3" w14:textId="77777777" w:rsidR="005F2A1E" w:rsidRPr="00392043" w:rsidRDefault="005F2A1E" w:rsidP="005F2A1E">
            <w:pPr>
              <w:spacing w:before="0" w:after="0" w:line="280" w:lineRule="exact"/>
              <w:ind w:firstLineChars="0" w:firstLine="0"/>
              <w:contextualSpacing w:val="0"/>
              <w:rPr>
                <w:color w:val="000000" w:themeColor="text1"/>
                <w:sz w:val="20"/>
              </w:rPr>
            </w:pPr>
            <w:r w:rsidRPr="00392043">
              <w:rPr>
                <w:rFonts w:hAnsi="標楷體"/>
                <w:color w:val="000000" w:themeColor="text1"/>
                <w:sz w:val="20"/>
              </w:rPr>
              <w:t>主持人</w:t>
            </w:r>
          </w:p>
          <w:p w14:paraId="2482D5B9" w14:textId="77777777" w:rsidR="005F2A1E" w:rsidRPr="00392043" w:rsidRDefault="005F2A1E" w:rsidP="005F2A1E">
            <w:pPr>
              <w:spacing w:before="0" w:after="0" w:line="280" w:lineRule="exact"/>
              <w:ind w:firstLineChars="0" w:firstLine="0"/>
              <w:contextualSpacing w:val="0"/>
              <w:rPr>
                <w:color w:val="000000" w:themeColor="text1"/>
                <w:sz w:val="20"/>
              </w:rPr>
            </w:pPr>
            <w:r w:rsidRPr="00392043">
              <w:rPr>
                <w:rFonts w:hAnsi="標楷體"/>
                <w:color w:val="000000" w:themeColor="text1"/>
                <w:sz w:val="20"/>
              </w:rPr>
              <w:t>協同主持人</w:t>
            </w:r>
          </w:p>
          <w:p w14:paraId="4A4DD04E" w14:textId="77777777" w:rsidR="005F2A1E" w:rsidRPr="00392043" w:rsidRDefault="005F2A1E" w:rsidP="005F2A1E">
            <w:pPr>
              <w:spacing w:before="0" w:after="0" w:line="280" w:lineRule="exact"/>
              <w:ind w:firstLineChars="0" w:firstLine="0"/>
              <w:contextualSpacing w:val="0"/>
              <w:rPr>
                <w:color w:val="000000" w:themeColor="text1"/>
                <w:sz w:val="20"/>
              </w:rPr>
            </w:pPr>
            <w:r w:rsidRPr="00392043">
              <w:rPr>
                <w:rFonts w:hAnsi="標楷體"/>
                <w:color w:val="000000" w:themeColor="text1"/>
                <w:sz w:val="20"/>
              </w:rPr>
              <w:t>研究員</w:t>
            </w:r>
          </w:p>
          <w:p w14:paraId="263D1FB9" w14:textId="77777777" w:rsidR="005F2A1E" w:rsidRPr="00392043" w:rsidRDefault="005F2A1E" w:rsidP="005F2A1E">
            <w:pPr>
              <w:spacing w:before="0" w:after="0" w:line="280" w:lineRule="exact"/>
              <w:ind w:firstLineChars="0" w:firstLine="0"/>
              <w:contextualSpacing w:val="0"/>
              <w:rPr>
                <w:color w:val="000000" w:themeColor="text1"/>
                <w:sz w:val="20"/>
              </w:rPr>
            </w:pPr>
            <w:r w:rsidRPr="00392043">
              <w:rPr>
                <w:rFonts w:hAnsi="標楷體"/>
                <w:color w:val="000000" w:themeColor="text1"/>
                <w:sz w:val="20"/>
              </w:rPr>
              <w:t>副研究員</w:t>
            </w:r>
          </w:p>
          <w:p w14:paraId="11F6B874" w14:textId="77777777" w:rsidR="005F2A1E" w:rsidRPr="00392043" w:rsidRDefault="005F2A1E" w:rsidP="005F2A1E">
            <w:pPr>
              <w:spacing w:before="0" w:after="0" w:line="280" w:lineRule="exact"/>
              <w:ind w:firstLineChars="0" w:firstLine="0"/>
              <w:contextualSpacing w:val="0"/>
              <w:rPr>
                <w:color w:val="000000" w:themeColor="text1"/>
                <w:sz w:val="20"/>
              </w:rPr>
            </w:pPr>
            <w:r w:rsidRPr="00392043">
              <w:rPr>
                <w:rFonts w:hAnsi="標楷體"/>
                <w:color w:val="000000" w:themeColor="text1"/>
                <w:sz w:val="20"/>
              </w:rPr>
              <w:t>助理研究員</w:t>
            </w:r>
          </w:p>
          <w:p w14:paraId="410EEF1D" w14:textId="77777777" w:rsidR="005F2A1E" w:rsidRPr="00392043" w:rsidRDefault="005F2A1E" w:rsidP="005F2A1E">
            <w:pPr>
              <w:spacing w:before="0" w:after="0" w:line="280" w:lineRule="exact"/>
              <w:ind w:firstLineChars="0" w:firstLine="0"/>
              <w:contextualSpacing w:val="0"/>
              <w:rPr>
                <w:color w:val="000000" w:themeColor="text1"/>
                <w:sz w:val="20"/>
              </w:rPr>
            </w:pPr>
            <w:r w:rsidRPr="00392043">
              <w:rPr>
                <w:rFonts w:hAnsi="標楷體"/>
                <w:color w:val="000000" w:themeColor="text1"/>
                <w:sz w:val="20"/>
              </w:rPr>
              <w:t>研究助理</w:t>
            </w:r>
          </w:p>
        </w:tc>
        <w:tc>
          <w:tcPr>
            <w:tcW w:w="4961" w:type="dxa"/>
            <w:vAlign w:val="center"/>
          </w:tcPr>
          <w:p w14:paraId="74F8157B" w14:textId="77777777" w:rsidR="005F2A1E" w:rsidRPr="00392043" w:rsidRDefault="005F2A1E">
            <w:pPr>
              <w:numPr>
                <w:ilvl w:val="0"/>
                <w:numId w:val="57"/>
              </w:numPr>
              <w:spacing w:before="0" w:after="0" w:line="280" w:lineRule="exact"/>
              <w:ind w:firstLineChars="0"/>
              <w:contextualSpacing w:val="0"/>
              <w:jc w:val="both"/>
              <w:rPr>
                <w:color w:val="000000" w:themeColor="text1"/>
                <w:sz w:val="20"/>
              </w:rPr>
            </w:pPr>
            <w:r w:rsidRPr="00392043">
              <w:rPr>
                <w:rFonts w:hAnsi="標楷體"/>
                <w:color w:val="000000" w:themeColor="text1"/>
                <w:sz w:val="20"/>
              </w:rPr>
              <w:t>專任研究人員指由受委託單位編制內正式僱用，且在該單位支領全薪之人員擔任者，故應於計畫書中列明不同研究人員參與該委辦計畫所貢獻之時間，並按其投入各該委辦計畫之工作時間</w:t>
            </w:r>
            <w:proofErr w:type="gramStart"/>
            <w:r w:rsidRPr="00392043">
              <w:rPr>
                <w:rFonts w:hAnsi="標楷體"/>
                <w:color w:val="000000" w:themeColor="text1"/>
                <w:sz w:val="20"/>
              </w:rPr>
              <w:t>比例攤計人事</w:t>
            </w:r>
            <w:proofErr w:type="gramEnd"/>
            <w:r w:rsidRPr="00392043">
              <w:rPr>
                <w:rFonts w:hAnsi="標楷體"/>
                <w:color w:val="000000" w:themeColor="text1"/>
                <w:sz w:val="20"/>
              </w:rPr>
              <w:t>費。</w:t>
            </w:r>
            <w:r w:rsidRPr="00392043">
              <w:rPr>
                <w:color w:val="000000" w:themeColor="text1"/>
                <w:sz w:val="20"/>
              </w:rPr>
              <w:t>2.</w:t>
            </w:r>
            <w:r w:rsidRPr="00392043">
              <w:rPr>
                <w:rFonts w:hAnsi="標楷體"/>
                <w:color w:val="000000" w:themeColor="text1"/>
                <w:sz w:val="20"/>
              </w:rPr>
              <w:t>所列標準內含薪資、獎金、退休、保險及其他福利等。</w:t>
            </w:r>
          </w:p>
          <w:p w14:paraId="6C5D09BD" w14:textId="77777777" w:rsidR="005F2A1E" w:rsidRPr="00392043" w:rsidRDefault="005F2A1E">
            <w:pPr>
              <w:numPr>
                <w:ilvl w:val="0"/>
                <w:numId w:val="57"/>
              </w:numPr>
              <w:spacing w:before="0" w:after="0" w:line="280" w:lineRule="exact"/>
              <w:ind w:firstLineChars="0"/>
              <w:contextualSpacing w:val="0"/>
              <w:jc w:val="both"/>
              <w:rPr>
                <w:color w:val="000000" w:themeColor="text1"/>
                <w:sz w:val="20"/>
              </w:rPr>
            </w:pPr>
            <w:r w:rsidRPr="00392043">
              <w:rPr>
                <w:rFonts w:hAnsi="標楷體"/>
                <w:color w:val="000000" w:themeColor="text1"/>
                <w:sz w:val="20"/>
              </w:rPr>
              <w:t>直接薪資包括契約所載直接從事專業服務工作人員之實際薪資，另加百分之三十作為工作人員公假與特別休假等之薪資、保險費及退休金等費用。</w:t>
            </w:r>
          </w:p>
        </w:tc>
        <w:tc>
          <w:tcPr>
            <w:tcW w:w="1701" w:type="dxa"/>
            <w:vAlign w:val="center"/>
          </w:tcPr>
          <w:p w14:paraId="484B93D1" w14:textId="77777777" w:rsidR="005F2A1E" w:rsidRPr="00392043" w:rsidRDefault="005F2A1E" w:rsidP="005F2A1E">
            <w:pPr>
              <w:spacing w:before="0" w:after="0" w:line="280" w:lineRule="exact"/>
              <w:ind w:left="232" w:hangingChars="116" w:hanging="232"/>
              <w:contextualSpacing w:val="0"/>
              <w:jc w:val="both"/>
              <w:rPr>
                <w:color w:val="000000" w:themeColor="text1"/>
                <w:sz w:val="20"/>
              </w:rPr>
            </w:pPr>
            <w:r w:rsidRPr="00392043">
              <w:rPr>
                <w:color w:val="000000" w:themeColor="text1"/>
                <w:sz w:val="20"/>
              </w:rPr>
              <w:t>1.</w:t>
            </w:r>
            <w:r w:rsidRPr="00392043">
              <w:rPr>
                <w:rFonts w:hAnsi="標楷體"/>
                <w:color w:val="000000" w:themeColor="text1"/>
                <w:sz w:val="20"/>
              </w:rPr>
              <w:t>經濟部及所屬機關委辦計畫預算編列基準科目</w:t>
            </w:r>
          </w:p>
          <w:p w14:paraId="16729205" w14:textId="77777777" w:rsidR="005F2A1E" w:rsidRPr="00392043" w:rsidRDefault="005F2A1E" w:rsidP="005F2A1E">
            <w:pPr>
              <w:spacing w:before="0" w:after="0" w:line="280" w:lineRule="exact"/>
              <w:ind w:left="232" w:hangingChars="116" w:hanging="232"/>
              <w:contextualSpacing w:val="0"/>
              <w:jc w:val="both"/>
              <w:rPr>
                <w:color w:val="000000" w:themeColor="text1"/>
                <w:sz w:val="20"/>
              </w:rPr>
            </w:pPr>
            <w:r w:rsidRPr="00392043">
              <w:rPr>
                <w:color w:val="000000" w:themeColor="text1"/>
                <w:sz w:val="20"/>
              </w:rPr>
              <w:t>2.</w:t>
            </w:r>
            <w:r w:rsidRPr="00392043">
              <w:rPr>
                <w:rFonts w:hAnsi="標楷體"/>
                <w:color w:val="000000" w:themeColor="text1"/>
                <w:sz w:val="20"/>
              </w:rPr>
              <w:t>機關委託專業服務廠商評選及計費辦法</w:t>
            </w:r>
          </w:p>
        </w:tc>
      </w:tr>
    </w:tbl>
    <w:p w14:paraId="11A059DC" w14:textId="77777777" w:rsidR="005F2A1E" w:rsidRPr="00392043" w:rsidRDefault="005F2A1E">
      <w:pPr>
        <w:numPr>
          <w:ilvl w:val="0"/>
          <w:numId w:val="58"/>
        </w:numPr>
        <w:spacing w:before="0" w:after="0"/>
        <w:ind w:left="426" w:firstLineChars="0" w:hanging="426"/>
        <w:contextualSpacing w:val="0"/>
        <w:rPr>
          <w:color w:val="000000" w:themeColor="text1"/>
          <w:sz w:val="24"/>
          <w:szCs w:val="24"/>
        </w:rPr>
      </w:pPr>
      <w:r w:rsidRPr="00392043">
        <w:rPr>
          <w:rFonts w:hint="eastAsia"/>
          <w:color w:val="000000" w:themeColor="text1"/>
          <w:sz w:val="24"/>
          <w:szCs w:val="24"/>
        </w:rPr>
        <w:t>管理費</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60"/>
        <w:gridCol w:w="4961"/>
        <w:gridCol w:w="1701"/>
      </w:tblGrid>
      <w:tr w:rsidR="00392043" w:rsidRPr="00392043" w14:paraId="15471BD8" w14:textId="77777777" w:rsidTr="009C35B6">
        <w:trPr>
          <w:trHeight w:val="483"/>
        </w:trPr>
        <w:tc>
          <w:tcPr>
            <w:tcW w:w="2660" w:type="dxa"/>
            <w:vAlign w:val="center"/>
          </w:tcPr>
          <w:p w14:paraId="4FA41766" w14:textId="77777777" w:rsidR="005F2A1E" w:rsidRPr="00392043" w:rsidRDefault="005F2A1E" w:rsidP="005F2A1E">
            <w:pPr>
              <w:spacing w:before="0" w:after="0" w:line="280" w:lineRule="exact"/>
              <w:ind w:leftChars="-59" w:left="-165" w:rightChars="-42" w:right="-118" w:firstLineChars="13" w:firstLine="26"/>
              <w:contextualSpacing w:val="0"/>
              <w:jc w:val="center"/>
              <w:rPr>
                <w:color w:val="000000" w:themeColor="text1"/>
                <w:sz w:val="20"/>
              </w:rPr>
            </w:pPr>
            <w:r w:rsidRPr="00392043">
              <w:rPr>
                <w:rFonts w:hAnsi="標楷體"/>
                <w:color w:val="000000" w:themeColor="text1"/>
                <w:sz w:val="20"/>
              </w:rPr>
              <w:t>一級科目</w:t>
            </w:r>
          </w:p>
        </w:tc>
        <w:tc>
          <w:tcPr>
            <w:tcW w:w="4961" w:type="dxa"/>
            <w:vAlign w:val="center"/>
          </w:tcPr>
          <w:p w14:paraId="65229306" w14:textId="77777777" w:rsidR="005F2A1E" w:rsidRPr="00392043" w:rsidRDefault="005F2A1E" w:rsidP="005F2A1E">
            <w:pPr>
              <w:spacing w:before="0" w:after="0" w:line="280" w:lineRule="exact"/>
              <w:ind w:firstLineChars="0" w:firstLine="0"/>
              <w:contextualSpacing w:val="0"/>
              <w:jc w:val="center"/>
              <w:rPr>
                <w:color w:val="000000" w:themeColor="text1"/>
                <w:sz w:val="20"/>
              </w:rPr>
            </w:pPr>
            <w:r w:rsidRPr="00392043">
              <w:rPr>
                <w:rFonts w:hAnsi="標楷體"/>
                <w:color w:val="000000" w:themeColor="text1"/>
                <w:sz w:val="20"/>
              </w:rPr>
              <w:t>內容說明</w:t>
            </w:r>
          </w:p>
        </w:tc>
        <w:tc>
          <w:tcPr>
            <w:tcW w:w="1701" w:type="dxa"/>
            <w:vAlign w:val="center"/>
          </w:tcPr>
          <w:p w14:paraId="7A6F2764" w14:textId="77777777" w:rsidR="005F2A1E" w:rsidRPr="00392043" w:rsidRDefault="005F2A1E" w:rsidP="005F2A1E">
            <w:pPr>
              <w:spacing w:before="0" w:after="0" w:line="280" w:lineRule="exact"/>
              <w:ind w:firstLineChars="0" w:firstLine="0"/>
              <w:contextualSpacing w:val="0"/>
              <w:jc w:val="center"/>
              <w:rPr>
                <w:color w:val="000000" w:themeColor="text1"/>
                <w:sz w:val="20"/>
              </w:rPr>
            </w:pPr>
            <w:r w:rsidRPr="00392043">
              <w:rPr>
                <w:rFonts w:hAnsi="標楷體"/>
                <w:color w:val="000000" w:themeColor="text1"/>
                <w:sz w:val="20"/>
              </w:rPr>
              <w:t>備註</w:t>
            </w:r>
          </w:p>
        </w:tc>
      </w:tr>
      <w:tr w:rsidR="00392043" w:rsidRPr="00392043" w14:paraId="20037FE1" w14:textId="77777777" w:rsidTr="009C35B6">
        <w:tc>
          <w:tcPr>
            <w:tcW w:w="2660" w:type="dxa"/>
            <w:vAlign w:val="center"/>
          </w:tcPr>
          <w:p w14:paraId="6403F253" w14:textId="77777777" w:rsidR="005F2A1E" w:rsidRPr="00392043" w:rsidRDefault="005F2A1E" w:rsidP="005F2A1E">
            <w:pPr>
              <w:spacing w:before="0" w:after="0" w:line="280" w:lineRule="exact"/>
              <w:ind w:firstLineChars="0" w:firstLine="0"/>
              <w:contextualSpacing w:val="0"/>
              <w:rPr>
                <w:color w:val="000000" w:themeColor="text1"/>
                <w:sz w:val="20"/>
              </w:rPr>
            </w:pPr>
            <w:r w:rsidRPr="00392043">
              <w:rPr>
                <w:rFonts w:hAnsi="標楷體"/>
                <w:color w:val="000000" w:themeColor="text1"/>
                <w:sz w:val="20"/>
              </w:rPr>
              <w:t>管理費</w:t>
            </w:r>
          </w:p>
        </w:tc>
        <w:tc>
          <w:tcPr>
            <w:tcW w:w="4961" w:type="dxa"/>
            <w:vAlign w:val="center"/>
          </w:tcPr>
          <w:p w14:paraId="06745796" w14:textId="77777777" w:rsidR="005F2A1E" w:rsidRPr="00392043" w:rsidRDefault="005F2A1E" w:rsidP="005F2A1E">
            <w:pPr>
              <w:spacing w:before="0" w:after="0" w:line="280" w:lineRule="exact"/>
              <w:ind w:firstLineChars="0" w:firstLine="0"/>
              <w:contextualSpacing w:val="0"/>
              <w:jc w:val="both"/>
              <w:rPr>
                <w:color w:val="000000" w:themeColor="text1"/>
                <w:sz w:val="20"/>
              </w:rPr>
            </w:pPr>
            <w:r w:rsidRPr="00392043">
              <w:rPr>
                <w:rFonts w:hAnsi="標楷體"/>
                <w:color w:val="000000" w:themeColor="text1"/>
                <w:sz w:val="20"/>
              </w:rPr>
              <w:t>本項費用係用以支應無法直接歸屬於委辦計畫而與委辦計畫有關之間接費用，包括：</w:t>
            </w:r>
            <w:r w:rsidRPr="00392043">
              <w:rPr>
                <w:color w:val="000000" w:themeColor="text1"/>
                <w:sz w:val="20"/>
              </w:rPr>
              <w:t>(1)</w:t>
            </w:r>
            <w:r w:rsidRPr="00392043">
              <w:rPr>
                <w:rFonts w:hAnsi="標楷體"/>
                <w:color w:val="000000" w:themeColor="text1"/>
                <w:sz w:val="20"/>
              </w:rPr>
              <w:t>行政管理部門之人事費、業務費、旅運費、維護費等。</w:t>
            </w:r>
            <w:r w:rsidRPr="00392043">
              <w:rPr>
                <w:color w:val="000000" w:themeColor="text1"/>
                <w:sz w:val="20"/>
              </w:rPr>
              <w:t>(2)</w:t>
            </w:r>
            <w:r w:rsidRPr="00392043">
              <w:rPr>
                <w:rFonts w:hAnsi="標楷體"/>
                <w:color w:val="000000" w:themeColor="text1"/>
                <w:sz w:val="20"/>
              </w:rPr>
              <w:t>財產保險費、捐贈、員工招募廣告費、會議支出、勞務費、公共關係費（即委辦計畫項下因公需要之招待費用）等共同性質費用。但全部管理費用不得超過直接薪資之百分之一百。</w:t>
            </w:r>
          </w:p>
        </w:tc>
        <w:tc>
          <w:tcPr>
            <w:tcW w:w="1701" w:type="dxa"/>
            <w:vAlign w:val="center"/>
          </w:tcPr>
          <w:p w14:paraId="3850CB84" w14:textId="77777777" w:rsidR="005F2A1E" w:rsidRPr="00392043" w:rsidRDefault="005F2A1E" w:rsidP="005F2A1E">
            <w:pPr>
              <w:spacing w:before="0" w:after="0" w:line="280" w:lineRule="exact"/>
              <w:ind w:left="232" w:hangingChars="116" w:hanging="232"/>
              <w:contextualSpacing w:val="0"/>
              <w:jc w:val="both"/>
              <w:rPr>
                <w:color w:val="000000" w:themeColor="text1"/>
                <w:sz w:val="20"/>
              </w:rPr>
            </w:pPr>
            <w:r w:rsidRPr="00392043">
              <w:rPr>
                <w:color w:val="000000" w:themeColor="text1"/>
                <w:sz w:val="20"/>
              </w:rPr>
              <w:t>1.</w:t>
            </w:r>
            <w:r w:rsidRPr="00392043">
              <w:rPr>
                <w:rFonts w:hAnsi="標楷體"/>
                <w:color w:val="000000" w:themeColor="text1"/>
                <w:sz w:val="20"/>
              </w:rPr>
              <w:t>經濟部及所屬機關委辦計畫預算編列基準科目</w:t>
            </w:r>
          </w:p>
          <w:p w14:paraId="0E9C5F5F" w14:textId="77777777" w:rsidR="005F2A1E" w:rsidRPr="00392043" w:rsidRDefault="005F2A1E" w:rsidP="005F2A1E">
            <w:pPr>
              <w:spacing w:before="0" w:after="0" w:line="280" w:lineRule="exact"/>
              <w:ind w:left="232" w:hangingChars="116" w:hanging="232"/>
              <w:contextualSpacing w:val="0"/>
              <w:jc w:val="both"/>
              <w:rPr>
                <w:color w:val="000000" w:themeColor="text1"/>
                <w:sz w:val="20"/>
              </w:rPr>
            </w:pPr>
            <w:r w:rsidRPr="00392043">
              <w:rPr>
                <w:color w:val="000000" w:themeColor="text1"/>
                <w:sz w:val="20"/>
              </w:rPr>
              <w:t>2.</w:t>
            </w:r>
            <w:r w:rsidRPr="00392043">
              <w:rPr>
                <w:rFonts w:hAnsi="標楷體"/>
                <w:color w:val="000000" w:themeColor="text1"/>
                <w:sz w:val="20"/>
              </w:rPr>
              <w:t>機關委託專業服務廠商評選及計費辦法</w:t>
            </w:r>
          </w:p>
        </w:tc>
      </w:tr>
    </w:tbl>
    <w:p w14:paraId="414D8F57" w14:textId="77777777" w:rsidR="005F2A1E" w:rsidRPr="00392043" w:rsidRDefault="005F2A1E">
      <w:pPr>
        <w:numPr>
          <w:ilvl w:val="0"/>
          <w:numId w:val="58"/>
        </w:numPr>
        <w:spacing w:before="0" w:after="0"/>
        <w:ind w:left="426" w:firstLineChars="0" w:hanging="426"/>
        <w:contextualSpacing w:val="0"/>
        <w:rPr>
          <w:color w:val="000000" w:themeColor="text1"/>
          <w:sz w:val="24"/>
          <w:szCs w:val="24"/>
        </w:rPr>
      </w:pPr>
      <w:r w:rsidRPr="00392043">
        <w:rPr>
          <w:rFonts w:hint="eastAsia"/>
          <w:color w:val="000000" w:themeColor="text1"/>
          <w:sz w:val="24"/>
          <w:szCs w:val="24"/>
        </w:rPr>
        <w:t>其他直接費用</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67"/>
        <w:gridCol w:w="942"/>
        <w:gridCol w:w="851"/>
        <w:gridCol w:w="4961"/>
        <w:gridCol w:w="1701"/>
      </w:tblGrid>
      <w:tr w:rsidR="00392043" w:rsidRPr="00392043" w14:paraId="24F90486" w14:textId="77777777" w:rsidTr="009C35B6">
        <w:trPr>
          <w:trHeight w:val="480"/>
          <w:tblHeader/>
        </w:trPr>
        <w:tc>
          <w:tcPr>
            <w:tcW w:w="1809" w:type="dxa"/>
            <w:gridSpan w:val="2"/>
            <w:vAlign w:val="center"/>
          </w:tcPr>
          <w:p w14:paraId="5780C3B6" w14:textId="77777777" w:rsidR="005F2A1E" w:rsidRPr="00392043" w:rsidRDefault="005F2A1E" w:rsidP="005F2A1E">
            <w:pPr>
              <w:spacing w:before="0" w:after="0" w:line="300" w:lineRule="exact"/>
              <w:ind w:leftChars="-61" w:left="-167" w:rightChars="-42" w:right="-118" w:hangingChars="2" w:hanging="4"/>
              <w:contextualSpacing w:val="0"/>
              <w:jc w:val="center"/>
              <w:rPr>
                <w:rFonts w:ascii="標楷體" w:hAnsi="標楷體"/>
                <w:color w:val="000000" w:themeColor="text1"/>
                <w:sz w:val="20"/>
              </w:rPr>
            </w:pPr>
            <w:r w:rsidRPr="00392043">
              <w:rPr>
                <w:rFonts w:ascii="標楷體" w:hAnsi="標楷體" w:hint="eastAsia"/>
                <w:color w:val="000000" w:themeColor="text1"/>
                <w:sz w:val="20"/>
              </w:rPr>
              <w:t>會計科目</w:t>
            </w:r>
          </w:p>
        </w:tc>
        <w:tc>
          <w:tcPr>
            <w:tcW w:w="851" w:type="dxa"/>
            <w:vMerge w:val="restart"/>
            <w:vAlign w:val="center"/>
          </w:tcPr>
          <w:p w14:paraId="01E1056C" w14:textId="77777777" w:rsidR="005F2A1E" w:rsidRPr="00392043" w:rsidRDefault="005F2A1E" w:rsidP="005F2A1E">
            <w:pPr>
              <w:spacing w:before="0" w:after="0" w:line="300" w:lineRule="exact"/>
              <w:ind w:leftChars="-68" w:left="-168" w:rightChars="-42" w:right="-118" w:hangingChars="11" w:hanging="22"/>
              <w:contextualSpacing w:val="0"/>
              <w:jc w:val="center"/>
              <w:rPr>
                <w:rFonts w:ascii="標楷體" w:hAnsi="標楷體"/>
                <w:color w:val="000000" w:themeColor="text1"/>
                <w:sz w:val="20"/>
              </w:rPr>
            </w:pPr>
            <w:r w:rsidRPr="00392043">
              <w:rPr>
                <w:rFonts w:ascii="標楷體" w:hAnsi="標楷體" w:hint="eastAsia"/>
                <w:color w:val="000000" w:themeColor="text1"/>
                <w:sz w:val="20"/>
              </w:rPr>
              <w:t>編列項目</w:t>
            </w:r>
          </w:p>
        </w:tc>
        <w:tc>
          <w:tcPr>
            <w:tcW w:w="4961" w:type="dxa"/>
            <w:vMerge w:val="restart"/>
            <w:vAlign w:val="center"/>
          </w:tcPr>
          <w:p w14:paraId="3099ADB8" w14:textId="77777777" w:rsidR="005F2A1E" w:rsidRPr="00392043" w:rsidRDefault="005F2A1E" w:rsidP="005F2A1E">
            <w:pPr>
              <w:spacing w:before="0" w:after="0" w:line="300" w:lineRule="exact"/>
              <w:ind w:firstLineChars="0" w:firstLine="0"/>
              <w:contextualSpacing w:val="0"/>
              <w:jc w:val="center"/>
              <w:rPr>
                <w:rFonts w:ascii="標楷體" w:hAnsi="標楷體" w:cs="新細明體"/>
                <w:color w:val="000000" w:themeColor="text1"/>
                <w:sz w:val="20"/>
              </w:rPr>
            </w:pPr>
            <w:r w:rsidRPr="00392043">
              <w:rPr>
                <w:rFonts w:ascii="標楷體" w:hAnsi="標楷體" w:hint="eastAsia"/>
                <w:color w:val="000000" w:themeColor="text1"/>
                <w:sz w:val="20"/>
              </w:rPr>
              <w:t>內容說明</w:t>
            </w:r>
          </w:p>
        </w:tc>
        <w:tc>
          <w:tcPr>
            <w:tcW w:w="1701" w:type="dxa"/>
            <w:vMerge w:val="restart"/>
            <w:vAlign w:val="center"/>
          </w:tcPr>
          <w:p w14:paraId="12AA2924" w14:textId="77777777" w:rsidR="005F2A1E" w:rsidRPr="00392043" w:rsidRDefault="005F2A1E" w:rsidP="005F2A1E">
            <w:pPr>
              <w:spacing w:before="0" w:after="0" w:line="300" w:lineRule="exact"/>
              <w:ind w:firstLineChars="0" w:firstLine="0"/>
              <w:contextualSpacing w:val="0"/>
              <w:jc w:val="center"/>
              <w:rPr>
                <w:rFonts w:ascii="標楷體" w:hAnsi="標楷體" w:cs="新細明體"/>
                <w:color w:val="000000" w:themeColor="text1"/>
                <w:sz w:val="20"/>
              </w:rPr>
            </w:pPr>
            <w:r w:rsidRPr="00392043">
              <w:rPr>
                <w:rFonts w:ascii="標楷體" w:hAnsi="標楷體" w:cs="新細明體" w:hint="eastAsia"/>
                <w:color w:val="000000" w:themeColor="text1"/>
                <w:sz w:val="20"/>
              </w:rPr>
              <w:t>備註</w:t>
            </w:r>
          </w:p>
        </w:tc>
      </w:tr>
      <w:tr w:rsidR="00392043" w:rsidRPr="00392043" w14:paraId="6446647C" w14:textId="77777777" w:rsidTr="009C35B6">
        <w:trPr>
          <w:trHeight w:val="419"/>
          <w:tblHeader/>
        </w:trPr>
        <w:tc>
          <w:tcPr>
            <w:tcW w:w="867" w:type="dxa"/>
            <w:vAlign w:val="center"/>
          </w:tcPr>
          <w:p w14:paraId="002F563C" w14:textId="77777777" w:rsidR="005F2A1E" w:rsidRPr="00392043" w:rsidRDefault="005F2A1E" w:rsidP="005F2A1E">
            <w:pPr>
              <w:spacing w:before="0" w:after="0" w:line="300" w:lineRule="exact"/>
              <w:ind w:leftChars="-59" w:left="-165" w:rightChars="-42" w:right="-118" w:firstLineChars="5" w:firstLine="10"/>
              <w:contextualSpacing w:val="0"/>
              <w:jc w:val="center"/>
              <w:rPr>
                <w:rFonts w:ascii="標楷體" w:hAnsi="標楷體"/>
                <w:color w:val="000000" w:themeColor="text1"/>
                <w:sz w:val="20"/>
              </w:rPr>
            </w:pPr>
            <w:r w:rsidRPr="00392043">
              <w:rPr>
                <w:rFonts w:ascii="標楷體" w:hAnsi="標楷體" w:hint="eastAsia"/>
                <w:color w:val="000000" w:themeColor="text1"/>
                <w:sz w:val="20"/>
              </w:rPr>
              <w:t>二級科目</w:t>
            </w:r>
          </w:p>
        </w:tc>
        <w:tc>
          <w:tcPr>
            <w:tcW w:w="942" w:type="dxa"/>
            <w:vAlign w:val="center"/>
          </w:tcPr>
          <w:p w14:paraId="330BEF33" w14:textId="77777777" w:rsidR="005F2A1E" w:rsidRPr="00392043" w:rsidRDefault="005F2A1E" w:rsidP="005F2A1E">
            <w:pPr>
              <w:spacing w:before="0" w:after="0" w:line="300" w:lineRule="exact"/>
              <w:ind w:leftChars="-61" w:left="-167" w:rightChars="-42" w:right="-118" w:hangingChars="2" w:hanging="4"/>
              <w:contextualSpacing w:val="0"/>
              <w:jc w:val="center"/>
              <w:rPr>
                <w:rFonts w:ascii="標楷體" w:hAnsi="標楷體"/>
                <w:color w:val="000000" w:themeColor="text1"/>
                <w:sz w:val="20"/>
              </w:rPr>
            </w:pPr>
            <w:r w:rsidRPr="00392043">
              <w:rPr>
                <w:rFonts w:ascii="標楷體" w:hAnsi="標楷體" w:hint="eastAsia"/>
                <w:color w:val="000000" w:themeColor="text1"/>
                <w:sz w:val="20"/>
              </w:rPr>
              <w:t>三級科目</w:t>
            </w:r>
          </w:p>
        </w:tc>
        <w:tc>
          <w:tcPr>
            <w:tcW w:w="851" w:type="dxa"/>
            <w:vMerge/>
            <w:vAlign w:val="center"/>
          </w:tcPr>
          <w:p w14:paraId="6BE4423B" w14:textId="77777777" w:rsidR="005F2A1E" w:rsidRPr="00392043" w:rsidRDefault="005F2A1E" w:rsidP="005F2A1E">
            <w:pPr>
              <w:spacing w:before="0" w:after="0" w:line="300" w:lineRule="exact"/>
              <w:ind w:leftChars="-68" w:left="-168" w:rightChars="-42" w:right="-118" w:hangingChars="11" w:hanging="22"/>
              <w:contextualSpacing w:val="0"/>
              <w:jc w:val="center"/>
              <w:rPr>
                <w:rFonts w:ascii="標楷體" w:hAnsi="標楷體"/>
                <w:color w:val="000000" w:themeColor="text1"/>
                <w:sz w:val="20"/>
              </w:rPr>
            </w:pPr>
          </w:p>
        </w:tc>
        <w:tc>
          <w:tcPr>
            <w:tcW w:w="4961" w:type="dxa"/>
            <w:vMerge/>
            <w:vAlign w:val="center"/>
          </w:tcPr>
          <w:p w14:paraId="2ECDBD55"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p>
        </w:tc>
        <w:tc>
          <w:tcPr>
            <w:tcW w:w="1701" w:type="dxa"/>
            <w:vMerge/>
            <w:vAlign w:val="center"/>
          </w:tcPr>
          <w:p w14:paraId="25E52EF0" w14:textId="77777777" w:rsidR="005F2A1E" w:rsidRPr="00392043" w:rsidRDefault="005F2A1E" w:rsidP="005F2A1E">
            <w:pPr>
              <w:spacing w:before="0" w:after="0" w:line="300" w:lineRule="exact"/>
              <w:ind w:firstLineChars="0" w:firstLine="0"/>
              <w:contextualSpacing w:val="0"/>
              <w:jc w:val="center"/>
              <w:rPr>
                <w:rFonts w:ascii="標楷體" w:hAnsi="標楷體" w:cs="新細明體"/>
                <w:color w:val="000000" w:themeColor="text1"/>
                <w:sz w:val="20"/>
              </w:rPr>
            </w:pPr>
          </w:p>
        </w:tc>
      </w:tr>
      <w:tr w:rsidR="00392043" w:rsidRPr="00392043" w14:paraId="48F74AC4" w14:textId="77777777" w:rsidTr="009C35B6">
        <w:tc>
          <w:tcPr>
            <w:tcW w:w="867" w:type="dxa"/>
            <w:vAlign w:val="center"/>
          </w:tcPr>
          <w:p w14:paraId="7B89C4D5"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人事費</w:t>
            </w:r>
          </w:p>
        </w:tc>
        <w:tc>
          <w:tcPr>
            <w:tcW w:w="942" w:type="dxa"/>
            <w:vAlign w:val="center"/>
          </w:tcPr>
          <w:p w14:paraId="6F510CC6"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加班費</w:t>
            </w:r>
          </w:p>
        </w:tc>
        <w:tc>
          <w:tcPr>
            <w:tcW w:w="851" w:type="dxa"/>
            <w:vAlign w:val="center"/>
          </w:tcPr>
          <w:p w14:paraId="1363E944"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p>
        </w:tc>
        <w:tc>
          <w:tcPr>
            <w:tcW w:w="4961" w:type="dxa"/>
            <w:vAlign w:val="center"/>
          </w:tcPr>
          <w:p w14:paraId="7AF88761"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各單位編制內人員、約聘僱人員等員工超時加班、不休假加班及值班費。</w:t>
            </w:r>
          </w:p>
        </w:tc>
        <w:tc>
          <w:tcPr>
            <w:tcW w:w="1701" w:type="dxa"/>
            <w:vAlign w:val="center"/>
          </w:tcPr>
          <w:p w14:paraId="2B6E7E7D"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適用中央政府第一級至第三級用途別科目分類定義及計列標準</w:t>
            </w:r>
          </w:p>
        </w:tc>
      </w:tr>
      <w:tr w:rsidR="00392043" w:rsidRPr="00392043" w14:paraId="6889CF83" w14:textId="77777777" w:rsidTr="009C35B6">
        <w:tc>
          <w:tcPr>
            <w:tcW w:w="867" w:type="dxa"/>
            <w:vAlign w:val="center"/>
          </w:tcPr>
          <w:p w14:paraId="51FC145F"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人事費</w:t>
            </w:r>
          </w:p>
        </w:tc>
        <w:tc>
          <w:tcPr>
            <w:tcW w:w="942" w:type="dxa"/>
            <w:vAlign w:val="center"/>
          </w:tcPr>
          <w:p w14:paraId="4EA6722D"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臨時聘僱人員</w:t>
            </w:r>
          </w:p>
        </w:tc>
        <w:tc>
          <w:tcPr>
            <w:tcW w:w="851" w:type="dxa"/>
            <w:vAlign w:val="center"/>
          </w:tcPr>
          <w:p w14:paraId="6277173D"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p>
        </w:tc>
        <w:tc>
          <w:tcPr>
            <w:tcW w:w="4961" w:type="dxa"/>
            <w:vAlign w:val="center"/>
          </w:tcPr>
          <w:p w14:paraId="0DC378C6"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因計畫所需由單位直接聘用臨時人員。</w:t>
            </w:r>
          </w:p>
        </w:tc>
        <w:tc>
          <w:tcPr>
            <w:tcW w:w="1701" w:type="dxa"/>
            <w:vAlign w:val="center"/>
          </w:tcPr>
          <w:p w14:paraId="1EFCEFD7"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產業發展署需求增訂</w:t>
            </w:r>
          </w:p>
        </w:tc>
      </w:tr>
      <w:tr w:rsidR="00392043" w:rsidRPr="00392043" w14:paraId="33DD3793" w14:textId="77777777" w:rsidTr="009C35B6">
        <w:tc>
          <w:tcPr>
            <w:tcW w:w="867" w:type="dxa"/>
            <w:vAlign w:val="center"/>
          </w:tcPr>
          <w:p w14:paraId="09EACE94"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人事費</w:t>
            </w:r>
          </w:p>
        </w:tc>
        <w:tc>
          <w:tcPr>
            <w:tcW w:w="942" w:type="dxa"/>
            <w:vAlign w:val="center"/>
          </w:tcPr>
          <w:p w14:paraId="1003AC28"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派遣人力</w:t>
            </w:r>
          </w:p>
        </w:tc>
        <w:tc>
          <w:tcPr>
            <w:tcW w:w="851" w:type="dxa"/>
            <w:vAlign w:val="center"/>
          </w:tcPr>
          <w:p w14:paraId="77F02A55"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p>
        </w:tc>
        <w:tc>
          <w:tcPr>
            <w:tcW w:w="4961" w:type="dxa"/>
            <w:vAlign w:val="center"/>
          </w:tcPr>
          <w:p w14:paraId="5394FABC"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因計畫所需透過派遣公司聘用臨時人員。</w:t>
            </w:r>
          </w:p>
        </w:tc>
        <w:tc>
          <w:tcPr>
            <w:tcW w:w="1701" w:type="dxa"/>
            <w:vAlign w:val="center"/>
          </w:tcPr>
          <w:p w14:paraId="1563E1E1"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產業發展署需求增訂</w:t>
            </w:r>
          </w:p>
        </w:tc>
      </w:tr>
      <w:tr w:rsidR="00392043" w:rsidRPr="00392043" w14:paraId="35498548" w14:textId="77777777" w:rsidTr="009C35B6">
        <w:tc>
          <w:tcPr>
            <w:tcW w:w="867" w:type="dxa"/>
            <w:vAlign w:val="center"/>
          </w:tcPr>
          <w:p w14:paraId="48A9DD24"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旅運費</w:t>
            </w:r>
          </w:p>
        </w:tc>
        <w:tc>
          <w:tcPr>
            <w:tcW w:w="942" w:type="dxa"/>
            <w:vAlign w:val="center"/>
          </w:tcPr>
          <w:p w14:paraId="379586A5"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租車費</w:t>
            </w:r>
          </w:p>
        </w:tc>
        <w:tc>
          <w:tcPr>
            <w:tcW w:w="851" w:type="dxa"/>
            <w:vAlign w:val="center"/>
          </w:tcPr>
          <w:p w14:paraId="7E5B363D"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p>
        </w:tc>
        <w:tc>
          <w:tcPr>
            <w:tcW w:w="4961" w:type="dxa"/>
            <w:vAlign w:val="center"/>
          </w:tcPr>
          <w:p w14:paraId="0C3CBB3F"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因執行計畫所需之租車費用（包括公務車租用、與車行簽訂租用契約視需求派車均屬之）</w:t>
            </w:r>
          </w:p>
        </w:tc>
        <w:tc>
          <w:tcPr>
            <w:tcW w:w="1701" w:type="dxa"/>
            <w:vAlign w:val="center"/>
          </w:tcPr>
          <w:p w14:paraId="10E827BF"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產業發展署需求增訂</w:t>
            </w:r>
          </w:p>
        </w:tc>
      </w:tr>
      <w:tr w:rsidR="00392043" w:rsidRPr="00392043" w14:paraId="2F1B321F" w14:textId="77777777" w:rsidTr="009C35B6">
        <w:tc>
          <w:tcPr>
            <w:tcW w:w="867" w:type="dxa"/>
            <w:vAlign w:val="center"/>
          </w:tcPr>
          <w:p w14:paraId="608AEC27"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旅運費</w:t>
            </w:r>
          </w:p>
        </w:tc>
        <w:tc>
          <w:tcPr>
            <w:tcW w:w="942" w:type="dxa"/>
            <w:vAlign w:val="center"/>
          </w:tcPr>
          <w:p w14:paraId="4C927B92"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短程車資</w:t>
            </w:r>
          </w:p>
        </w:tc>
        <w:tc>
          <w:tcPr>
            <w:tcW w:w="851" w:type="dxa"/>
            <w:vAlign w:val="center"/>
          </w:tcPr>
          <w:p w14:paraId="2A9B5CFE"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p>
        </w:tc>
        <w:tc>
          <w:tcPr>
            <w:tcW w:w="4961" w:type="dxa"/>
            <w:vAlign w:val="center"/>
          </w:tcPr>
          <w:p w14:paraId="254B44A8"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因執行計畫所需之短程</w:t>
            </w:r>
            <w:proofErr w:type="gramStart"/>
            <w:r w:rsidRPr="00392043">
              <w:rPr>
                <w:rFonts w:ascii="標楷體" w:hAnsi="標楷體" w:hint="eastAsia"/>
                <w:color w:val="000000" w:themeColor="text1"/>
                <w:sz w:val="20"/>
              </w:rPr>
              <w:t>市內洽公所</w:t>
            </w:r>
            <w:proofErr w:type="gramEnd"/>
            <w:r w:rsidRPr="00392043">
              <w:rPr>
                <w:rFonts w:ascii="標楷體" w:hAnsi="標楷體" w:hint="eastAsia"/>
                <w:color w:val="000000" w:themeColor="text1"/>
                <w:sz w:val="20"/>
              </w:rPr>
              <w:t>需車資（如計程車、大眾捷運、公車等）</w:t>
            </w:r>
          </w:p>
        </w:tc>
        <w:tc>
          <w:tcPr>
            <w:tcW w:w="1701" w:type="dxa"/>
            <w:vAlign w:val="center"/>
          </w:tcPr>
          <w:p w14:paraId="5395A657"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適用中央政府第一級至第三級用途別科目分類定義及計列標準</w:t>
            </w:r>
          </w:p>
        </w:tc>
      </w:tr>
      <w:tr w:rsidR="00392043" w:rsidRPr="00392043" w14:paraId="399C3DC5" w14:textId="77777777" w:rsidTr="009C35B6">
        <w:tc>
          <w:tcPr>
            <w:tcW w:w="867" w:type="dxa"/>
            <w:vAlign w:val="center"/>
          </w:tcPr>
          <w:p w14:paraId="415E92EC"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旅運費</w:t>
            </w:r>
          </w:p>
        </w:tc>
        <w:tc>
          <w:tcPr>
            <w:tcW w:w="942" w:type="dxa"/>
            <w:vAlign w:val="center"/>
          </w:tcPr>
          <w:p w14:paraId="64374265"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國內旅費</w:t>
            </w:r>
          </w:p>
        </w:tc>
        <w:tc>
          <w:tcPr>
            <w:tcW w:w="851" w:type="dxa"/>
            <w:vAlign w:val="center"/>
          </w:tcPr>
          <w:p w14:paraId="36FB14A7"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計畫人員旅費</w:t>
            </w:r>
          </w:p>
        </w:tc>
        <w:tc>
          <w:tcPr>
            <w:tcW w:w="4961" w:type="dxa"/>
            <w:vAlign w:val="center"/>
          </w:tcPr>
          <w:p w14:paraId="59541D16"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計畫人員執行計畫於台澎金馬等地區所需之差旅費用（如台鐵、高鐵、飛機、客運等）。</w:t>
            </w:r>
            <w:r w:rsidRPr="00392043">
              <w:rPr>
                <w:rFonts w:ascii="標楷體" w:hAnsi="標楷體" w:hint="eastAsia"/>
                <w:color w:val="000000" w:themeColor="text1"/>
                <w:sz w:val="20"/>
                <w:shd w:val="clear" w:color="auto" w:fill="FFFFFF"/>
              </w:rPr>
              <w:t>如自行開車者，不得</w:t>
            </w:r>
            <w:proofErr w:type="gramStart"/>
            <w:r w:rsidRPr="00392043">
              <w:rPr>
                <w:rFonts w:ascii="標楷體" w:hAnsi="標楷體" w:hint="eastAsia"/>
                <w:color w:val="000000" w:themeColor="text1"/>
                <w:sz w:val="20"/>
                <w:shd w:val="clear" w:color="auto" w:fill="FFFFFF"/>
              </w:rPr>
              <w:t>報支過路費</w:t>
            </w:r>
            <w:proofErr w:type="gramEnd"/>
            <w:r w:rsidRPr="00392043">
              <w:rPr>
                <w:rFonts w:ascii="標楷體" w:hAnsi="標楷體" w:hint="eastAsia"/>
                <w:color w:val="000000" w:themeColor="text1"/>
                <w:sz w:val="20"/>
                <w:shd w:val="clear" w:color="auto" w:fill="FFFFFF"/>
              </w:rPr>
              <w:t>、停車費，</w:t>
            </w:r>
            <w:proofErr w:type="gramStart"/>
            <w:r w:rsidRPr="00392043">
              <w:rPr>
                <w:rFonts w:ascii="標楷體" w:hAnsi="標楷體" w:hint="eastAsia"/>
                <w:color w:val="000000" w:themeColor="text1"/>
                <w:sz w:val="20"/>
                <w:shd w:val="clear" w:color="auto" w:fill="FFFFFF"/>
              </w:rPr>
              <w:t>油資為</w:t>
            </w:r>
            <w:proofErr w:type="gramEnd"/>
            <w:r w:rsidRPr="00392043">
              <w:rPr>
                <w:rFonts w:ascii="標楷體" w:hAnsi="標楷體" w:hint="eastAsia"/>
                <w:color w:val="000000" w:themeColor="text1"/>
                <w:sz w:val="20"/>
                <w:shd w:val="clear" w:color="auto" w:fill="FFFFFF"/>
              </w:rPr>
              <w:t>1公里6元，並且應詳列公司至出差地之交通里程數。</w:t>
            </w:r>
          </w:p>
        </w:tc>
        <w:tc>
          <w:tcPr>
            <w:tcW w:w="1701" w:type="dxa"/>
            <w:vAlign w:val="center"/>
          </w:tcPr>
          <w:p w14:paraId="0AECCDB5"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適用中央政府第一級至第三級用途別科目分類定義及計列標準</w:t>
            </w:r>
          </w:p>
        </w:tc>
      </w:tr>
      <w:tr w:rsidR="00392043" w:rsidRPr="00392043" w14:paraId="1E088C33" w14:textId="77777777" w:rsidTr="009C35B6">
        <w:tc>
          <w:tcPr>
            <w:tcW w:w="867" w:type="dxa"/>
            <w:vAlign w:val="center"/>
          </w:tcPr>
          <w:p w14:paraId="39FA7E11"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旅運費</w:t>
            </w:r>
          </w:p>
        </w:tc>
        <w:tc>
          <w:tcPr>
            <w:tcW w:w="942" w:type="dxa"/>
            <w:vAlign w:val="center"/>
          </w:tcPr>
          <w:p w14:paraId="59C3214C"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運費</w:t>
            </w:r>
          </w:p>
        </w:tc>
        <w:tc>
          <w:tcPr>
            <w:tcW w:w="851" w:type="dxa"/>
            <w:vAlign w:val="center"/>
          </w:tcPr>
          <w:p w14:paraId="2DE1599F"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p>
        </w:tc>
        <w:tc>
          <w:tcPr>
            <w:tcW w:w="4961" w:type="dxa"/>
            <w:vAlign w:val="center"/>
          </w:tcPr>
          <w:p w14:paraId="3937E9A6"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凡執行計畫所需之物品運輸、裝卸、通行</w:t>
            </w:r>
            <w:r w:rsidRPr="00392043">
              <w:rPr>
                <w:rFonts w:ascii="標楷體" w:hAnsi="標楷體" w:hint="eastAsia"/>
                <w:color w:val="000000" w:themeColor="text1"/>
                <w:sz w:val="20"/>
              </w:rPr>
              <w:lastRenderedPageBreak/>
              <w:t>（含通關）等費用（不包含快遞費）。</w:t>
            </w:r>
          </w:p>
        </w:tc>
        <w:tc>
          <w:tcPr>
            <w:tcW w:w="1701" w:type="dxa"/>
            <w:vAlign w:val="center"/>
          </w:tcPr>
          <w:p w14:paraId="310B6AAF"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適用中央政府第一級至第三級用途別科目分類定義及計列標準</w:t>
            </w:r>
          </w:p>
        </w:tc>
      </w:tr>
      <w:tr w:rsidR="00392043" w:rsidRPr="00392043" w14:paraId="09296C9A" w14:textId="77777777" w:rsidTr="009C35B6">
        <w:tc>
          <w:tcPr>
            <w:tcW w:w="867" w:type="dxa"/>
            <w:vAlign w:val="center"/>
          </w:tcPr>
          <w:p w14:paraId="48F74516"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材料費</w:t>
            </w:r>
          </w:p>
        </w:tc>
        <w:tc>
          <w:tcPr>
            <w:tcW w:w="942" w:type="dxa"/>
            <w:vAlign w:val="center"/>
          </w:tcPr>
          <w:p w14:paraId="51223E8C"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材料費</w:t>
            </w:r>
          </w:p>
        </w:tc>
        <w:tc>
          <w:tcPr>
            <w:tcW w:w="851" w:type="dxa"/>
            <w:vAlign w:val="center"/>
          </w:tcPr>
          <w:p w14:paraId="29C66DBB"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p>
        </w:tc>
        <w:tc>
          <w:tcPr>
            <w:tcW w:w="4961" w:type="dxa"/>
            <w:vAlign w:val="center"/>
          </w:tcPr>
          <w:p w14:paraId="3C6C75DA"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依執行計畫所需之材料。（請另列材料清單）</w:t>
            </w:r>
          </w:p>
        </w:tc>
        <w:tc>
          <w:tcPr>
            <w:tcW w:w="1701" w:type="dxa"/>
            <w:vAlign w:val="center"/>
          </w:tcPr>
          <w:p w14:paraId="27F1FAA6"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經濟部及所屬機關委辦計畫預算編列基準科目</w:t>
            </w:r>
          </w:p>
        </w:tc>
      </w:tr>
      <w:tr w:rsidR="00392043" w:rsidRPr="00392043" w14:paraId="34D8C6E9" w14:textId="77777777" w:rsidTr="009C35B6">
        <w:tc>
          <w:tcPr>
            <w:tcW w:w="867" w:type="dxa"/>
            <w:vAlign w:val="center"/>
          </w:tcPr>
          <w:p w14:paraId="15380F90"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維護費</w:t>
            </w:r>
          </w:p>
        </w:tc>
        <w:tc>
          <w:tcPr>
            <w:tcW w:w="942" w:type="dxa"/>
            <w:vAlign w:val="center"/>
          </w:tcPr>
          <w:p w14:paraId="22B9C2F5"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維護費</w:t>
            </w:r>
          </w:p>
        </w:tc>
        <w:tc>
          <w:tcPr>
            <w:tcW w:w="851" w:type="dxa"/>
            <w:vAlign w:val="center"/>
          </w:tcPr>
          <w:p w14:paraId="4B78FAF5"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p>
        </w:tc>
        <w:tc>
          <w:tcPr>
            <w:tcW w:w="4961" w:type="dxa"/>
            <w:vAlign w:val="center"/>
          </w:tcPr>
          <w:p w14:paraId="7B406D8E"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計畫執行所用之機械、儀器設備（不包括資訊設備）及國有財產設備之保養、維修費用。</w:t>
            </w:r>
          </w:p>
        </w:tc>
        <w:tc>
          <w:tcPr>
            <w:tcW w:w="1701" w:type="dxa"/>
            <w:vAlign w:val="center"/>
          </w:tcPr>
          <w:p w14:paraId="71B7D7A5"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經濟部及所屬機關委辦計畫預算編列基準科目</w:t>
            </w:r>
          </w:p>
        </w:tc>
      </w:tr>
      <w:tr w:rsidR="00392043" w:rsidRPr="00392043" w14:paraId="29668E6C" w14:textId="77777777" w:rsidTr="009C35B6">
        <w:tc>
          <w:tcPr>
            <w:tcW w:w="867" w:type="dxa"/>
            <w:vAlign w:val="center"/>
          </w:tcPr>
          <w:p w14:paraId="7B5396C2"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業務費</w:t>
            </w:r>
          </w:p>
        </w:tc>
        <w:tc>
          <w:tcPr>
            <w:tcW w:w="942" w:type="dxa"/>
            <w:vAlign w:val="center"/>
          </w:tcPr>
          <w:p w14:paraId="50CB8092"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租金</w:t>
            </w:r>
          </w:p>
        </w:tc>
        <w:tc>
          <w:tcPr>
            <w:tcW w:w="851" w:type="dxa"/>
            <w:vAlign w:val="center"/>
          </w:tcPr>
          <w:p w14:paraId="2A1030B1"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房屋租金</w:t>
            </w:r>
          </w:p>
        </w:tc>
        <w:tc>
          <w:tcPr>
            <w:tcW w:w="4961" w:type="dxa"/>
            <w:vAlign w:val="center"/>
          </w:tcPr>
          <w:p w14:paraId="4A28AD00"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處理計畫所需使用之辦公處所之租金費用。</w:t>
            </w:r>
          </w:p>
        </w:tc>
        <w:tc>
          <w:tcPr>
            <w:tcW w:w="1701" w:type="dxa"/>
            <w:vAlign w:val="center"/>
          </w:tcPr>
          <w:p w14:paraId="1581A368"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經濟部及所屬機關委辦計畫預算編列基準科目</w:t>
            </w:r>
          </w:p>
        </w:tc>
      </w:tr>
      <w:tr w:rsidR="00392043" w:rsidRPr="00392043" w14:paraId="17A70BE3" w14:textId="77777777" w:rsidTr="009C35B6">
        <w:tc>
          <w:tcPr>
            <w:tcW w:w="867" w:type="dxa"/>
            <w:vAlign w:val="center"/>
          </w:tcPr>
          <w:p w14:paraId="5E727D34"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業務費</w:t>
            </w:r>
          </w:p>
        </w:tc>
        <w:tc>
          <w:tcPr>
            <w:tcW w:w="942" w:type="dxa"/>
            <w:vAlign w:val="center"/>
          </w:tcPr>
          <w:p w14:paraId="693A2807"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租金</w:t>
            </w:r>
          </w:p>
        </w:tc>
        <w:tc>
          <w:tcPr>
            <w:tcW w:w="851" w:type="dxa"/>
            <w:vAlign w:val="center"/>
          </w:tcPr>
          <w:p w14:paraId="771E8336"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場地租金</w:t>
            </w:r>
          </w:p>
        </w:tc>
        <w:tc>
          <w:tcPr>
            <w:tcW w:w="4961" w:type="dxa"/>
            <w:vAlign w:val="center"/>
          </w:tcPr>
          <w:p w14:paraId="689C9352"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處理計畫所需臨時租用之會議、展覽、研討會、成果發表等場地之租金，</w:t>
            </w:r>
            <w:r w:rsidRPr="00392043">
              <w:rPr>
                <w:rFonts w:ascii="標楷體" w:hAnsi="標楷體" w:hint="eastAsia"/>
                <w:color w:val="000000" w:themeColor="text1"/>
                <w:sz w:val="20"/>
                <w:shd w:val="clear" w:color="auto" w:fill="FFFFFF"/>
              </w:rPr>
              <w:t>限於公設場地辦理，若辦理地點非公設場地，應於活動啟動前三</w:t>
            </w:r>
            <w:proofErr w:type="gramStart"/>
            <w:r w:rsidRPr="00392043">
              <w:rPr>
                <w:rFonts w:ascii="標楷體" w:hAnsi="標楷體" w:hint="eastAsia"/>
                <w:color w:val="000000" w:themeColor="text1"/>
                <w:sz w:val="20"/>
                <w:shd w:val="clear" w:color="auto" w:fill="FFFFFF"/>
              </w:rPr>
              <w:t>個</w:t>
            </w:r>
            <w:proofErr w:type="gramEnd"/>
            <w:r w:rsidRPr="00392043">
              <w:rPr>
                <w:rFonts w:ascii="標楷體" w:hAnsi="標楷體" w:hint="eastAsia"/>
                <w:color w:val="000000" w:themeColor="text1"/>
                <w:sz w:val="20"/>
                <w:shd w:val="clear" w:color="auto" w:fill="FFFFFF"/>
              </w:rPr>
              <w:t>月，事先提報非公設場地資訊，完成報備始得申請場地租金費用。</w:t>
            </w:r>
          </w:p>
        </w:tc>
        <w:tc>
          <w:tcPr>
            <w:tcW w:w="1701" w:type="dxa"/>
            <w:vAlign w:val="center"/>
          </w:tcPr>
          <w:p w14:paraId="59CC8F6C"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經濟部及所屬機關委辦計畫預算編列基準科目</w:t>
            </w:r>
          </w:p>
        </w:tc>
      </w:tr>
      <w:tr w:rsidR="00392043" w:rsidRPr="00392043" w14:paraId="33EA76B1" w14:textId="77777777" w:rsidTr="009C35B6">
        <w:tc>
          <w:tcPr>
            <w:tcW w:w="867" w:type="dxa"/>
            <w:vAlign w:val="center"/>
          </w:tcPr>
          <w:p w14:paraId="7E7FBB48"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業務費</w:t>
            </w:r>
          </w:p>
        </w:tc>
        <w:tc>
          <w:tcPr>
            <w:tcW w:w="942" w:type="dxa"/>
            <w:vAlign w:val="center"/>
          </w:tcPr>
          <w:p w14:paraId="0540C5BA"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租金</w:t>
            </w:r>
          </w:p>
        </w:tc>
        <w:tc>
          <w:tcPr>
            <w:tcW w:w="851" w:type="dxa"/>
            <w:vAlign w:val="center"/>
          </w:tcPr>
          <w:p w14:paraId="20EE1AC2"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設備租金</w:t>
            </w:r>
          </w:p>
        </w:tc>
        <w:tc>
          <w:tcPr>
            <w:tcW w:w="4961" w:type="dxa"/>
            <w:vAlign w:val="center"/>
          </w:tcPr>
          <w:p w14:paraId="69854211"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以營業租賃方式租用各項機械、儀器設備之租金費用（不包含資訊設備）。</w:t>
            </w:r>
          </w:p>
        </w:tc>
        <w:tc>
          <w:tcPr>
            <w:tcW w:w="1701" w:type="dxa"/>
            <w:vAlign w:val="center"/>
          </w:tcPr>
          <w:p w14:paraId="38446BDB"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經濟部及所屬機關委辦計畫預算編列基準科目</w:t>
            </w:r>
          </w:p>
        </w:tc>
      </w:tr>
      <w:tr w:rsidR="00392043" w:rsidRPr="00392043" w14:paraId="0ADA0396" w14:textId="77777777" w:rsidTr="009C35B6">
        <w:tc>
          <w:tcPr>
            <w:tcW w:w="867" w:type="dxa"/>
            <w:vAlign w:val="center"/>
          </w:tcPr>
          <w:p w14:paraId="44D83EBD"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業務費</w:t>
            </w:r>
          </w:p>
        </w:tc>
        <w:tc>
          <w:tcPr>
            <w:tcW w:w="942" w:type="dxa"/>
            <w:vAlign w:val="center"/>
          </w:tcPr>
          <w:p w14:paraId="36EBBBB7"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水電費</w:t>
            </w:r>
          </w:p>
        </w:tc>
        <w:tc>
          <w:tcPr>
            <w:tcW w:w="851" w:type="dxa"/>
            <w:vAlign w:val="center"/>
          </w:tcPr>
          <w:p w14:paraId="0C8D3A45"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p>
        </w:tc>
        <w:tc>
          <w:tcPr>
            <w:tcW w:w="4961" w:type="dxa"/>
            <w:vAlign w:val="center"/>
          </w:tcPr>
          <w:p w14:paraId="210113ED"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處理計畫所需使用水、電、煤氣等費用。</w:t>
            </w:r>
          </w:p>
        </w:tc>
        <w:tc>
          <w:tcPr>
            <w:tcW w:w="1701" w:type="dxa"/>
            <w:vAlign w:val="center"/>
          </w:tcPr>
          <w:p w14:paraId="4166410A"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適用中央政府第一級至第三級用途別科目分類定義及計列標準</w:t>
            </w:r>
          </w:p>
        </w:tc>
      </w:tr>
      <w:tr w:rsidR="00392043" w:rsidRPr="00392043" w14:paraId="6F6AC517" w14:textId="77777777" w:rsidTr="009C35B6">
        <w:tc>
          <w:tcPr>
            <w:tcW w:w="867" w:type="dxa"/>
            <w:vAlign w:val="center"/>
          </w:tcPr>
          <w:p w14:paraId="68C85AFF"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業務費</w:t>
            </w:r>
          </w:p>
        </w:tc>
        <w:tc>
          <w:tcPr>
            <w:tcW w:w="942" w:type="dxa"/>
            <w:vAlign w:val="center"/>
          </w:tcPr>
          <w:p w14:paraId="6957C9BE"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郵電費</w:t>
            </w:r>
          </w:p>
        </w:tc>
        <w:tc>
          <w:tcPr>
            <w:tcW w:w="851" w:type="dxa"/>
            <w:vAlign w:val="center"/>
          </w:tcPr>
          <w:p w14:paraId="67E36772"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郵資及快遞費</w:t>
            </w:r>
          </w:p>
        </w:tc>
        <w:tc>
          <w:tcPr>
            <w:tcW w:w="4961" w:type="dxa"/>
            <w:vAlign w:val="center"/>
          </w:tcPr>
          <w:p w14:paraId="1A04700F"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執行計畫所需郵資及快遞等業務聯繫費用屬之。</w:t>
            </w:r>
          </w:p>
        </w:tc>
        <w:tc>
          <w:tcPr>
            <w:tcW w:w="1701" w:type="dxa"/>
            <w:vAlign w:val="center"/>
          </w:tcPr>
          <w:p w14:paraId="374BBBA7"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中小企業處會計科目</w:t>
            </w:r>
          </w:p>
        </w:tc>
      </w:tr>
      <w:tr w:rsidR="00392043" w:rsidRPr="00392043" w14:paraId="720DBE0A" w14:textId="77777777" w:rsidTr="009C35B6">
        <w:tc>
          <w:tcPr>
            <w:tcW w:w="867" w:type="dxa"/>
            <w:vAlign w:val="center"/>
          </w:tcPr>
          <w:p w14:paraId="6E17F1DF"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業務費</w:t>
            </w:r>
          </w:p>
        </w:tc>
        <w:tc>
          <w:tcPr>
            <w:tcW w:w="942" w:type="dxa"/>
            <w:vAlign w:val="center"/>
          </w:tcPr>
          <w:p w14:paraId="27A6F538"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郵電費</w:t>
            </w:r>
          </w:p>
        </w:tc>
        <w:tc>
          <w:tcPr>
            <w:tcW w:w="851" w:type="dxa"/>
            <w:vAlign w:val="center"/>
          </w:tcPr>
          <w:p w14:paraId="4B1A2CE6"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電話及通訊費</w:t>
            </w:r>
          </w:p>
        </w:tc>
        <w:tc>
          <w:tcPr>
            <w:tcW w:w="4961" w:type="dxa"/>
            <w:vAlign w:val="center"/>
          </w:tcPr>
          <w:p w14:paraId="46395F4D"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執行計畫所需電話、電報、數據通訊或網路通訊等業務聯繫費。</w:t>
            </w:r>
          </w:p>
        </w:tc>
        <w:tc>
          <w:tcPr>
            <w:tcW w:w="1701" w:type="dxa"/>
            <w:vAlign w:val="center"/>
          </w:tcPr>
          <w:p w14:paraId="2209EE75"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中小企業處會計科目</w:t>
            </w:r>
          </w:p>
        </w:tc>
      </w:tr>
      <w:tr w:rsidR="00392043" w:rsidRPr="00392043" w14:paraId="59DA09FE" w14:textId="77777777" w:rsidTr="009C35B6">
        <w:tc>
          <w:tcPr>
            <w:tcW w:w="867" w:type="dxa"/>
            <w:vAlign w:val="center"/>
          </w:tcPr>
          <w:p w14:paraId="14408709"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業務費</w:t>
            </w:r>
          </w:p>
        </w:tc>
        <w:tc>
          <w:tcPr>
            <w:tcW w:w="942" w:type="dxa"/>
            <w:vAlign w:val="center"/>
          </w:tcPr>
          <w:p w14:paraId="0A89326C"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物品-消耗品</w:t>
            </w:r>
          </w:p>
        </w:tc>
        <w:tc>
          <w:tcPr>
            <w:tcW w:w="851" w:type="dxa"/>
            <w:vAlign w:val="center"/>
          </w:tcPr>
          <w:p w14:paraId="4C601E05"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p>
        </w:tc>
        <w:tc>
          <w:tcPr>
            <w:tcW w:w="4961" w:type="dxa"/>
            <w:vAlign w:val="center"/>
          </w:tcPr>
          <w:p w14:paraId="1E6C75EB"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依財物標準分類所定除油料以外之消耗品，包括文具紙張、電腦及周邊設備可拆卸分別處理之耗材（如喇叭、磁片、碳粉匣等）水電器用品耗材、防護等用品及費用。</w:t>
            </w:r>
          </w:p>
        </w:tc>
        <w:tc>
          <w:tcPr>
            <w:tcW w:w="1701" w:type="dxa"/>
            <w:vAlign w:val="center"/>
          </w:tcPr>
          <w:p w14:paraId="41F47284"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適用中央政府第一級至第三級用途別科目分類定義及計列標準</w:t>
            </w:r>
          </w:p>
        </w:tc>
      </w:tr>
      <w:tr w:rsidR="00392043" w:rsidRPr="00392043" w14:paraId="76381B82" w14:textId="77777777" w:rsidTr="009C35B6">
        <w:tc>
          <w:tcPr>
            <w:tcW w:w="867" w:type="dxa"/>
            <w:vAlign w:val="center"/>
          </w:tcPr>
          <w:p w14:paraId="1CBE3F86"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業務費</w:t>
            </w:r>
          </w:p>
        </w:tc>
        <w:tc>
          <w:tcPr>
            <w:tcW w:w="942" w:type="dxa"/>
            <w:vAlign w:val="center"/>
          </w:tcPr>
          <w:p w14:paraId="4997C0E2"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會議餐點</w:t>
            </w:r>
          </w:p>
        </w:tc>
        <w:tc>
          <w:tcPr>
            <w:tcW w:w="851" w:type="dxa"/>
            <w:vAlign w:val="center"/>
          </w:tcPr>
          <w:p w14:paraId="5DCF89B2"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highlight w:val="yellow"/>
              </w:rPr>
            </w:pPr>
          </w:p>
        </w:tc>
        <w:tc>
          <w:tcPr>
            <w:tcW w:w="4961" w:type="dxa"/>
            <w:vAlign w:val="center"/>
          </w:tcPr>
          <w:p w14:paraId="7DE26B92"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highlight w:val="yellow"/>
              </w:rPr>
            </w:pPr>
            <w:r w:rsidRPr="00392043">
              <w:rPr>
                <w:rFonts w:ascii="標楷體" w:hAnsi="標楷體" w:hint="eastAsia"/>
                <w:color w:val="000000" w:themeColor="text1"/>
                <w:sz w:val="20"/>
              </w:rPr>
              <w:t>執行計畫所需之舉辦之會議、研討會等之餐點費用</w:t>
            </w:r>
          </w:p>
        </w:tc>
        <w:tc>
          <w:tcPr>
            <w:tcW w:w="1701" w:type="dxa"/>
            <w:vAlign w:val="center"/>
          </w:tcPr>
          <w:p w14:paraId="7245AE2E"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highlight w:val="yellow"/>
              </w:rPr>
            </w:pPr>
            <w:r w:rsidRPr="00392043">
              <w:rPr>
                <w:rFonts w:ascii="標楷體" w:hAnsi="標楷體" w:hint="eastAsia"/>
                <w:color w:val="000000" w:themeColor="text1"/>
                <w:sz w:val="20"/>
              </w:rPr>
              <w:t>因執行單位需求增設之會計科目</w:t>
            </w:r>
          </w:p>
        </w:tc>
      </w:tr>
      <w:tr w:rsidR="00392043" w:rsidRPr="00392043" w14:paraId="686AE49B" w14:textId="77777777" w:rsidTr="009C35B6">
        <w:tc>
          <w:tcPr>
            <w:tcW w:w="867" w:type="dxa"/>
            <w:vAlign w:val="center"/>
          </w:tcPr>
          <w:p w14:paraId="618453B8"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業務費</w:t>
            </w:r>
          </w:p>
        </w:tc>
        <w:tc>
          <w:tcPr>
            <w:tcW w:w="942" w:type="dxa"/>
            <w:vAlign w:val="center"/>
          </w:tcPr>
          <w:p w14:paraId="2C8C9FAC"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印刷費</w:t>
            </w:r>
          </w:p>
        </w:tc>
        <w:tc>
          <w:tcPr>
            <w:tcW w:w="851" w:type="dxa"/>
            <w:vAlign w:val="center"/>
          </w:tcPr>
          <w:p w14:paraId="29D65D8E"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p>
        </w:tc>
        <w:tc>
          <w:tcPr>
            <w:tcW w:w="4961" w:type="dxa"/>
            <w:vAlign w:val="center"/>
          </w:tcPr>
          <w:p w14:paraId="1FCFE2C9"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color w:val="000000" w:themeColor="text1"/>
                <w:sz w:val="20"/>
              </w:rPr>
              <w:t>執行計畫所需之會議資料及教材</w:t>
            </w:r>
            <w:proofErr w:type="gramStart"/>
            <w:r w:rsidRPr="00392043">
              <w:rPr>
                <w:rFonts w:ascii="標楷體" w:hAnsi="標楷體"/>
                <w:color w:val="000000" w:themeColor="text1"/>
                <w:sz w:val="20"/>
              </w:rPr>
              <w:t>講義裝印</w:t>
            </w:r>
            <w:proofErr w:type="gramEnd"/>
            <w:r w:rsidRPr="00392043">
              <w:rPr>
                <w:rFonts w:ascii="標楷體" w:hAnsi="標楷體"/>
                <w:color w:val="000000" w:themeColor="text1"/>
                <w:sz w:val="20"/>
              </w:rPr>
              <w:t>、期中期末報告印刷等費用。</w:t>
            </w:r>
          </w:p>
        </w:tc>
        <w:tc>
          <w:tcPr>
            <w:tcW w:w="1701" w:type="dxa"/>
            <w:vAlign w:val="center"/>
          </w:tcPr>
          <w:p w14:paraId="053BF677"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中小企業處會計科目</w:t>
            </w:r>
          </w:p>
        </w:tc>
      </w:tr>
      <w:tr w:rsidR="00392043" w:rsidRPr="00392043" w14:paraId="5B7A9B98" w14:textId="77777777" w:rsidTr="009C35B6">
        <w:tc>
          <w:tcPr>
            <w:tcW w:w="867" w:type="dxa"/>
            <w:vAlign w:val="center"/>
          </w:tcPr>
          <w:p w14:paraId="67D1030B"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業務費</w:t>
            </w:r>
          </w:p>
        </w:tc>
        <w:tc>
          <w:tcPr>
            <w:tcW w:w="942" w:type="dxa"/>
            <w:vAlign w:val="center"/>
          </w:tcPr>
          <w:p w14:paraId="586EBD0C"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資料蒐集費</w:t>
            </w:r>
          </w:p>
        </w:tc>
        <w:tc>
          <w:tcPr>
            <w:tcW w:w="851" w:type="dxa"/>
            <w:vAlign w:val="center"/>
          </w:tcPr>
          <w:p w14:paraId="2B575F76"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p>
        </w:tc>
        <w:tc>
          <w:tcPr>
            <w:tcW w:w="4961" w:type="dxa"/>
            <w:vAlign w:val="center"/>
          </w:tcPr>
          <w:p w14:paraId="51F5ED22"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因計畫所需之各項資料蒐集費用（包含圖書、報章雜誌、資料庫、資料調查、問卷調查、資料購置、訪談費等費用）</w:t>
            </w:r>
          </w:p>
        </w:tc>
        <w:tc>
          <w:tcPr>
            <w:tcW w:w="1701" w:type="dxa"/>
            <w:vAlign w:val="center"/>
          </w:tcPr>
          <w:p w14:paraId="62972530"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產業發展署需求增訂</w:t>
            </w:r>
          </w:p>
        </w:tc>
      </w:tr>
      <w:tr w:rsidR="00392043" w:rsidRPr="00392043" w14:paraId="3C8A7B9D" w14:textId="77777777" w:rsidTr="009C35B6">
        <w:tc>
          <w:tcPr>
            <w:tcW w:w="867" w:type="dxa"/>
            <w:vAlign w:val="center"/>
          </w:tcPr>
          <w:p w14:paraId="09B00B69"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業務費</w:t>
            </w:r>
          </w:p>
        </w:tc>
        <w:tc>
          <w:tcPr>
            <w:tcW w:w="942" w:type="dxa"/>
            <w:vAlign w:val="center"/>
          </w:tcPr>
          <w:p w14:paraId="41B271EB"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color w:val="000000" w:themeColor="text1"/>
                <w:sz w:val="20"/>
              </w:rPr>
              <w:t>專業服務費</w:t>
            </w:r>
          </w:p>
        </w:tc>
        <w:tc>
          <w:tcPr>
            <w:tcW w:w="851" w:type="dxa"/>
            <w:vAlign w:val="center"/>
          </w:tcPr>
          <w:p w14:paraId="75C915BE"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p>
        </w:tc>
        <w:tc>
          <w:tcPr>
            <w:tcW w:w="4961" w:type="dxa"/>
            <w:vAlign w:val="center"/>
          </w:tcPr>
          <w:p w14:paraId="3E53FDE7"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color w:val="000000" w:themeColor="text1"/>
                <w:sz w:val="20"/>
              </w:rPr>
              <w:t>委聘專業機構或人員提供服務之費用等屬之</w:t>
            </w:r>
            <w:r w:rsidRPr="00392043">
              <w:rPr>
                <w:rFonts w:ascii="標楷體" w:hAnsi="標楷體" w:hint="eastAsia"/>
                <w:color w:val="000000" w:themeColor="text1"/>
                <w:sz w:val="20"/>
              </w:rPr>
              <w:t>。</w:t>
            </w:r>
          </w:p>
        </w:tc>
        <w:tc>
          <w:tcPr>
            <w:tcW w:w="1701" w:type="dxa"/>
            <w:vAlign w:val="center"/>
          </w:tcPr>
          <w:p w14:paraId="374065B4"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經濟部及所屬機關委辦計畫預算編列基準科目</w:t>
            </w:r>
          </w:p>
        </w:tc>
      </w:tr>
      <w:tr w:rsidR="00392043" w:rsidRPr="00392043" w14:paraId="0D1E9BDD" w14:textId="77777777" w:rsidTr="009C35B6">
        <w:tc>
          <w:tcPr>
            <w:tcW w:w="867" w:type="dxa"/>
            <w:vAlign w:val="center"/>
          </w:tcPr>
          <w:p w14:paraId="27B50BFB"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業務費</w:t>
            </w:r>
          </w:p>
        </w:tc>
        <w:tc>
          <w:tcPr>
            <w:tcW w:w="942" w:type="dxa"/>
            <w:vAlign w:val="center"/>
          </w:tcPr>
          <w:p w14:paraId="67995CC5"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其他</w:t>
            </w:r>
          </w:p>
        </w:tc>
        <w:tc>
          <w:tcPr>
            <w:tcW w:w="851" w:type="dxa"/>
            <w:vAlign w:val="center"/>
          </w:tcPr>
          <w:p w14:paraId="0188E170"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雜支</w:t>
            </w:r>
          </w:p>
        </w:tc>
        <w:tc>
          <w:tcPr>
            <w:tcW w:w="4961" w:type="dxa"/>
            <w:vAlign w:val="center"/>
          </w:tcPr>
          <w:p w14:paraId="7B3D406E"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因計畫所需之各項雜支費用。</w:t>
            </w:r>
          </w:p>
        </w:tc>
        <w:tc>
          <w:tcPr>
            <w:tcW w:w="1701" w:type="dxa"/>
            <w:vAlign w:val="center"/>
          </w:tcPr>
          <w:p w14:paraId="77DDA562" w14:textId="77777777" w:rsidR="005F2A1E" w:rsidRPr="00392043" w:rsidRDefault="005F2A1E" w:rsidP="005F2A1E">
            <w:pPr>
              <w:spacing w:before="0" w:after="0" w:line="300" w:lineRule="exact"/>
              <w:ind w:firstLineChars="0" w:firstLine="0"/>
              <w:contextualSpacing w:val="0"/>
              <w:jc w:val="center"/>
              <w:rPr>
                <w:rFonts w:ascii="標楷體" w:hAnsi="標楷體"/>
                <w:color w:val="000000" w:themeColor="text1"/>
                <w:sz w:val="20"/>
              </w:rPr>
            </w:pPr>
            <w:r w:rsidRPr="00392043">
              <w:rPr>
                <w:rFonts w:ascii="標楷體" w:hAnsi="標楷體" w:hint="eastAsia"/>
                <w:color w:val="000000" w:themeColor="text1"/>
                <w:sz w:val="20"/>
              </w:rPr>
              <w:t>經濟部及所屬機關委辦計畫預算</w:t>
            </w:r>
            <w:r w:rsidRPr="00392043">
              <w:rPr>
                <w:rFonts w:ascii="標楷體" w:hAnsi="標楷體" w:hint="eastAsia"/>
                <w:color w:val="000000" w:themeColor="text1"/>
                <w:sz w:val="20"/>
              </w:rPr>
              <w:lastRenderedPageBreak/>
              <w:t>編列基準科目</w:t>
            </w:r>
          </w:p>
        </w:tc>
      </w:tr>
    </w:tbl>
    <w:p w14:paraId="6A4E191E" w14:textId="77777777" w:rsidR="005F2A1E" w:rsidRPr="00392043" w:rsidRDefault="005F2A1E">
      <w:pPr>
        <w:numPr>
          <w:ilvl w:val="0"/>
          <w:numId w:val="58"/>
        </w:numPr>
        <w:spacing w:before="0" w:after="0"/>
        <w:ind w:left="426" w:firstLineChars="0" w:hanging="426"/>
        <w:contextualSpacing w:val="0"/>
        <w:rPr>
          <w:color w:val="000000" w:themeColor="text1"/>
          <w:sz w:val="24"/>
          <w:szCs w:val="24"/>
        </w:rPr>
      </w:pPr>
      <w:r w:rsidRPr="00392043">
        <w:rPr>
          <w:rFonts w:hint="eastAsia"/>
          <w:color w:val="000000" w:themeColor="text1"/>
          <w:sz w:val="24"/>
          <w:szCs w:val="24"/>
        </w:rPr>
        <w:t>公費</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02"/>
        <w:gridCol w:w="3969"/>
        <w:gridCol w:w="2409"/>
      </w:tblGrid>
      <w:tr w:rsidR="00392043" w:rsidRPr="00392043" w14:paraId="7715B342" w14:textId="77777777" w:rsidTr="009C35B6">
        <w:trPr>
          <w:trHeight w:val="537"/>
        </w:trPr>
        <w:tc>
          <w:tcPr>
            <w:tcW w:w="2802" w:type="dxa"/>
            <w:vAlign w:val="center"/>
          </w:tcPr>
          <w:p w14:paraId="512677B4" w14:textId="77777777" w:rsidR="005F2A1E" w:rsidRPr="00392043" w:rsidRDefault="005F2A1E" w:rsidP="005F2A1E">
            <w:pPr>
              <w:spacing w:before="0" w:after="0" w:line="280" w:lineRule="exact"/>
              <w:ind w:leftChars="-59" w:left="-165" w:rightChars="-42" w:right="-118" w:firstLineChars="13" w:firstLine="26"/>
              <w:contextualSpacing w:val="0"/>
              <w:jc w:val="center"/>
              <w:rPr>
                <w:rFonts w:ascii="標楷體" w:hAnsi="標楷體"/>
                <w:color w:val="000000" w:themeColor="text1"/>
                <w:sz w:val="20"/>
              </w:rPr>
            </w:pPr>
            <w:r w:rsidRPr="00392043">
              <w:rPr>
                <w:rFonts w:ascii="標楷體" w:hAnsi="標楷體" w:hint="eastAsia"/>
                <w:color w:val="000000" w:themeColor="text1"/>
                <w:sz w:val="20"/>
              </w:rPr>
              <w:t>一級科目</w:t>
            </w:r>
          </w:p>
        </w:tc>
        <w:tc>
          <w:tcPr>
            <w:tcW w:w="3969" w:type="dxa"/>
            <w:vAlign w:val="center"/>
          </w:tcPr>
          <w:p w14:paraId="4BCB0C22" w14:textId="77777777" w:rsidR="005F2A1E" w:rsidRPr="00392043" w:rsidRDefault="005F2A1E" w:rsidP="005F2A1E">
            <w:pPr>
              <w:spacing w:before="0" w:after="0" w:line="280" w:lineRule="exact"/>
              <w:ind w:firstLineChars="0" w:firstLine="0"/>
              <w:contextualSpacing w:val="0"/>
              <w:jc w:val="center"/>
              <w:rPr>
                <w:rFonts w:ascii="標楷體" w:hAnsi="標楷體" w:cs="新細明體"/>
                <w:color w:val="000000" w:themeColor="text1"/>
                <w:sz w:val="20"/>
              </w:rPr>
            </w:pPr>
            <w:r w:rsidRPr="00392043">
              <w:rPr>
                <w:rFonts w:ascii="標楷體" w:hAnsi="標楷體" w:hint="eastAsia"/>
                <w:color w:val="000000" w:themeColor="text1"/>
                <w:sz w:val="20"/>
              </w:rPr>
              <w:t>內容說明</w:t>
            </w:r>
          </w:p>
        </w:tc>
        <w:tc>
          <w:tcPr>
            <w:tcW w:w="2409" w:type="dxa"/>
            <w:vAlign w:val="center"/>
          </w:tcPr>
          <w:p w14:paraId="479D42BA" w14:textId="77777777" w:rsidR="005F2A1E" w:rsidRPr="00392043" w:rsidRDefault="005F2A1E" w:rsidP="005F2A1E">
            <w:pPr>
              <w:spacing w:before="0" w:after="0" w:line="280" w:lineRule="exact"/>
              <w:ind w:firstLineChars="0" w:firstLine="0"/>
              <w:contextualSpacing w:val="0"/>
              <w:jc w:val="center"/>
              <w:rPr>
                <w:rFonts w:ascii="標楷體" w:hAnsi="標楷體" w:cs="新細明體"/>
                <w:color w:val="000000" w:themeColor="text1"/>
                <w:sz w:val="20"/>
              </w:rPr>
            </w:pPr>
            <w:r w:rsidRPr="00392043">
              <w:rPr>
                <w:rFonts w:ascii="標楷體" w:hAnsi="標楷體" w:cs="新細明體" w:hint="eastAsia"/>
                <w:color w:val="000000" w:themeColor="text1"/>
                <w:sz w:val="20"/>
              </w:rPr>
              <w:t>備註</w:t>
            </w:r>
          </w:p>
        </w:tc>
      </w:tr>
      <w:tr w:rsidR="00392043" w:rsidRPr="00392043" w14:paraId="009957B0" w14:textId="77777777" w:rsidTr="009C35B6">
        <w:tc>
          <w:tcPr>
            <w:tcW w:w="2802" w:type="dxa"/>
            <w:vAlign w:val="center"/>
          </w:tcPr>
          <w:p w14:paraId="168AD514" w14:textId="77777777" w:rsidR="005F2A1E" w:rsidRPr="00392043" w:rsidRDefault="005F2A1E" w:rsidP="005F2A1E">
            <w:pPr>
              <w:spacing w:before="0" w:after="0" w:line="280" w:lineRule="exact"/>
              <w:ind w:firstLineChars="0" w:firstLine="0"/>
              <w:contextualSpacing w:val="0"/>
              <w:rPr>
                <w:rFonts w:ascii="標楷體" w:hAnsi="標楷體"/>
                <w:color w:val="000000" w:themeColor="text1"/>
                <w:sz w:val="20"/>
              </w:rPr>
            </w:pPr>
            <w:r w:rsidRPr="00392043">
              <w:rPr>
                <w:rFonts w:ascii="標楷體" w:hAnsi="標楷體" w:hint="eastAsia"/>
                <w:color w:val="000000" w:themeColor="text1"/>
                <w:sz w:val="20"/>
              </w:rPr>
              <w:t>公費</w:t>
            </w:r>
          </w:p>
        </w:tc>
        <w:tc>
          <w:tcPr>
            <w:tcW w:w="3969" w:type="dxa"/>
            <w:vAlign w:val="center"/>
          </w:tcPr>
          <w:p w14:paraId="671D1B88" w14:textId="77777777" w:rsidR="005F2A1E" w:rsidRPr="00392043" w:rsidRDefault="005F2A1E" w:rsidP="005F2A1E">
            <w:pPr>
              <w:spacing w:before="0" w:after="0" w:line="280" w:lineRule="exact"/>
              <w:ind w:firstLineChars="0" w:firstLine="0"/>
              <w:contextualSpacing w:val="0"/>
              <w:jc w:val="both"/>
              <w:rPr>
                <w:rFonts w:ascii="標楷體" w:hAnsi="標楷體"/>
                <w:color w:val="000000" w:themeColor="text1"/>
                <w:sz w:val="20"/>
              </w:rPr>
            </w:pPr>
            <w:r w:rsidRPr="00392043">
              <w:rPr>
                <w:rFonts w:ascii="標楷體" w:hAnsi="標楷體" w:hint="eastAsia"/>
                <w:color w:val="000000" w:themeColor="text1"/>
                <w:sz w:val="20"/>
              </w:rPr>
              <w:t>執行單位執行</w:t>
            </w:r>
            <w:r w:rsidRPr="00392043">
              <w:rPr>
                <w:rFonts w:ascii="標楷體" w:hAnsi="標楷體" w:hint="eastAsia"/>
                <w:color w:val="000000" w:themeColor="text1"/>
                <w:sz w:val="20"/>
              </w:rPr>
              <w:lastRenderedPageBreak/>
              <w:t>計畫所得之報酬</w:t>
            </w:r>
          </w:p>
        </w:tc>
        <w:tc>
          <w:tcPr>
            <w:tcW w:w="2409" w:type="dxa"/>
            <w:vAlign w:val="center"/>
          </w:tcPr>
          <w:p w14:paraId="62B6243E" w14:textId="77777777" w:rsidR="005F2A1E" w:rsidRPr="00392043" w:rsidRDefault="005F2A1E" w:rsidP="005F2A1E">
            <w:pPr>
              <w:spacing w:before="0" w:after="0" w:line="280" w:lineRule="exact"/>
              <w:ind w:firstLineChars="0" w:firstLine="0"/>
              <w:contextualSpacing w:val="0"/>
              <w:jc w:val="both"/>
              <w:rPr>
                <w:rFonts w:ascii="標楷體" w:hAnsi="標楷體"/>
                <w:color w:val="000000" w:themeColor="text1"/>
                <w:sz w:val="20"/>
              </w:rPr>
            </w:pPr>
            <w:r w:rsidRPr="00392043">
              <w:rPr>
                <w:rFonts w:ascii="標楷體" w:hAnsi="標楷體" w:hint="eastAsia"/>
                <w:color w:val="000000" w:themeColor="text1"/>
                <w:sz w:val="20"/>
              </w:rPr>
              <w:t>機關委託專業</w:t>
            </w:r>
            <w:r w:rsidRPr="00392043">
              <w:rPr>
                <w:rFonts w:ascii="標楷體" w:hAnsi="標楷體"/>
                <w:color w:val="000000" w:themeColor="text1"/>
                <w:sz w:val="20"/>
              </w:rPr>
              <w:t>機關委託專業服務廠商評選及計費辦法</w:t>
            </w:r>
          </w:p>
        </w:tc>
      </w:tr>
    </w:tbl>
    <w:p w14:paraId="15C5A367" w14:textId="77777777" w:rsidR="005F2A1E" w:rsidRPr="00392043" w:rsidRDefault="005F2A1E">
      <w:pPr>
        <w:numPr>
          <w:ilvl w:val="0"/>
          <w:numId w:val="58"/>
        </w:numPr>
        <w:spacing w:before="0" w:after="0"/>
        <w:ind w:left="426" w:firstLineChars="0" w:hanging="426"/>
        <w:contextualSpacing w:val="0"/>
        <w:rPr>
          <w:color w:val="000000" w:themeColor="text1"/>
          <w:sz w:val="24"/>
          <w:szCs w:val="24"/>
        </w:rPr>
      </w:pPr>
      <w:r w:rsidRPr="00392043">
        <w:rPr>
          <w:rFonts w:hint="eastAsia"/>
          <w:color w:val="000000" w:themeColor="text1"/>
          <w:sz w:val="24"/>
          <w:szCs w:val="24"/>
        </w:rPr>
        <w:t>營業稅</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02"/>
        <w:gridCol w:w="3969"/>
        <w:gridCol w:w="2409"/>
      </w:tblGrid>
      <w:tr w:rsidR="00392043" w:rsidRPr="00392043" w14:paraId="32FFBC47" w14:textId="77777777" w:rsidTr="009C35B6">
        <w:trPr>
          <w:trHeight w:val="556"/>
        </w:trPr>
        <w:tc>
          <w:tcPr>
            <w:tcW w:w="2802" w:type="dxa"/>
            <w:vAlign w:val="center"/>
          </w:tcPr>
          <w:p w14:paraId="5A1A5D31" w14:textId="77777777" w:rsidR="005F2A1E" w:rsidRPr="00392043" w:rsidRDefault="005F2A1E" w:rsidP="005F2A1E">
            <w:pPr>
              <w:spacing w:before="0" w:after="0" w:line="280" w:lineRule="exact"/>
              <w:ind w:leftChars="-59" w:left="-165" w:rightChars="-42" w:right="-118" w:firstLineChars="13" w:firstLine="26"/>
              <w:contextualSpacing w:val="0"/>
              <w:jc w:val="center"/>
              <w:rPr>
                <w:rFonts w:ascii="標楷體" w:hAnsi="標楷體"/>
                <w:color w:val="000000" w:themeColor="text1"/>
                <w:sz w:val="20"/>
              </w:rPr>
            </w:pPr>
            <w:r w:rsidRPr="00392043">
              <w:rPr>
                <w:rFonts w:ascii="標楷體" w:hAnsi="標楷體" w:hint="eastAsia"/>
                <w:color w:val="000000" w:themeColor="text1"/>
                <w:sz w:val="20"/>
              </w:rPr>
              <w:t>一級科目</w:t>
            </w:r>
          </w:p>
        </w:tc>
        <w:tc>
          <w:tcPr>
            <w:tcW w:w="3969" w:type="dxa"/>
            <w:vAlign w:val="center"/>
          </w:tcPr>
          <w:p w14:paraId="4075FDAD" w14:textId="77777777" w:rsidR="005F2A1E" w:rsidRPr="00392043" w:rsidRDefault="005F2A1E" w:rsidP="005F2A1E">
            <w:pPr>
              <w:spacing w:before="0" w:after="0" w:line="280" w:lineRule="exact"/>
              <w:ind w:firstLineChars="0" w:firstLine="0"/>
              <w:contextualSpacing w:val="0"/>
              <w:jc w:val="center"/>
              <w:rPr>
                <w:rFonts w:ascii="標楷體" w:hAnsi="標楷體" w:cs="新細明體"/>
                <w:color w:val="000000" w:themeColor="text1"/>
                <w:sz w:val="20"/>
              </w:rPr>
            </w:pPr>
            <w:r w:rsidRPr="00392043">
              <w:rPr>
                <w:rFonts w:ascii="標楷體" w:hAnsi="標楷體" w:hint="eastAsia"/>
                <w:color w:val="000000" w:themeColor="text1"/>
                <w:sz w:val="20"/>
              </w:rPr>
              <w:t>內容說明</w:t>
            </w:r>
          </w:p>
        </w:tc>
        <w:tc>
          <w:tcPr>
            <w:tcW w:w="2409" w:type="dxa"/>
            <w:vAlign w:val="center"/>
          </w:tcPr>
          <w:p w14:paraId="0991A1FA" w14:textId="77777777" w:rsidR="005F2A1E" w:rsidRPr="00392043" w:rsidRDefault="005F2A1E" w:rsidP="005F2A1E">
            <w:pPr>
              <w:spacing w:before="0" w:after="0" w:line="280" w:lineRule="exact"/>
              <w:ind w:firstLineChars="0" w:firstLine="0"/>
              <w:contextualSpacing w:val="0"/>
              <w:jc w:val="center"/>
              <w:rPr>
                <w:rFonts w:ascii="標楷體" w:hAnsi="標楷體" w:cs="新細明體"/>
                <w:color w:val="000000" w:themeColor="text1"/>
                <w:sz w:val="20"/>
              </w:rPr>
            </w:pPr>
            <w:r w:rsidRPr="00392043">
              <w:rPr>
                <w:rFonts w:ascii="標楷體" w:hAnsi="標楷體" w:cs="新細明體" w:hint="eastAsia"/>
                <w:color w:val="000000" w:themeColor="text1"/>
                <w:sz w:val="20"/>
              </w:rPr>
              <w:t>備註</w:t>
            </w:r>
          </w:p>
        </w:tc>
      </w:tr>
      <w:tr w:rsidR="005F2A1E" w:rsidRPr="00392043" w14:paraId="0EC70711" w14:textId="77777777" w:rsidTr="009C35B6">
        <w:tc>
          <w:tcPr>
            <w:tcW w:w="2802" w:type="dxa"/>
            <w:vAlign w:val="center"/>
          </w:tcPr>
          <w:p w14:paraId="17E6BC13" w14:textId="77777777" w:rsidR="005F2A1E" w:rsidRPr="00392043" w:rsidRDefault="005F2A1E" w:rsidP="005F2A1E">
            <w:pPr>
              <w:spacing w:before="0" w:after="0" w:line="280" w:lineRule="exact"/>
              <w:ind w:firstLineChars="0" w:firstLine="0"/>
              <w:contextualSpacing w:val="0"/>
              <w:rPr>
                <w:rFonts w:ascii="標楷體" w:hAnsi="標楷體"/>
                <w:color w:val="000000" w:themeColor="text1"/>
                <w:sz w:val="20"/>
              </w:rPr>
            </w:pPr>
            <w:r w:rsidRPr="00392043">
              <w:rPr>
                <w:rFonts w:ascii="標楷體" w:hAnsi="標楷體" w:hint="eastAsia"/>
                <w:color w:val="000000" w:themeColor="text1"/>
                <w:sz w:val="20"/>
              </w:rPr>
              <w:t>營業稅</w:t>
            </w:r>
          </w:p>
        </w:tc>
        <w:tc>
          <w:tcPr>
            <w:tcW w:w="3969" w:type="dxa"/>
            <w:vAlign w:val="center"/>
          </w:tcPr>
          <w:p w14:paraId="09C9D4EF" w14:textId="77777777" w:rsidR="005F2A1E" w:rsidRPr="00392043" w:rsidRDefault="005F2A1E" w:rsidP="005F2A1E">
            <w:pPr>
              <w:spacing w:before="0" w:after="0" w:line="280" w:lineRule="exact"/>
              <w:ind w:firstLineChars="0" w:firstLine="0"/>
              <w:contextualSpacing w:val="0"/>
              <w:jc w:val="both"/>
              <w:rPr>
                <w:rFonts w:ascii="標楷體" w:hAnsi="標楷體"/>
                <w:color w:val="000000" w:themeColor="text1"/>
                <w:sz w:val="20"/>
              </w:rPr>
            </w:pPr>
            <w:r w:rsidRPr="00392043">
              <w:rPr>
                <w:rFonts w:ascii="標楷體" w:hAnsi="標楷體" w:hint="eastAsia"/>
                <w:color w:val="000000" w:themeColor="text1"/>
                <w:sz w:val="20"/>
              </w:rPr>
              <w:t>執行計畫所需之營業稅</w:t>
            </w:r>
          </w:p>
        </w:tc>
        <w:tc>
          <w:tcPr>
            <w:tcW w:w="2409" w:type="dxa"/>
            <w:vAlign w:val="center"/>
          </w:tcPr>
          <w:p w14:paraId="1EFA98DD" w14:textId="77777777" w:rsidR="005F2A1E" w:rsidRPr="00392043" w:rsidRDefault="005F2A1E" w:rsidP="005F2A1E">
            <w:pPr>
              <w:spacing w:before="0" w:after="0" w:line="280" w:lineRule="exact"/>
              <w:ind w:firstLineChars="0" w:firstLine="0"/>
              <w:contextualSpacing w:val="0"/>
              <w:jc w:val="both"/>
              <w:rPr>
                <w:rFonts w:ascii="標楷體" w:hAnsi="標楷體"/>
                <w:color w:val="000000" w:themeColor="text1"/>
                <w:sz w:val="20"/>
              </w:rPr>
            </w:pPr>
            <w:r w:rsidRPr="00392043">
              <w:rPr>
                <w:rFonts w:ascii="標楷體" w:hAnsi="標楷體" w:hint="eastAsia"/>
                <w:color w:val="000000" w:themeColor="text1"/>
                <w:sz w:val="20"/>
              </w:rPr>
              <w:t>機關委託專業</w:t>
            </w:r>
            <w:r w:rsidRPr="00392043">
              <w:rPr>
                <w:rFonts w:ascii="標楷體" w:hAnsi="標楷體"/>
                <w:color w:val="000000" w:themeColor="text1"/>
                <w:sz w:val="20"/>
              </w:rPr>
              <w:t>機關委託專業服務廠商評選及計費辦法</w:t>
            </w:r>
          </w:p>
        </w:tc>
      </w:tr>
    </w:tbl>
    <w:p w14:paraId="0466D42C" w14:textId="77777777" w:rsidR="005F2A1E" w:rsidRPr="00392043" w:rsidRDefault="005F2A1E" w:rsidP="005F2A1E">
      <w:pPr>
        <w:widowControl/>
        <w:spacing w:before="0" w:after="0"/>
        <w:ind w:firstLineChars="0" w:firstLine="0"/>
        <w:contextualSpacing w:val="0"/>
        <w:rPr>
          <w:rFonts w:hAnsi="標楷體"/>
          <w:b/>
          <w:color w:val="000000" w:themeColor="text1"/>
          <w:sz w:val="30"/>
        </w:rPr>
      </w:pPr>
    </w:p>
    <w:p w14:paraId="0375D234" w14:textId="77777777" w:rsidR="00F1578E" w:rsidRPr="00667219" w:rsidRDefault="00F1578E" w:rsidP="00993C88">
      <w:pPr>
        <w:tabs>
          <w:tab w:val="right" w:leader="dot" w:pos="8505"/>
        </w:tabs>
        <w:snapToGrid w:val="0"/>
        <w:spacing w:before="0" w:after="0" w:line="240" w:lineRule="atLeast"/>
        <w:ind w:leftChars="59" w:left="165" w:firstLineChars="0" w:firstLine="0"/>
        <w:contextualSpacing w:val="0"/>
        <w:jc w:val="both"/>
        <w:textAlignment w:val="baseline"/>
        <w:rPr>
          <w:rFonts w:ascii="標楷體" w:hAnsi="標楷體"/>
          <w:sz w:val="24"/>
        </w:rPr>
      </w:pPr>
    </w:p>
    <w:sectPr w:rsidR="00F1578E" w:rsidRPr="00667219" w:rsidSect="00F05377">
      <w:footerReference w:type="default" r:id="rId30"/>
      <w:pgSz w:w="11906" w:h="16838" w:code="9"/>
      <w:pgMar w:top="1134" w:right="1418" w:bottom="1134" w:left="1418" w:header="284" w:footer="284" w:gutter="0"/>
      <w:pgNumType w:start="0"/>
      <w:cols w:space="425"/>
      <w:docGrid w:type="linesAndChars" w:linePitch="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4F638" w14:textId="77777777" w:rsidR="000806E0" w:rsidRDefault="000806E0">
      <w:pPr>
        <w:ind w:firstLine="560"/>
      </w:pPr>
      <w:r>
        <w:separator/>
      </w:r>
    </w:p>
  </w:endnote>
  <w:endnote w:type="continuationSeparator" w:id="0">
    <w:p w14:paraId="1A25FBB4" w14:textId="77777777" w:rsidR="000806E0" w:rsidRDefault="000806E0">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粗明體">
    <w:panose1 w:val="02020709000000000000"/>
    <w:charset w:val="88"/>
    <w:family w:val="modern"/>
    <w:pitch w:val="fixed"/>
    <w:sig w:usb0="80000001"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華康粗黑體">
    <w:altName w:val="細明體"/>
    <w:charset w:val="88"/>
    <w:family w:val="modern"/>
    <w:pitch w:val="fixed"/>
    <w:sig w:usb0="00000000" w:usb1="28091800" w:usb2="00000016" w:usb3="00000000" w:csb0="00100000" w:csb1="00000000"/>
  </w:font>
  <w:font w:name="全真楷書">
    <w:altName w:val="新細明體"/>
    <w:charset w:val="88"/>
    <w:family w:val="modern"/>
    <w:pitch w:val="fixed"/>
    <w:sig w:usb0="00000001" w:usb1="08080000" w:usb2="00000010" w:usb3="00000000" w:csb0="00100000" w:csb1="00000000"/>
  </w:font>
  <w:font w:name="華康楷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EF77" w14:textId="77777777" w:rsidR="009C35B6" w:rsidRDefault="009C35B6">
    <w:pPr>
      <w:pStyle w:val="af8"/>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BEF3" w14:textId="6BB86733" w:rsidR="009C35B6" w:rsidRDefault="009C35B6">
    <w:pPr>
      <w:pStyle w:val="af8"/>
      <w:ind w:firstLine="400"/>
      <w:jc w:val="center"/>
    </w:pPr>
  </w:p>
  <w:p w14:paraId="30C14FD0" w14:textId="77777777" w:rsidR="009C35B6" w:rsidRPr="0076771F" w:rsidRDefault="009C35B6" w:rsidP="0076771F">
    <w:pPr>
      <w:pStyle w:val="af8"/>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527526"/>
      <w:docPartObj>
        <w:docPartGallery w:val="Page Numbers (Bottom of Page)"/>
        <w:docPartUnique/>
      </w:docPartObj>
    </w:sdtPr>
    <w:sdtEndPr/>
    <w:sdtContent>
      <w:p w14:paraId="104F3544" w14:textId="77A3B505" w:rsidR="009C35B6" w:rsidRDefault="009C35B6">
        <w:pPr>
          <w:pStyle w:val="af8"/>
          <w:ind w:firstLine="400"/>
          <w:jc w:val="center"/>
        </w:pPr>
        <w:r>
          <w:fldChar w:fldCharType="begin"/>
        </w:r>
        <w:r>
          <w:instrText>PAGE   \* MERGEFORMAT</w:instrText>
        </w:r>
        <w:r>
          <w:fldChar w:fldCharType="separate"/>
        </w:r>
        <w:r w:rsidRPr="00082F3B">
          <w:rPr>
            <w:noProof/>
            <w:lang w:val="zh-TW"/>
          </w:rPr>
          <w:t>1</w:t>
        </w:r>
        <w:r>
          <w:fldChar w:fldCharType="end"/>
        </w:r>
      </w:p>
    </w:sdtContent>
  </w:sdt>
  <w:p w14:paraId="22BD3F12" w14:textId="77777777" w:rsidR="009C35B6" w:rsidRDefault="009C35B6">
    <w:pPr>
      <w:pStyle w:val="af8"/>
      <w:ind w:firstLine="40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40034"/>
      <w:docPartObj>
        <w:docPartGallery w:val="Page Numbers (Bottom of Page)"/>
        <w:docPartUnique/>
      </w:docPartObj>
    </w:sdtPr>
    <w:sdtEndPr/>
    <w:sdtContent>
      <w:p w14:paraId="59FF32C7" w14:textId="40F38123" w:rsidR="009C35B6" w:rsidRDefault="009C35B6">
        <w:pPr>
          <w:pStyle w:val="af8"/>
          <w:ind w:firstLine="400"/>
          <w:jc w:val="center"/>
        </w:pPr>
        <w:r>
          <w:fldChar w:fldCharType="begin"/>
        </w:r>
        <w:r>
          <w:instrText>PAGE   \* MERGEFORMAT</w:instrText>
        </w:r>
        <w:r>
          <w:fldChar w:fldCharType="separate"/>
        </w:r>
        <w:r w:rsidRPr="00570DFD">
          <w:rPr>
            <w:noProof/>
            <w:lang w:val="zh-TW"/>
          </w:rPr>
          <w:t>9</w:t>
        </w:r>
        <w:r>
          <w:fldChar w:fldCharType="end"/>
        </w:r>
      </w:p>
    </w:sdtContent>
  </w:sdt>
  <w:p w14:paraId="2E4BDBAE" w14:textId="77777777" w:rsidR="009C35B6" w:rsidRPr="0076771F" w:rsidRDefault="009C35B6" w:rsidP="0076771F">
    <w:pPr>
      <w:pStyle w:val="af8"/>
      <w:ind w:firstLine="40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659E" w14:textId="0FA589CF" w:rsidR="009C35B6" w:rsidRDefault="009C35B6">
    <w:pPr>
      <w:pStyle w:val="af8"/>
      <w:ind w:firstLine="400"/>
      <w:jc w:val="center"/>
    </w:pPr>
  </w:p>
  <w:p w14:paraId="1A3748E0" w14:textId="77777777" w:rsidR="009C35B6" w:rsidRPr="0076771F" w:rsidRDefault="009C35B6" w:rsidP="0076771F">
    <w:pPr>
      <w:pStyle w:val="af8"/>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64AD0" w14:textId="77777777" w:rsidR="000806E0" w:rsidRDefault="000806E0">
      <w:pPr>
        <w:ind w:firstLine="560"/>
      </w:pPr>
      <w:r>
        <w:separator/>
      </w:r>
    </w:p>
  </w:footnote>
  <w:footnote w:type="continuationSeparator" w:id="0">
    <w:p w14:paraId="690DD935" w14:textId="77777777" w:rsidR="000806E0" w:rsidRDefault="000806E0">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188D" w14:textId="77777777" w:rsidR="009C35B6" w:rsidRDefault="009C35B6">
    <w:pPr>
      <w:pStyle w:val="afa"/>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D8D0" w14:textId="77777777" w:rsidR="009C35B6" w:rsidRDefault="009C35B6">
    <w:pPr>
      <w:pStyle w:val="afa"/>
      <w:ind w:firstLine="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9C03" w14:textId="77777777" w:rsidR="009C35B6" w:rsidRDefault="009C35B6">
    <w:pPr>
      <w:pStyle w:val="afa"/>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E60"/>
    <w:multiLevelType w:val="multilevel"/>
    <w:tmpl w:val="ED9C4298"/>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0684DBF"/>
    <w:multiLevelType w:val="hybridMultilevel"/>
    <w:tmpl w:val="CB1A56C6"/>
    <w:lvl w:ilvl="0" w:tplc="0409000F">
      <w:start w:val="1"/>
      <w:numFmt w:val="decimal"/>
      <w:lvlText w:val="%1."/>
      <w:lvlJc w:val="left"/>
      <w:pPr>
        <w:ind w:left="2440" w:hanging="480"/>
      </w:p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2" w15:restartNumberingAfterBreak="0">
    <w:nsid w:val="016D700B"/>
    <w:multiLevelType w:val="hybridMultilevel"/>
    <w:tmpl w:val="4B2E7F06"/>
    <w:lvl w:ilvl="0" w:tplc="D3E20870">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05730A"/>
    <w:multiLevelType w:val="hybridMultilevel"/>
    <w:tmpl w:val="0E90FD00"/>
    <w:lvl w:ilvl="0" w:tplc="8E90CD0E">
      <w:start w:val="1"/>
      <w:numFmt w:val="bullet"/>
      <w:lvlText w:val=""/>
      <w:lvlJc w:val="left"/>
      <w:pPr>
        <w:ind w:left="1260" w:hanging="466"/>
      </w:pPr>
      <w:rPr>
        <w:rFonts w:ascii="Wingdings" w:hAnsi="Wingdings" w:hint="default"/>
      </w:rPr>
    </w:lvl>
    <w:lvl w:ilvl="1" w:tplc="04090003">
      <w:start w:val="1"/>
      <w:numFmt w:val="bullet"/>
      <w:lvlText w:val=""/>
      <w:lvlJc w:val="left"/>
      <w:pPr>
        <w:ind w:left="1260" w:hanging="480"/>
      </w:pPr>
      <w:rPr>
        <w:rFonts w:ascii="Wingdings" w:hAnsi="Wingdings" w:hint="default"/>
      </w:rPr>
    </w:lvl>
    <w:lvl w:ilvl="2" w:tplc="04090005">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4" w15:restartNumberingAfterBreak="0">
    <w:nsid w:val="03410A6F"/>
    <w:multiLevelType w:val="hybridMultilevel"/>
    <w:tmpl w:val="53A2EB90"/>
    <w:lvl w:ilvl="0" w:tplc="6BBCA93C">
      <w:start w:val="1"/>
      <w:numFmt w:val="taiwaneseCountingThousand"/>
      <w:lvlText w:val="（%1）"/>
      <w:lvlJc w:val="left"/>
      <w:pPr>
        <w:ind w:left="1480" w:hanging="480"/>
      </w:pPr>
      <w:rPr>
        <w:rFonts w:hint="default"/>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5" w15:restartNumberingAfterBreak="0">
    <w:nsid w:val="03B13C8D"/>
    <w:multiLevelType w:val="hybridMultilevel"/>
    <w:tmpl w:val="96BE67E2"/>
    <w:lvl w:ilvl="0" w:tplc="D3E20870">
      <w:start w:val="1"/>
      <w:numFmt w:val="taiwaneseCountingThousand"/>
      <w:lvlText w:val="（%1）"/>
      <w:lvlJc w:val="left"/>
      <w:pPr>
        <w:ind w:left="1880" w:hanging="480"/>
      </w:pPr>
      <w:rPr>
        <w:rFonts w:hAnsi="標楷體"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6" w15:restartNumberingAfterBreak="0">
    <w:nsid w:val="05460DBD"/>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7" w15:restartNumberingAfterBreak="0">
    <w:nsid w:val="05CE54E7"/>
    <w:multiLevelType w:val="multilevel"/>
    <w:tmpl w:val="F614F2BC"/>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6D66990"/>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9" w15:restartNumberingAfterBreak="0">
    <w:nsid w:val="07B56E23"/>
    <w:multiLevelType w:val="hybridMultilevel"/>
    <w:tmpl w:val="24648A4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0" w15:restartNumberingAfterBreak="0">
    <w:nsid w:val="0B87672D"/>
    <w:multiLevelType w:val="multilevel"/>
    <w:tmpl w:val="04AEE8F0"/>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BE6344A"/>
    <w:multiLevelType w:val="hybridMultilevel"/>
    <w:tmpl w:val="61DCAA9C"/>
    <w:lvl w:ilvl="0" w:tplc="04090015">
      <w:start w:val="1"/>
      <w:numFmt w:val="taiwaneseCountingThousand"/>
      <w:lvlText w:val="%1、"/>
      <w:lvlJc w:val="left"/>
      <w:pPr>
        <w:ind w:left="1040"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0D397C1B"/>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3" w15:restartNumberingAfterBreak="0">
    <w:nsid w:val="0DD30408"/>
    <w:multiLevelType w:val="hybridMultilevel"/>
    <w:tmpl w:val="A0D491DA"/>
    <w:lvl w:ilvl="0" w:tplc="D3E20870">
      <w:start w:val="1"/>
      <w:numFmt w:val="taiwaneseCountingThousand"/>
      <w:lvlText w:val="（%1）"/>
      <w:lvlJc w:val="left"/>
      <w:pPr>
        <w:ind w:left="1880" w:hanging="480"/>
      </w:pPr>
      <w:rPr>
        <w:rFonts w:hAnsi="標楷體" w:hint="default"/>
      </w:rPr>
    </w:lvl>
    <w:lvl w:ilvl="1" w:tplc="CC543872">
      <w:start w:val="1"/>
      <w:numFmt w:val="decimal"/>
      <w:lvlText w:val="%2."/>
      <w:lvlJc w:val="left"/>
      <w:pPr>
        <w:ind w:left="2240" w:hanging="360"/>
      </w:pPr>
      <w:rPr>
        <w:rFonts w:hint="default"/>
      </w:r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4" w15:restartNumberingAfterBreak="0">
    <w:nsid w:val="12270840"/>
    <w:multiLevelType w:val="hybridMultilevel"/>
    <w:tmpl w:val="589AA6CA"/>
    <w:lvl w:ilvl="0" w:tplc="7D64C8F0">
      <w:start w:val="1"/>
      <w:numFmt w:val="ideographLegalTraditional"/>
      <w:pStyle w:val="1"/>
      <w:lvlText w:val="%1、"/>
      <w:lvlJc w:val="left"/>
      <w:pPr>
        <w:ind w:left="480" w:hanging="480"/>
      </w:pPr>
      <w:rPr>
        <w:rFonts w:hint="eastAsia"/>
      </w:rPr>
    </w:lvl>
    <w:lvl w:ilvl="1" w:tplc="2710F0F6">
      <w:start w:val="1"/>
      <w:numFmt w:val="taiwaneseCountingThousand"/>
      <w:lvlText w:val="（%2）"/>
      <w:lvlJc w:val="left"/>
      <w:pPr>
        <w:ind w:left="1320" w:hanging="84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49C6B5B"/>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4BC24A7"/>
    <w:multiLevelType w:val="hybridMultilevel"/>
    <w:tmpl w:val="96BE67E2"/>
    <w:lvl w:ilvl="0" w:tplc="D3E20870">
      <w:start w:val="1"/>
      <w:numFmt w:val="taiwaneseCountingThousand"/>
      <w:lvlText w:val="（%1）"/>
      <w:lvlJc w:val="left"/>
      <w:pPr>
        <w:ind w:left="1880" w:hanging="480"/>
      </w:pPr>
      <w:rPr>
        <w:rFonts w:hAnsi="標楷體"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7" w15:restartNumberingAfterBreak="0">
    <w:nsid w:val="14E00823"/>
    <w:multiLevelType w:val="hybridMultilevel"/>
    <w:tmpl w:val="63B23A02"/>
    <w:lvl w:ilvl="0" w:tplc="C8004622">
      <w:start w:val="1"/>
      <w:numFmt w:val="ideographLegalTraditional"/>
      <w:lvlText w:val="%1、"/>
      <w:lvlJc w:val="left"/>
      <w:pPr>
        <w:ind w:left="394" w:hanging="480"/>
      </w:pPr>
      <w:rPr>
        <w:rFonts w:hint="eastAsia"/>
      </w:rPr>
    </w:lvl>
    <w:lvl w:ilvl="1" w:tplc="C05C3A0E">
      <w:start w:val="1"/>
      <w:numFmt w:val="taiwaneseCountingThousand"/>
      <w:lvlText w:val="%2、"/>
      <w:lvlJc w:val="left"/>
      <w:pPr>
        <w:ind w:left="1114" w:hanging="720"/>
      </w:pPr>
      <w:rPr>
        <w:rFonts w:hint="default"/>
      </w:rPr>
    </w:lvl>
    <w:lvl w:ilvl="2" w:tplc="0409001B" w:tentative="1">
      <w:start w:val="1"/>
      <w:numFmt w:val="lowerRoman"/>
      <w:lvlText w:val="%3."/>
      <w:lvlJc w:val="right"/>
      <w:pPr>
        <w:ind w:left="1354" w:hanging="480"/>
      </w:pPr>
    </w:lvl>
    <w:lvl w:ilvl="3" w:tplc="0409000F" w:tentative="1">
      <w:start w:val="1"/>
      <w:numFmt w:val="decimal"/>
      <w:lvlText w:val="%4."/>
      <w:lvlJc w:val="left"/>
      <w:pPr>
        <w:ind w:left="1834" w:hanging="480"/>
      </w:pPr>
    </w:lvl>
    <w:lvl w:ilvl="4" w:tplc="04090019" w:tentative="1">
      <w:start w:val="1"/>
      <w:numFmt w:val="ideographTraditional"/>
      <w:lvlText w:val="%5、"/>
      <w:lvlJc w:val="left"/>
      <w:pPr>
        <w:ind w:left="2314" w:hanging="480"/>
      </w:pPr>
    </w:lvl>
    <w:lvl w:ilvl="5" w:tplc="0409001B" w:tentative="1">
      <w:start w:val="1"/>
      <w:numFmt w:val="lowerRoman"/>
      <w:lvlText w:val="%6."/>
      <w:lvlJc w:val="right"/>
      <w:pPr>
        <w:ind w:left="2794" w:hanging="480"/>
      </w:pPr>
    </w:lvl>
    <w:lvl w:ilvl="6" w:tplc="0409000F" w:tentative="1">
      <w:start w:val="1"/>
      <w:numFmt w:val="decimal"/>
      <w:lvlText w:val="%7."/>
      <w:lvlJc w:val="left"/>
      <w:pPr>
        <w:ind w:left="3274" w:hanging="480"/>
      </w:pPr>
    </w:lvl>
    <w:lvl w:ilvl="7" w:tplc="04090019" w:tentative="1">
      <w:start w:val="1"/>
      <w:numFmt w:val="ideographTraditional"/>
      <w:lvlText w:val="%8、"/>
      <w:lvlJc w:val="left"/>
      <w:pPr>
        <w:ind w:left="3754" w:hanging="480"/>
      </w:pPr>
    </w:lvl>
    <w:lvl w:ilvl="8" w:tplc="0409001B" w:tentative="1">
      <w:start w:val="1"/>
      <w:numFmt w:val="lowerRoman"/>
      <w:lvlText w:val="%9."/>
      <w:lvlJc w:val="right"/>
      <w:pPr>
        <w:ind w:left="4234" w:hanging="480"/>
      </w:pPr>
    </w:lvl>
  </w:abstractNum>
  <w:abstractNum w:abstractNumId="18" w15:restartNumberingAfterBreak="0">
    <w:nsid w:val="154C3208"/>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9602D64"/>
    <w:multiLevelType w:val="hybridMultilevel"/>
    <w:tmpl w:val="61DCAA9C"/>
    <w:lvl w:ilvl="0" w:tplc="04090015">
      <w:start w:val="1"/>
      <w:numFmt w:val="taiwaneseCountingThousand"/>
      <w:lvlText w:val="%1、"/>
      <w:lvlJc w:val="left"/>
      <w:pPr>
        <w:ind w:left="1040"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0" w15:restartNumberingAfterBreak="0">
    <w:nsid w:val="1A81751E"/>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ADA63B5"/>
    <w:multiLevelType w:val="multilevel"/>
    <w:tmpl w:val="A39C10D6"/>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14E5F44"/>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3" w15:restartNumberingAfterBreak="0">
    <w:nsid w:val="2183516C"/>
    <w:multiLevelType w:val="hybridMultilevel"/>
    <w:tmpl w:val="7BE81340"/>
    <w:lvl w:ilvl="0" w:tplc="B4EC4E3E">
      <w:start w:val="1"/>
      <w:numFmt w:val="decimal"/>
      <w:lvlText w:val="(%1)"/>
      <w:lvlJc w:val="left"/>
      <w:pPr>
        <w:ind w:left="480" w:hanging="480"/>
      </w:pPr>
      <w:rPr>
        <w:rFonts w:hint="eastAsia"/>
        <w:b w:val="0"/>
      </w:rPr>
    </w:lvl>
    <w:lvl w:ilvl="1" w:tplc="E12622E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29436B1"/>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5" w15:restartNumberingAfterBreak="0">
    <w:nsid w:val="23F47BFF"/>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664082C"/>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7" w15:restartNumberingAfterBreak="0">
    <w:nsid w:val="27DF6038"/>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9364A5D"/>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9" w15:restartNumberingAfterBreak="0">
    <w:nsid w:val="2D7E6E55"/>
    <w:multiLevelType w:val="hybridMultilevel"/>
    <w:tmpl w:val="E1E6CD9E"/>
    <w:lvl w:ilvl="0" w:tplc="6BBCA93C">
      <w:start w:val="1"/>
      <w:numFmt w:val="taiwaneseCountingThousand"/>
      <w:lvlText w:val="（%1）"/>
      <w:lvlJc w:val="left"/>
      <w:pPr>
        <w:ind w:left="1600" w:hanging="480"/>
      </w:pPr>
      <w:rPr>
        <w:rFonts w:hint="default"/>
        <w:lang w:val="en-US"/>
      </w:rPr>
    </w:lvl>
    <w:lvl w:ilvl="1" w:tplc="A4780890">
      <w:start w:val="1"/>
      <w:numFmt w:val="decimal"/>
      <w:lvlText w:val="%2、"/>
      <w:lvlJc w:val="left"/>
      <w:pPr>
        <w:ind w:left="2320" w:hanging="720"/>
      </w:pPr>
      <w:rPr>
        <w:rFonts w:hint="default"/>
      </w:rPr>
    </w:lvl>
    <w:lvl w:ilvl="2" w:tplc="B65EAFF8">
      <w:start w:val="20"/>
      <w:numFmt w:val="bullet"/>
      <w:lvlText w:val="※"/>
      <w:lvlJc w:val="left"/>
      <w:pPr>
        <w:ind w:left="2440" w:hanging="360"/>
      </w:pPr>
      <w:rPr>
        <w:rFonts w:ascii="標楷體" w:eastAsia="標楷體" w:hAnsi="標楷體" w:cs="Times New Roman"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30" w15:restartNumberingAfterBreak="0">
    <w:nsid w:val="2E3D057D"/>
    <w:multiLevelType w:val="hybridMultilevel"/>
    <w:tmpl w:val="731A328C"/>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1" w15:restartNumberingAfterBreak="0">
    <w:nsid w:val="319D22CF"/>
    <w:multiLevelType w:val="hybridMultilevel"/>
    <w:tmpl w:val="BD24C802"/>
    <w:lvl w:ilvl="0" w:tplc="04090003">
      <w:start w:val="1"/>
      <w:numFmt w:val="bullet"/>
      <w:lvlText w:val=""/>
      <w:lvlJc w:val="left"/>
      <w:pPr>
        <w:ind w:left="660" w:hanging="480"/>
      </w:pPr>
      <w:rPr>
        <w:rFonts w:ascii="Wingdings" w:hAnsi="Wingdings" w:hint="default"/>
      </w:rPr>
    </w:lvl>
    <w:lvl w:ilvl="1" w:tplc="04090003" w:tentative="1">
      <w:start w:val="1"/>
      <w:numFmt w:val="bullet"/>
      <w:lvlText w:val=""/>
      <w:lvlJc w:val="left"/>
      <w:pPr>
        <w:ind w:left="1140" w:hanging="480"/>
      </w:pPr>
      <w:rPr>
        <w:rFonts w:ascii="Wingdings" w:hAnsi="Wingdings" w:hint="default"/>
      </w:rPr>
    </w:lvl>
    <w:lvl w:ilvl="2" w:tplc="04090005"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3" w:tentative="1">
      <w:start w:val="1"/>
      <w:numFmt w:val="bullet"/>
      <w:lvlText w:val=""/>
      <w:lvlJc w:val="left"/>
      <w:pPr>
        <w:ind w:left="2580" w:hanging="480"/>
      </w:pPr>
      <w:rPr>
        <w:rFonts w:ascii="Wingdings" w:hAnsi="Wingdings" w:hint="default"/>
      </w:rPr>
    </w:lvl>
    <w:lvl w:ilvl="5" w:tplc="04090005"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3" w:tentative="1">
      <w:start w:val="1"/>
      <w:numFmt w:val="bullet"/>
      <w:lvlText w:val=""/>
      <w:lvlJc w:val="left"/>
      <w:pPr>
        <w:ind w:left="4020" w:hanging="480"/>
      </w:pPr>
      <w:rPr>
        <w:rFonts w:ascii="Wingdings" w:hAnsi="Wingdings" w:hint="default"/>
      </w:rPr>
    </w:lvl>
    <w:lvl w:ilvl="8" w:tplc="04090005" w:tentative="1">
      <w:start w:val="1"/>
      <w:numFmt w:val="bullet"/>
      <w:lvlText w:val=""/>
      <w:lvlJc w:val="left"/>
      <w:pPr>
        <w:ind w:left="4500" w:hanging="480"/>
      </w:pPr>
      <w:rPr>
        <w:rFonts w:ascii="Wingdings" w:hAnsi="Wingdings" w:hint="default"/>
      </w:rPr>
    </w:lvl>
  </w:abstractNum>
  <w:abstractNum w:abstractNumId="32" w15:restartNumberingAfterBreak="0">
    <w:nsid w:val="321228E8"/>
    <w:multiLevelType w:val="hybridMultilevel"/>
    <w:tmpl w:val="858A8FD4"/>
    <w:lvl w:ilvl="0" w:tplc="67BE5F44">
      <w:start w:val="1"/>
      <w:numFmt w:val="decimal"/>
      <w:lvlText w:val="%1、"/>
      <w:lvlJc w:val="left"/>
      <w:pPr>
        <w:tabs>
          <w:tab w:val="num" w:pos="1440"/>
        </w:tabs>
        <w:ind w:left="1440" w:hanging="720"/>
      </w:pPr>
      <w:rPr>
        <w:rFonts w:hint="default"/>
      </w:rPr>
    </w:lvl>
    <w:lvl w:ilvl="1" w:tplc="1DE68500">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3160E5B"/>
    <w:multiLevelType w:val="hybridMultilevel"/>
    <w:tmpl w:val="53A2EB90"/>
    <w:lvl w:ilvl="0" w:tplc="6BBCA93C">
      <w:start w:val="1"/>
      <w:numFmt w:val="taiwaneseCountingThousand"/>
      <w:lvlText w:val="（%1）"/>
      <w:lvlJc w:val="left"/>
      <w:pPr>
        <w:ind w:left="1480" w:hanging="480"/>
      </w:pPr>
      <w:rPr>
        <w:rFonts w:hint="default"/>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4" w15:restartNumberingAfterBreak="0">
    <w:nsid w:val="35D7443B"/>
    <w:multiLevelType w:val="hybridMultilevel"/>
    <w:tmpl w:val="76ACFF0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8D50D00"/>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ABF042C"/>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BCC4358"/>
    <w:multiLevelType w:val="hybridMultilevel"/>
    <w:tmpl w:val="0B2AB4CA"/>
    <w:lvl w:ilvl="0" w:tplc="D3E20870">
      <w:start w:val="1"/>
      <w:numFmt w:val="taiwaneseCountingThousand"/>
      <w:lvlText w:val="（%1）"/>
      <w:lvlJc w:val="left"/>
      <w:pPr>
        <w:ind w:left="1600" w:hanging="480"/>
      </w:pPr>
      <w:rPr>
        <w:rFonts w:hAnsi="標楷體"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38" w15:restartNumberingAfterBreak="0">
    <w:nsid w:val="3FAC75BE"/>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175686B"/>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40" w15:restartNumberingAfterBreak="0">
    <w:nsid w:val="41A81291"/>
    <w:multiLevelType w:val="hybridMultilevel"/>
    <w:tmpl w:val="0B2E3A06"/>
    <w:lvl w:ilvl="0" w:tplc="B4EC4E3E">
      <w:start w:val="1"/>
      <w:numFmt w:val="decimal"/>
      <w:lvlText w:val="(%1)"/>
      <w:lvlJc w:val="left"/>
      <w:pPr>
        <w:ind w:left="2920" w:hanging="480"/>
      </w:pPr>
      <w:rPr>
        <w:rFonts w:hint="eastAsia"/>
        <w:b w:val="0"/>
      </w:rPr>
    </w:lvl>
    <w:lvl w:ilvl="1" w:tplc="04090019" w:tentative="1">
      <w:start w:val="1"/>
      <w:numFmt w:val="ideographTraditional"/>
      <w:lvlText w:val="%2、"/>
      <w:lvlJc w:val="left"/>
      <w:pPr>
        <w:ind w:left="3400" w:hanging="480"/>
      </w:pPr>
    </w:lvl>
    <w:lvl w:ilvl="2" w:tplc="0409001B" w:tentative="1">
      <w:start w:val="1"/>
      <w:numFmt w:val="lowerRoman"/>
      <w:lvlText w:val="%3."/>
      <w:lvlJc w:val="right"/>
      <w:pPr>
        <w:ind w:left="3880" w:hanging="480"/>
      </w:pPr>
    </w:lvl>
    <w:lvl w:ilvl="3" w:tplc="0409000F" w:tentative="1">
      <w:start w:val="1"/>
      <w:numFmt w:val="decimal"/>
      <w:lvlText w:val="%4."/>
      <w:lvlJc w:val="left"/>
      <w:pPr>
        <w:ind w:left="4360" w:hanging="480"/>
      </w:pPr>
    </w:lvl>
    <w:lvl w:ilvl="4" w:tplc="04090019" w:tentative="1">
      <w:start w:val="1"/>
      <w:numFmt w:val="ideographTraditional"/>
      <w:lvlText w:val="%5、"/>
      <w:lvlJc w:val="left"/>
      <w:pPr>
        <w:ind w:left="4840" w:hanging="480"/>
      </w:pPr>
    </w:lvl>
    <w:lvl w:ilvl="5" w:tplc="0409001B" w:tentative="1">
      <w:start w:val="1"/>
      <w:numFmt w:val="lowerRoman"/>
      <w:lvlText w:val="%6."/>
      <w:lvlJc w:val="right"/>
      <w:pPr>
        <w:ind w:left="5320" w:hanging="480"/>
      </w:pPr>
    </w:lvl>
    <w:lvl w:ilvl="6" w:tplc="0409000F" w:tentative="1">
      <w:start w:val="1"/>
      <w:numFmt w:val="decimal"/>
      <w:lvlText w:val="%7."/>
      <w:lvlJc w:val="left"/>
      <w:pPr>
        <w:ind w:left="5800" w:hanging="480"/>
      </w:pPr>
    </w:lvl>
    <w:lvl w:ilvl="7" w:tplc="04090019" w:tentative="1">
      <w:start w:val="1"/>
      <w:numFmt w:val="ideographTraditional"/>
      <w:lvlText w:val="%8、"/>
      <w:lvlJc w:val="left"/>
      <w:pPr>
        <w:ind w:left="6280" w:hanging="480"/>
      </w:pPr>
    </w:lvl>
    <w:lvl w:ilvl="8" w:tplc="0409001B" w:tentative="1">
      <w:start w:val="1"/>
      <w:numFmt w:val="lowerRoman"/>
      <w:lvlText w:val="%9."/>
      <w:lvlJc w:val="right"/>
      <w:pPr>
        <w:ind w:left="6760" w:hanging="480"/>
      </w:pPr>
    </w:lvl>
  </w:abstractNum>
  <w:abstractNum w:abstractNumId="41" w15:restartNumberingAfterBreak="0">
    <w:nsid w:val="4374031C"/>
    <w:multiLevelType w:val="multilevel"/>
    <w:tmpl w:val="E62A838A"/>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4AB9677C"/>
    <w:multiLevelType w:val="hybridMultilevel"/>
    <w:tmpl w:val="4A121B0A"/>
    <w:lvl w:ilvl="0" w:tplc="1BD89D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C4376EB"/>
    <w:multiLevelType w:val="multilevel"/>
    <w:tmpl w:val="C3A63FFA"/>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4D0B6EC9"/>
    <w:multiLevelType w:val="hybridMultilevel"/>
    <w:tmpl w:val="E80CBEE4"/>
    <w:lvl w:ilvl="0" w:tplc="B4EC4E3E">
      <w:start w:val="1"/>
      <w:numFmt w:val="decimal"/>
      <w:lvlText w:val="(%1)"/>
      <w:lvlJc w:val="left"/>
      <w:pPr>
        <w:ind w:left="2440" w:hanging="480"/>
      </w:pPr>
      <w:rPr>
        <w:rFonts w:hint="eastAsia"/>
        <w:b w:val="0"/>
        <w:color w:val="000000" w:themeColor="text1"/>
      </w:rPr>
    </w:lvl>
    <w:lvl w:ilvl="1" w:tplc="B4EC4E3E">
      <w:start w:val="1"/>
      <w:numFmt w:val="decimal"/>
      <w:lvlText w:val="(%2)"/>
      <w:lvlJc w:val="left"/>
      <w:pPr>
        <w:ind w:left="2920" w:hanging="480"/>
      </w:pPr>
      <w:rPr>
        <w:rFonts w:hint="eastAsia"/>
        <w:b w:val="0"/>
      </w:r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45" w15:restartNumberingAfterBreak="0">
    <w:nsid w:val="4F617448"/>
    <w:multiLevelType w:val="hybridMultilevel"/>
    <w:tmpl w:val="61DCAA9C"/>
    <w:lvl w:ilvl="0" w:tplc="04090015">
      <w:start w:val="1"/>
      <w:numFmt w:val="taiwaneseCountingThousand"/>
      <w:lvlText w:val="%1、"/>
      <w:lvlJc w:val="left"/>
      <w:pPr>
        <w:ind w:left="1040"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6" w15:restartNumberingAfterBreak="0">
    <w:nsid w:val="51D811D6"/>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47" w15:restartNumberingAfterBreak="0">
    <w:nsid w:val="530941DD"/>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319395B"/>
    <w:multiLevelType w:val="multilevel"/>
    <w:tmpl w:val="452E6D18"/>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56124BBE"/>
    <w:multiLevelType w:val="hybridMultilevel"/>
    <w:tmpl w:val="CB6441C6"/>
    <w:lvl w:ilvl="0" w:tplc="A69C340A">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5847606D"/>
    <w:multiLevelType w:val="multilevel"/>
    <w:tmpl w:val="97262B76"/>
    <w:lvl w:ilvl="0">
      <w:start w:val="1"/>
      <w:numFmt w:val="taiwaneseCountingThousand"/>
      <w:pStyle w:val="a"/>
      <w:suff w:val="nothing"/>
      <w:lvlText w:val="%1、"/>
      <w:lvlJc w:val="left"/>
      <w:pPr>
        <w:ind w:left="1585" w:hanging="641"/>
      </w:pPr>
      <w:rPr>
        <w:rFonts w:ascii="標楷體" w:eastAsia="標楷體" w:hint="eastAsia"/>
        <w:b w:val="0"/>
        <w:i w:val="0"/>
        <w:sz w:val="32"/>
      </w:rPr>
    </w:lvl>
    <w:lvl w:ilvl="1">
      <w:start w:val="1"/>
      <w:numFmt w:val="taiwaneseCountingThousand"/>
      <w:suff w:val="nothing"/>
      <w:lvlText w:val="(%2)"/>
      <w:lvlJc w:val="left"/>
      <w:pPr>
        <w:ind w:left="2237" w:hanging="959"/>
      </w:pPr>
      <w:rPr>
        <w:rFonts w:eastAsia="標楷體" w:hint="eastAsia"/>
        <w:b w:val="0"/>
        <w:i w:val="0"/>
        <w:sz w:val="32"/>
      </w:rPr>
    </w:lvl>
    <w:lvl w:ilvl="2">
      <w:start w:val="1"/>
      <w:numFmt w:val="decimalFullWidth"/>
      <w:suff w:val="nothing"/>
      <w:lvlText w:val="%3、"/>
      <w:lvlJc w:val="left"/>
      <w:pPr>
        <w:ind w:left="2237" w:hanging="641"/>
      </w:pPr>
      <w:rPr>
        <w:rFonts w:eastAsia="標楷體" w:hint="eastAsia"/>
        <w:b w:val="0"/>
        <w:i w:val="0"/>
        <w:sz w:val="32"/>
      </w:rPr>
    </w:lvl>
    <w:lvl w:ilvl="3">
      <w:start w:val="1"/>
      <w:numFmt w:val="decimalFullWidth"/>
      <w:suff w:val="nothing"/>
      <w:lvlText w:val="(%4)"/>
      <w:lvlJc w:val="left"/>
      <w:pPr>
        <w:ind w:left="2872" w:hanging="970"/>
      </w:pPr>
      <w:rPr>
        <w:rFonts w:eastAsia="標楷體" w:hint="eastAsia"/>
        <w:b w:val="0"/>
        <w:i w:val="0"/>
        <w:sz w:val="32"/>
      </w:rPr>
    </w:lvl>
    <w:lvl w:ilvl="4">
      <w:start w:val="1"/>
      <w:numFmt w:val="none"/>
      <w:suff w:val="nothing"/>
      <w:lvlText w:val=""/>
      <w:lvlJc w:val="left"/>
      <w:pPr>
        <w:ind w:left="3912" w:hanging="640"/>
      </w:pPr>
      <w:rPr>
        <w:rFonts w:hint="eastAsia"/>
      </w:rPr>
    </w:lvl>
    <w:lvl w:ilvl="5">
      <w:start w:val="1"/>
      <w:numFmt w:val="none"/>
      <w:lvlText w:val=""/>
      <w:lvlJc w:val="left"/>
      <w:pPr>
        <w:tabs>
          <w:tab w:val="num" w:pos="3892"/>
        </w:tabs>
        <w:ind w:left="3892" w:hanging="1134"/>
      </w:pPr>
      <w:rPr>
        <w:rFonts w:hint="eastAsia"/>
      </w:rPr>
    </w:lvl>
    <w:lvl w:ilvl="6">
      <w:start w:val="1"/>
      <w:numFmt w:val="none"/>
      <w:lvlText w:val=""/>
      <w:lvlJc w:val="left"/>
      <w:pPr>
        <w:tabs>
          <w:tab w:val="num" w:pos="4459"/>
        </w:tabs>
        <w:ind w:left="4459" w:hanging="1276"/>
      </w:pPr>
      <w:rPr>
        <w:rFonts w:hint="eastAsia"/>
      </w:rPr>
    </w:lvl>
    <w:lvl w:ilvl="7">
      <w:start w:val="1"/>
      <w:numFmt w:val="none"/>
      <w:lvlText w:val=""/>
      <w:lvlJc w:val="left"/>
      <w:pPr>
        <w:tabs>
          <w:tab w:val="num" w:pos="5026"/>
        </w:tabs>
        <w:ind w:left="5026" w:hanging="1418"/>
      </w:pPr>
      <w:rPr>
        <w:rFonts w:hint="eastAsia"/>
      </w:rPr>
    </w:lvl>
    <w:lvl w:ilvl="8">
      <w:start w:val="1"/>
      <w:numFmt w:val="none"/>
      <w:lvlText w:val=""/>
      <w:lvlJc w:val="left"/>
      <w:pPr>
        <w:tabs>
          <w:tab w:val="num" w:pos="5734"/>
        </w:tabs>
        <w:ind w:left="5734" w:hanging="1700"/>
      </w:pPr>
      <w:rPr>
        <w:rFonts w:hint="eastAsia"/>
      </w:rPr>
    </w:lvl>
  </w:abstractNum>
  <w:abstractNum w:abstractNumId="51" w15:restartNumberingAfterBreak="0">
    <w:nsid w:val="5B726554"/>
    <w:multiLevelType w:val="hybridMultilevel"/>
    <w:tmpl w:val="61DCAA9C"/>
    <w:lvl w:ilvl="0" w:tplc="04090015">
      <w:start w:val="1"/>
      <w:numFmt w:val="taiwaneseCountingThousand"/>
      <w:lvlText w:val="%1、"/>
      <w:lvlJc w:val="left"/>
      <w:pPr>
        <w:ind w:left="1040"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2" w15:restartNumberingAfterBreak="0">
    <w:nsid w:val="5CAA3910"/>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32D78A9"/>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A4A5B85"/>
    <w:multiLevelType w:val="hybridMultilevel"/>
    <w:tmpl w:val="CE205310"/>
    <w:lvl w:ilvl="0" w:tplc="04267750">
      <w:start w:val="1"/>
      <w:numFmt w:val="decimal"/>
      <w:lvlText w:val="%1."/>
      <w:lvlJc w:val="left"/>
      <w:pPr>
        <w:ind w:left="2440" w:hanging="480"/>
      </w:pPr>
      <w:rPr>
        <w:color w:val="000000" w:themeColor="text1"/>
      </w:rPr>
    </w:lvl>
    <w:lvl w:ilvl="1" w:tplc="04090019">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55" w15:restartNumberingAfterBreak="0">
    <w:nsid w:val="6A76014C"/>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AC72AB2"/>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C9E49D2"/>
    <w:multiLevelType w:val="hybridMultilevel"/>
    <w:tmpl w:val="731A328C"/>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8" w15:restartNumberingAfterBreak="0">
    <w:nsid w:val="7113380A"/>
    <w:multiLevelType w:val="hybridMultilevel"/>
    <w:tmpl w:val="61DCAA9C"/>
    <w:lvl w:ilvl="0" w:tplc="04090015">
      <w:start w:val="1"/>
      <w:numFmt w:val="taiwaneseCountingThousand"/>
      <w:lvlText w:val="%1、"/>
      <w:lvlJc w:val="left"/>
      <w:pPr>
        <w:ind w:left="1331"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9" w15:restartNumberingAfterBreak="0">
    <w:nsid w:val="71AC2983"/>
    <w:multiLevelType w:val="hybridMultilevel"/>
    <w:tmpl w:val="63729402"/>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88D08BC"/>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61" w15:restartNumberingAfterBreak="0">
    <w:nsid w:val="78F77D24"/>
    <w:multiLevelType w:val="hybridMultilevel"/>
    <w:tmpl w:val="53A2EB90"/>
    <w:lvl w:ilvl="0" w:tplc="6BBCA93C">
      <w:start w:val="1"/>
      <w:numFmt w:val="taiwaneseCountingThousand"/>
      <w:lvlText w:val="（%1）"/>
      <w:lvlJc w:val="left"/>
      <w:pPr>
        <w:ind w:left="1480" w:hanging="480"/>
      </w:pPr>
      <w:rPr>
        <w:rFonts w:hint="default"/>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62" w15:restartNumberingAfterBreak="0">
    <w:nsid w:val="796B57E5"/>
    <w:multiLevelType w:val="hybridMultilevel"/>
    <w:tmpl w:val="24648A4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63" w15:restartNumberingAfterBreak="0">
    <w:nsid w:val="7A224D62"/>
    <w:multiLevelType w:val="multilevel"/>
    <w:tmpl w:val="E8C2040C"/>
    <w:styleLink w:val="LFO2"/>
    <w:lvl w:ilvl="0">
      <w:start w:val="1"/>
      <w:numFmt w:val="decimal"/>
      <w:pStyle w:val="a0"/>
      <w:lvlText w:val="(%1)"/>
      <w:lvlJc w:val="left"/>
      <w:pPr>
        <w:ind w:left="1179" w:hanging="618"/>
      </w:pPr>
      <w:rPr>
        <w:rFonts w:ascii="標楷體" w:eastAsia="標楷體" w:hAnsi="標楷體"/>
        <w:b w:val="0"/>
        <w:i w:val="0"/>
        <w:sz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64" w15:restartNumberingAfterBreak="0">
    <w:nsid w:val="7BD565A3"/>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BE147FB"/>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66085497">
    <w:abstractNumId w:val="50"/>
  </w:num>
  <w:num w:numId="2" w16cid:durableId="304167711">
    <w:abstractNumId w:val="32"/>
  </w:num>
  <w:num w:numId="3" w16cid:durableId="1828863322">
    <w:abstractNumId w:val="42"/>
  </w:num>
  <w:num w:numId="4" w16cid:durableId="1950965273">
    <w:abstractNumId w:val="14"/>
  </w:num>
  <w:num w:numId="5" w16cid:durableId="1185633292">
    <w:abstractNumId w:val="9"/>
  </w:num>
  <w:num w:numId="6" w16cid:durableId="1220477672">
    <w:abstractNumId w:val="2"/>
  </w:num>
  <w:num w:numId="7" w16cid:durableId="667094992">
    <w:abstractNumId w:val="3"/>
  </w:num>
  <w:num w:numId="8" w16cid:durableId="1570311363">
    <w:abstractNumId w:val="37"/>
  </w:num>
  <w:num w:numId="9" w16cid:durableId="121769704">
    <w:abstractNumId w:val="62"/>
  </w:num>
  <w:num w:numId="10" w16cid:durableId="316080142">
    <w:abstractNumId w:val="16"/>
  </w:num>
  <w:num w:numId="11" w16cid:durableId="623468914">
    <w:abstractNumId w:val="5"/>
  </w:num>
  <w:num w:numId="12" w16cid:durableId="516620430">
    <w:abstractNumId w:val="13"/>
  </w:num>
  <w:num w:numId="13" w16cid:durableId="1001809492">
    <w:abstractNumId w:val="59"/>
  </w:num>
  <w:num w:numId="14" w16cid:durableId="1044139001">
    <w:abstractNumId w:val="57"/>
  </w:num>
  <w:num w:numId="15" w16cid:durableId="113718929">
    <w:abstractNumId w:val="30"/>
  </w:num>
  <w:num w:numId="16" w16cid:durableId="1038314268">
    <w:abstractNumId w:val="1"/>
  </w:num>
  <w:num w:numId="17" w16cid:durableId="260602478">
    <w:abstractNumId w:val="58"/>
  </w:num>
  <w:num w:numId="18" w16cid:durableId="258373702">
    <w:abstractNumId w:val="34"/>
  </w:num>
  <w:num w:numId="19" w16cid:durableId="2024669283">
    <w:abstractNumId w:val="63"/>
  </w:num>
  <w:num w:numId="20" w16cid:durableId="1344554274">
    <w:abstractNumId w:val="17"/>
  </w:num>
  <w:num w:numId="21" w16cid:durableId="856847610">
    <w:abstractNumId w:val="4"/>
  </w:num>
  <w:num w:numId="22" w16cid:durableId="1319186226">
    <w:abstractNumId w:val="54"/>
  </w:num>
  <w:num w:numId="23" w16cid:durableId="1893536464">
    <w:abstractNumId w:val="29"/>
  </w:num>
  <w:num w:numId="24" w16cid:durableId="643707101">
    <w:abstractNumId w:val="11"/>
  </w:num>
  <w:num w:numId="25" w16cid:durableId="1081489937">
    <w:abstractNumId w:val="8"/>
  </w:num>
  <w:num w:numId="26" w16cid:durableId="753401954">
    <w:abstractNumId w:val="51"/>
  </w:num>
  <w:num w:numId="27" w16cid:durableId="1520855891">
    <w:abstractNumId w:val="33"/>
  </w:num>
  <w:num w:numId="28" w16cid:durableId="922446206">
    <w:abstractNumId w:val="61"/>
  </w:num>
  <w:num w:numId="29" w16cid:durableId="665406039">
    <w:abstractNumId w:val="6"/>
  </w:num>
  <w:num w:numId="30" w16cid:durableId="1841235147">
    <w:abstractNumId w:val="19"/>
  </w:num>
  <w:num w:numId="31" w16cid:durableId="1863592770">
    <w:abstractNumId w:val="39"/>
  </w:num>
  <w:num w:numId="32" w16cid:durableId="1415393883">
    <w:abstractNumId w:val="31"/>
  </w:num>
  <w:num w:numId="33" w16cid:durableId="1158426802">
    <w:abstractNumId w:val="45"/>
  </w:num>
  <w:num w:numId="34" w16cid:durableId="2072385007">
    <w:abstractNumId w:val="12"/>
  </w:num>
  <w:num w:numId="35" w16cid:durableId="347146955">
    <w:abstractNumId w:val="53"/>
  </w:num>
  <w:num w:numId="36" w16cid:durableId="1015888529">
    <w:abstractNumId w:val="27"/>
  </w:num>
  <w:num w:numId="37" w16cid:durableId="257451735">
    <w:abstractNumId w:val="15"/>
  </w:num>
  <w:num w:numId="38" w16cid:durableId="581719225">
    <w:abstractNumId w:val="65"/>
  </w:num>
  <w:num w:numId="39" w16cid:durableId="322900882">
    <w:abstractNumId w:val="36"/>
  </w:num>
  <w:num w:numId="40" w16cid:durableId="931596047">
    <w:abstractNumId w:val="18"/>
  </w:num>
  <w:num w:numId="41" w16cid:durableId="849567920">
    <w:abstractNumId w:val="20"/>
  </w:num>
  <w:num w:numId="42" w16cid:durableId="1222331159">
    <w:abstractNumId w:val="38"/>
  </w:num>
  <w:num w:numId="43" w16cid:durableId="1143232153">
    <w:abstractNumId w:val="23"/>
  </w:num>
  <w:num w:numId="44" w16cid:durableId="130946798">
    <w:abstractNumId w:val="47"/>
  </w:num>
  <w:num w:numId="45" w16cid:durableId="296884080">
    <w:abstractNumId w:val="56"/>
  </w:num>
  <w:num w:numId="46" w16cid:durableId="1552304162">
    <w:abstractNumId w:val="25"/>
  </w:num>
  <w:num w:numId="47" w16cid:durableId="1339968756">
    <w:abstractNumId w:val="35"/>
  </w:num>
  <w:num w:numId="48" w16cid:durableId="1726761812">
    <w:abstractNumId w:val="64"/>
  </w:num>
  <w:num w:numId="49" w16cid:durableId="1510677617">
    <w:abstractNumId w:val="55"/>
  </w:num>
  <w:num w:numId="50" w16cid:durableId="1381830788">
    <w:abstractNumId w:val="52"/>
  </w:num>
  <w:num w:numId="51" w16cid:durableId="403768894">
    <w:abstractNumId w:val="22"/>
  </w:num>
  <w:num w:numId="52" w16cid:durableId="1133983517">
    <w:abstractNumId w:val="24"/>
  </w:num>
  <w:num w:numId="53" w16cid:durableId="2012297571">
    <w:abstractNumId w:val="44"/>
  </w:num>
  <w:num w:numId="54" w16cid:durableId="362949581">
    <w:abstractNumId w:val="46"/>
  </w:num>
  <w:num w:numId="55" w16cid:durableId="478233727">
    <w:abstractNumId w:val="26"/>
  </w:num>
  <w:num w:numId="56" w16cid:durableId="1913194014">
    <w:abstractNumId w:val="28"/>
  </w:num>
  <w:num w:numId="57" w16cid:durableId="2112241039">
    <w:abstractNumId w:val="49"/>
  </w:num>
  <w:num w:numId="58" w16cid:durableId="318075386">
    <w:abstractNumId w:val="40"/>
  </w:num>
  <w:num w:numId="59" w16cid:durableId="1130587223">
    <w:abstractNumId w:val="60"/>
  </w:num>
  <w:num w:numId="60" w16cid:durableId="1642686864">
    <w:abstractNumId w:val="10"/>
  </w:num>
  <w:num w:numId="61" w16cid:durableId="1669475603">
    <w:abstractNumId w:val="43"/>
  </w:num>
  <w:num w:numId="62" w16cid:durableId="1785493294">
    <w:abstractNumId w:val="48"/>
  </w:num>
  <w:num w:numId="63" w16cid:durableId="843935327">
    <w:abstractNumId w:val="21"/>
  </w:num>
  <w:num w:numId="64" w16cid:durableId="574512188">
    <w:abstractNumId w:val="0"/>
  </w:num>
  <w:num w:numId="65" w16cid:durableId="1959214890">
    <w:abstractNumId w:val="41"/>
  </w:num>
  <w:num w:numId="66" w16cid:durableId="1542984013">
    <w:abstractNumId w:val="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embedSystemFonts/>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0"/>
  <w:drawingGridHorizontalSpacing w:val="140"/>
  <w:drawingGridVerticalSpacing w:val="252"/>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27"/>
    <w:rsid w:val="000002F9"/>
    <w:rsid w:val="00000B48"/>
    <w:rsid w:val="00000EC5"/>
    <w:rsid w:val="00001321"/>
    <w:rsid w:val="0000262D"/>
    <w:rsid w:val="000028E0"/>
    <w:rsid w:val="00002BF0"/>
    <w:rsid w:val="00003344"/>
    <w:rsid w:val="00003B04"/>
    <w:rsid w:val="000040A9"/>
    <w:rsid w:val="00004437"/>
    <w:rsid w:val="000054A9"/>
    <w:rsid w:val="00006DCD"/>
    <w:rsid w:val="00007284"/>
    <w:rsid w:val="0000732E"/>
    <w:rsid w:val="000073C7"/>
    <w:rsid w:val="000073F8"/>
    <w:rsid w:val="000075F1"/>
    <w:rsid w:val="000078A6"/>
    <w:rsid w:val="00007B3D"/>
    <w:rsid w:val="00007BC2"/>
    <w:rsid w:val="000106E3"/>
    <w:rsid w:val="00010E4E"/>
    <w:rsid w:val="0001118E"/>
    <w:rsid w:val="00011535"/>
    <w:rsid w:val="00011B9F"/>
    <w:rsid w:val="00011BEA"/>
    <w:rsid w:val="0001203E"/>
    <w:rsid w:val="0001209B"/>
    <w:rsid w:val="00013D17"/>
    <w:rsid w:val="00013E19"/>
    <w:rsid w:val="00014AC6"/>
    <w:rsid w:val="00014DB0"/>
    <w:rsid w:val="000150F5"/>
    <w:rsid w:val="000151C7"/>
    <w:rsid w:val="00015642"/>
    <w:rsid w:val="0001582C"/>
    <w:rsid w:val="00015897"/>
    <w:rsid w:val="00015EDB"/>
    <w:rsid w:val="00016EB4"/>
    <w:rsid w:val="00017CA4"/>
    <w:rsid w:val="000208F0"/>
    <w:rsid w:val="00020FFB"/>
    <w:rsid w:val="000210F4"/>
    <w:rsid w:val="00021383"/>
    <w:rsid w:val="00021F0F"/>
    <w:rsid w:val="000228C4"/>
    <w:rsid w:val="00022B7D"/>
    <w:rsid w:val="000230D0"/>
    <w:rsid w:val="00023129"/>
    <w:rsid w:val="00023186"/>
    <w:rsid w:val="00023586"/>
    <w:rsid w:val="000239FC"/>
    <w:rsid w:val="000246AE"/>
    <w:rsid w:val="00024AA0"/>
    <w:rsid w:val="0002576D"/>
    <w:rsid w:val="00025809"/>
    <w:rsid w:val="00025B20"/>
    <w:rsid w:val="00025B5E"/>
    <w:rsid w:val="00026B32"/>
    <w:rsid w:val="00026E91"/>
    <w:rsid w:val="00027464"/>
    <w:rsid w:val="00027E63"/>
    <w:rsid w:val="00030DAE"/>
    <w:rsid w:val="00030E8B"/>
    <w:rsid w:val="00031059"/>
    <w:rsid w:val="000311F7"/>
    <w:rsid w:val="00031216"/>
    <w:rsid w:val="000318CB"/>
    <w:rsid w:val="000320D3"/>
    <w:rsid w:val="0003210C"/>
    <w:rsid w:val="000327EC"/>
    <w:rsid w:val="00032A6A"/>
    <w:rsid w:val="00032D39"/>
    <w:rsid w:val="000331AE"/>
    <w:rsid w:val="00034211"/>
    <w:rsid w:val="00034754"/>
    <w:rsid w:val="0003493E"/>
    <w:rsid w:val="00034E5B"/>
    <w:rsid w:val="00035CC0"/>
    <w:rsid w:val="00035F1D"/>
    <w:rsid w:val="000361A5"/>
    <w:rsid w:val="0003636C"/>
    <w:rsid w:val="00036C2D"/>
    <w:rsid w:val="000378FE"/>
    <w:rsid w:val="00037FB9"/>
    <w:rsid w:val="000407FE"/>
    <w:rsid w:val="00040A4D"/>
    <w:rsid w:val="00040C4B"/>
    <w:rsid w:val="00041C91"/>
    <w:rsid w:val="00041CF1"/>
    <w:rsid w:val="00042FAB"/>
    <w:rsid w:val="000432B3"/>
    <w:rsid w:val="0004399C"/>
    <w:rsid w:val="00043B85"/>
    <w:rsid w:val="000447E6"/>
    <w:rsid w:val="00044AEB"/>
    <w:rsid w:val="00044C0F"/>
    <w:rsid w:val="00044C9D"/>
    <w:rsid w:val="00044D09"/>
    <w:rsid w:val="00045497"/>
    <w:rsid w:val="00045B22"/>
    <w:rsid w:val="000461F8"/>
    <w:rsid w:val="00046264"/>
    <w:rsid w:val="000465EF"/>
    <w:rsid w:val="000466D4"/>
    <w:rsid w:val="000469B1"/>
    <w:rsid w:val="0004757E"/>
    <w:rsid w:val="0004767D"/>
    <w:rsid w:val="00051270"/>
    <w:rsid w:val="0005256F"/>
    <w:rsid w:val="000525E0"/>
    <w:rsid w:val="00052A3D"/>
    <w:rsid w:val="00052DDD"/>
    <w:rsid w:val="00052EB9"/>
    <w:rsid w:val="00052F86"/>
    <w:rsid w:val="00054943"/>
    <w:rsid w:val="00055543"/>
    <w:rsid w:val="0005555E"/>
    <w:rsid w:val="0005571B"/>
    <w:rsid w:val="00055B87"/>
    <w:rsid w:val="0005670A"/>
    <w:rsid w:val="000567AC"/>
    <w:rsid w:val="00056A3F"/>
    <w:rsid w:val="00057145"/>
    <w:rsid w:val="00057614"/>
    <w:rsid w:val="00060A50"/>
    <w:rsid w:val="00061650"/>
    <w:rsid w:val="00061EE8"/>
    <w:rsid w:val="00062428"/>
    <w:rsid w:val="0006266B"/>
    <w:rsid w:val="00062AF5"/>
    <w:rsid w:val="00062BAA"/>
    <w:rsid w:val="00062CA8"/>
    <w:rsid w:val="00063A9C"/>
    <w:rsid w:val="000641F4"/>
    <w:rsid w:val="0006468B"/>
    <w:rsid w:val="00065663"/>
    <w:rsid w:val="00065A1A"/>
    <w:rsid w:val="00065D8F"/>
    <w:rsid w:val="00065D91"/>
    <w:rsid w:val="000668F3"/>
    <w:rsid w:val="000675B9"/>
    <w:rsid w:val="000709EF"/>
    <w:rsid w:val="00071920"/>
    <w:rsid w:val="00071958"/>
    <w:rsid w:val="00071AD4"/>
    <w:rsid w:val="00071D3C"/>
    <w:rsid w:val="00072CC1"/>
    <w:rsid w:val="000735EA"/>
    <w:rsid w:val="00073AEB"/>
    <w:rsid w:val="00074B68"/>
    <w:rsid w:val="000755A2"/>
    <w:rsid w:val="00075D6A"/>
    <w:rsid w:val="00075E12"/>
    <w:rsid w:val="00075E86"/>
    <w:rsid w:val="00076CB7"/>
    <w:rsid w:val="000778F8"/>
    <w:rsid w:val="00077A6D"/>
    <w:rsid w:val="00077E29"/>
    <w:rsid w:val="00077EE4"/>
    <w:rsid w:val="000806E0"/>
    <w:rsid w:val="00080708"/>
    <w:rsid w:val="00080749"/>
    <w:rsid w:val="00080D82"/>
    <w:rsid w:val="00081262"/>
    <w:rsid w:val="00081413"/>
    <w:rsid w:val="00081A7A"/>
    <w:rsid w:val="00081BA1"/>
    <w:rsid w:val="00082073"/>
    <w:rsid w:val="00082B91"/>
    <w:rsid w:val="00082F3B"/>
    <w:rsid w:val="000831D3"/>
    <w:rsid w:val="00083BCB"/>
    <w:rsid w:val="00085025"/>
    <w:rsid w:val="000850B2"/>
    <w:rsid w:val="0008673C"/>
    <w:rsid w:val="00086999"/>
    <w:rsid w:val="000879A5"/>
    <w:rsid w:val="00087D2B"/>
    <w:rsid w:val="00087F89"/>
    <w:rsid w:val="000904DD"/>
    <w:rsid w:val="000907E0"/>
    <w:rsid w:val="00090B4E"/>
    <w:rsid w:val="00090B6E"/>
    <w:rsid w:val="00091653"/>
    <w:rsid w:val="00091A50"/>
    <w:rsid w:val="00091CE2"/>
    <w:rsid w:val="000922C0"/>
    <w:rsid w:val="00092AA6"/>
    <w:rsid w:val="00092E35"/>
    <w:rsid w:val="00093013"/>
    <w:rsid w:val="000930B1"/>
    <w:rsid w:val="0009326C"/>
    <w:rsid w:val="00093929"/>
    <w:rsid w:val="00094227"/>
    <w:rsid w:val="00095CD3"/>
    <w:rsid w:val="00096C56"/>
    <w:rsid w:val="00097675"/>
    <w:rsid w:val="00097916"/>
    <w:rsid w:val="000A1711"/>
    <w:rsid w:val="000A1B6E"/>
    <w:rsid w:val="000A1C8A"/>
    <w:rsid w:val="000A1D3E"/>
    <w:rsid w:val="000A1D56"/>
    <w:rsid w:val="000A22B3"/>
    <w:rsid w:val="000A22D4"/>
    <w:rsid w:val="000A241C"/>
    <w:rsid w:val="000A2A3E"/>
    <w:rsid w:val="000A2A53"/>
    <w:rsid w:val="000A2BA7"/>
    <w:rsid w:val="000A38D8"/>
    <w:rsid w:val="000A46B9"/>
    <w:rsid w:val="000A56B8"/>
    <w:rsid w:val="000A730B"/>
    <w:rsid w:val="000A7D18"/>
    <w:rsid w:val="000B0C4C"/>
    <w:rsid w:val="000B1396"/>
    <w:rsid w:val="000B1424"/>
    <w:rsid w:val="000B156A"/>
    <w:rsid w:val="000B191A"/>
    <w:rsid w:val="000B1D19"/>
    <w:rsid w:val="000B2975"/>
    <w:rsid w:val="000B2D43"/>
    <w:rsid w:val="000B34A1"/>
    <w:rsid w:val="000B39AC"/>
    <w:rsid w:val="000B3E62"/>
    <w:rsid w:val="000B41D2"/>
    <w:rsid w:val="000B517E"/>
    <w:rsid w:val="000B5505"/>
    <w:rsid w:val="000B62B0"/>
    <w:rsid w:val="000B6DC8"/>
    <w:rsid w:val="000B6E9E"/>
    <w:rsid w:val="000B74A2"/>
    <w:rsid w:val="000B7665"/>
    <w:rsid w:val="000B77F8"/>
    <w:rsid w:val="000B78BA"/>
    <w:rsid w:val="000C0478"/>
    <w:rsid w:val="000C3AEF"/>
    <w:rsid w:val="000C419E"/>
    <w:rsid w:val="000C4CE3"/>
    <w:rsid w:val="000C4E0A"/>
    <w:rsid w:val="000C617B"/>
    <w:rsid w:val="000C7281"/>
    <w:rsid w:val="000C755E"/>
    <w:rsid w:val="000D03A8"/>
    <w:rsid w:val="000D079E"/>
    <w:rsid w:val="000D0B5B"/>
    <w:rsid w:val="000D0D54"/>
    <w:rsid w:val="000D0E85"/>
    <w:rsid w:val="000D0F25"/>
    <w:rsid w:val="000D1CB9"/>
    <w:rsid w:val="000D1CEC"/>
    <w:rsid w:val="000D1FFE"/>
    <w:rsid w:val="000D20CF"/>
    <w:rsid w:val="000D2A92"/>
    <w:rsid w:val="000D2C9E"/>
    <w:rsid w:val="000D2E82"/>
    <w:rsid w:val="000D34CA"/>
    <w:rsid w:val="000D49F6"/>
    <w:rsid w:val="000D5321"/>
    <w:rsid w:val="000D59C8"/>
    <w:rsid w:val="000D5D0A"/>
    <w:rsid w:val="000D69C4"/>
    <w:rsid w:val="000D6F14"/>
    <w:rsid w:val="000D7B5A"/>
    <w:rsid w:val="000E158E"/>
    <w:rsid w:val="000E1C03"/>
    <w:rsid w:val="000E240C"/>
    <w:rsid w:val="000E2BC7"/>
    <w:rsid w:val="000E2CA5"/>
    <w:rsid w:val="000E2EBF"/>
    <w:rsid w:val="000E2FC6"/>
    <w:rsid w:val="000E3CB5"/>
    <w:rsid w:val="000E3E24"/>
    <w:rsid w:val="000E5589"/>
    <w:rsid w:val="000E577A"/>
    <w:rsid w:val="000E7790"/>
    <w:rsid w:val="000E7AD2"/>
    <w:rsid w:val="000F0983"/>
    <w:rsid w:val="000F0CEF"/>
    <w:rsid w:val="000F11D2"/>
    <w:rsid w:val="000F19C5"/>
    <w:rsid w:val="000F20B7"/>
    <w:rsid w:val="000F2D71"/>
    <w:rsid w:val="000F3240"/>
    <w:rsid w:val="000F3855"/>
    <w:rsid w:val="000F3ABF"/>
    <w:rsid w:val="000F424B"/>
    <w:rsid w:val="000F4F99"/>
    <w:rsid w:val="000F58AC"/>
    <w:rsid w:val="000F5C1B"/>
    <w:rsid w:val="000F5FA3"/>
    <w:rsid w:val="000F65F9"/>
    <w:rsid w:val="000F65FF"/>
    <w:rsid w:val="000F6AAD"/>
    <w:rsid w:val="000F6BA7"/>
    <w:rsid w:val="000F6C8B"/>
    <w:rsid w:val="000F6E92"/>
    <w:rsid w:val="000F6EEF"/>
    <w:rsid w:val="000F74AD"/>
    <w:rsid w:val="000F7738"/>
    <w:rsid w:val="000F7FF5"/>
    <w:rsid w:val="0010010F"/>
    <w:rsid w:val="0010025E"/>
    <w:rsid w:val="00100596"/>
    <w:rsid w:val="001005AC"/>
    <w:rsid w:val="00101202"/>
    <w:rsid w:val="001012B2"/>
    <w:rsid w:val="001014BF"/>
    <w:rsid w:val="001015D3"/>
    <w:rsid w:val="00101CFE"/>
    <w:rsid w:val="0010205B"/>
    <w:rsid w:val="0010210A"/>
    <w:rsid w:val="00102758"/>
    <w:rsid w:val="001029B0"/>
    <w:rsid w:val="0010324F"/>
    <w:rsid w:val="00103A9A"/>
    <w:rsid w:val="00103CB0"/>
    <w:rsid w:val="0010451B"/>
    <w:rsid w:val="00104E0D"/>
    <w:rsid w:val="001050B6"/>
    <w:rsid w:val="001053E4"/>
    <w:rsid w:val="00106302"/>
    <w:rsid w:val="001064BA"/>
    <w:rsid w:val="00106742"/>
    <w:rsid w:val="001069C4"/>
    <w:rsid w:val="0010712C"/>
    <w:rsid w:val="00107ED9"/>
    <w:rsid w:val="001108BF"/>
    <w:rsid w:val="00111607"/>
    <w:rsid w:val="001118F1"/>
    <w:rsid w:val="00111B1A"/>
    <w:rsid w:val="0011280F"/>
    <w:rsid w:val="00112953"/>
    <w:rsid w:val="00112BAC"/>
    <w:rsid w:val="001130D4"/>
    <w:rsid w:val="001133DF"/>
    <w:rsid w:val="00113EA2"/>
    <w:rsid w:val="00114012"/>
    <w:rsid w:val="001140DA"/>
    <w:rsid w:val="0011447F"/>
    <w:rsid w:val="00114A6E"/>
    <w:rsid w:val="00114E29"/>
    <w:rsid w:val="00114E92"/>
    <w:rsid w:val="00114F79"/>
    <w:rsid w:val="001157FA"/>
    <w:rsid w:val="0011637F"/>
    <w:rsid w:val="001169B8"/>
    <w:rsid w:val="00116D9A"/>
    <w:rsid w:val="00117286"/>
    <w:rsid w:val="00117344"/>
    <w:rsid w:val="00117A0F"/>
    <w:rsid w:val="00120076"/>
    <w:rsid w:val="00120356"/>
    <w:rsid w:val="00120398"/>
    <w:rsid w:val="00120535"/>
    <w:rsid w:val="001206E7"/>
    <w:rsid w:val="001209D0"/>
    <w:rsid w:val="00120BBF"/>
    <w:rsid w:val="00121F62"/>
    <w:rsid w:val="00122045"/>
    <w:rsid w:val="001221E8"/>
    <w:rsid w:val="00122968"/>
    <w:rsid w:val="00123281"/>
    <w:rsid w:val="0012374F"/>
    <w:rsid w:val="00124154"/>
    <w:rsid w:val="001245E5"/>
    <w:rsid w:val="001257C8"/>
    <w:rsid w:val="0012786C"/>
    <w:rsid w:val="00127D00"/>
    <w:rsid w:val="001301D4"/>
    <w:rsid w:val="00130A3C"/>
    <w:rsid w:val="00131551"/>
    <w:rsid w:val="001317AD"/>
    <w:rsid w:val="00132F02"/>
    <w:rsid w:val="0013341C"/>
    <w:rsid w:val="001346A0"/>
    <w:rsid w:val="00134B1E"/>
    <w:rsid w:val="00134BC3"/>
    <w:rsid w:val="00134CD4"/>
    <w:rsid w:val="001350C8"/>
    <w:rsid w:val="00136329"/>
    <w:rsid w:val="00136D76"/>
    <w:rsid w:val="001372DE"/>
    <w:rsid w:val="001377B1"/>
    <w:rsid w:val="00137A1D"/>
    <w:rsid w:val="001401A9"/>
    <w:rsid w:val="0014127D"/>
    <w:rsid w:val="00141622"/>
    <w:rsid w:val="0014170A"/>
    <w:rsid w:val="00141A57"/>
    <w:rsid w:val="00141BEB"/>
    <w:rsid w:val="001428CD"/>
    <w:rsid w:val="00142E9D"/>
    <w:rsid w:val="00144A6B"/>
    <w:rsid w:val="00144A86"/>
    <w:rsid w:val="00144BF1"/>
    <w:rsid w:val="00144C31"/>
    <w:rsid w:val="001454B3"/>
    <w:rsid w:val="001455A1"/>
    <w:rsid w:val="00145AB6"/>
    <w:rsid w:val="00145B5D"/>
    <w:rsid w:val="00145D75"/>
    <w:rsid w:val="001460FD"/>
    <w:rsid w:val="00146C52"/>
    <w:rsid w:val="00146E6C"/>
    <w:rsid w:val="00147028"/>
    <w:rsid w:val="0014702F"/>
    <w:rsid w:val="00147341"/>
    <w:rsid w:val="0014784E"/>
    <w:rsid w:val="00147AAF"/>
    <w:rsid w:val="00147D68"/>
    <w:rsid w:val="00150255"/>
    <w:rsid w:val="001507BD"/>
    <w:rsid w:val="00150837"/>
    <w:rsid w:val="00150E5C"/>
    <w:rsid w:val="00151529"/>
    <w:rsid w:val="00151582"/>
    <w:rsid w:val="0015251A"/>
    <w:rsid w:val="001527BB"/>
    <w:rsid w:val="0015343D"/>
    <w:rsid w:val="001535C4"/>
    <w:rsid w:val="00153AD5"/>
    <w:rsid w:val="00153DE7"/>
    <w:rsid w:val="001542DE"/>
    <w:rsid w:val="001545F7"/>
    <w:rsid w:val="0015624D"/>
    <w:rsid w:val="0015680C"/>
    <w:rsid w:val="00157090"/>
    <w:rsid w:val="00157562"/>
    <w:rsid w:val="00157C08"/>
    <w:rsid w:val="00157CFD"/>
    <w:rsid w:val="001604FE"/>
    <w:rsid w:val="001605EF"/>
    <w:rsid w:val="0016069A"/>
    <w:rsid w:val="00160AF4"/>
    <w:rsid w:val="00160CD8"/>
    <w:rsid w:val="0016136C"/>
    <w:rsid w:val="00162109"/>
    <w:rsid w:val="00162D7A"/>
    <w:rsid w:val="00162EE5"/>
    <w:rsid w:val="00162FE8"/>
    <w:rsid w:val="00163945"/>
    <w:rsid w:val="0016451E"/>
    <w:rsid w:val="00164982"/>
    <w:rsid w:val="00164B8D"/>
    <w:rsid w:val="0016595C"/>
    <w:rsid w:val="00165B62"/>
    <w:rsid w:val="00165B80"/>
    <w:rsid w:val="00166EA5"/>
    <w:rsid w:val="00167589"/>
    <w:rsid w:val="001675C4"/>
    <w:rsid w:val="00167A92"/>
    <w:rsid w:val="0017062D"/>
    <w:rsid w:val="00170A59"/>
    <w:rsid w:val="00171777"/>
    <w:rsid w:val="00171890"/>
    <w:rsid w:val="00171934"/>
    <w:rsid w:val="00171B65"/>
    <w:rsid w:val="00171C5E"/>
    <w:rsid w:val="0017286F"/>
    <w:rsid w:val="00172B83"/>
    <w:rsid w:val="001732CA"/>
    <w:rsid w:val="001734D5"/>
    <w:rsid w:val="00174BC5"/>
    <w:rsid w:val="00174E12"/>
    <w:rsid w:val="00175058"/>
    <w:rsid w:val="0017521A"/>
    <w:rsid w:val="001753D4"/>
    <w:rsid w:val="00175442"/>
    <w:rsid w:val="00175642"/>
    <w:rsid w:val="0017613C"/>
    <w:rsid w:val="00177589"/>
    <w:rsid w:val="00177921"/>
    <w:rsid w:val="00177C54"/>
    <w:rsid w:val="0018020E"/>
    <w:rsid w:val="00180DCF"/>
    <w:rsid w:val="00181608"/>
    <w:rsid w:val="00181795"/>
    <w:rsid w:val="001817AF"/>
    <w:rsid w:val="00181AC7"/>
    <w:rsid w:val="0018213D"/>
    <w:rsid w:val="00182740"/>
    <w:rsid w:val="00182A90"/>
    <w:rsid w:val="00182AC6"/>
    <w:rsid w:val="00182CE9"/>
    <w:rsid w:val="00182E2F"/>
    <w:rsid w:val="00183241"/>
    <w:rsid w:val="001832ED"/>
    <w:rsid w:val="00183F70"/>
    <w:rsid w:val="00184D21"/>
    <w:rsid w:val="00184FA9"/>
    <w:rsid w:val="001858EF"/>
    <w:rsid w:val="00185AB0"/>
    <w:rsid w:val="00186035"/>
    <w:rsid w:val="00186D87"/>
    <w:rsid w:val="00186F4F"/>
    <w:rsid w:val="001876E8"/>
    <w:rsid w:val="001902D4"/>
    <w:rsid w:val="001904E2"/>
    <w:rsid w:val="00190532"/>
    <w:rsid w:val="001909B5"/>
    <w:rsid w:val="00190E17"/>
    <w:rsid w:val="00190E87"/>
    <w:rsid w:val="0019115D"/>
    <w:rsid w:val="001929CE"/>
    <w:rsid w:val="00192D22"/>
    <w:rsid w:val="00192E91"/>
    <w:rsid w:val="00193EBE"/>
    <w:rsid w:val="001945CB"/>
    <w:rsid w:val="00194E02"/>
    <w:rsid w:val="001950EA"/>
    <w:rsid w:val="001955F8"/>
    <w:rsid w:val="001957C6"/>
    <w:rsid w:val="00195821"/>
    <w:rsid w:val="001959CA"/>
    <w:rsid w:val="00195E3F"/>
    <w:rsid w:val="001968C8"/>
    <w:rsid w:val="00196F8C"/>
    <w:rsid w:val="0019754A"/>
    <w:rsid w:val="00197F28"/>
    <w:rsid w:val="001A0194"/>
    <w:rsid w:val="001A1173"/>
    <w:rsid w:val="001A117A"/>
    <w:rsid w:val="001A13A0"/>
    <w:rsid w:val="001A253B"/>
    <w:rsid w:val="001A34B1"/>
    <w:rsid w:val="001A35F6"/>
    <w:rsid w:val="001A3E7C"/>
    <w:rsid w:val="001A3FC1"/>
    <w:rsid w:val="001A52A2"/>
    <w:rsid w:val="001A5716"/>
    <w:rsid w:val="001A5FC1"/>
    <w:rsid w:val="001A65D9"/>
    <w:rsid w:val="001A6D96"/>
    <w:rsid w:val="001A7776"/>
    <w:rsid w:val="001A7B59"/>
    <w:rsid w:val="001A7EB7"/>
    <w:rsid w:val="001B0AF4"/>
    <w:rsid w:val="001B16CF"/>
    <w:rsid w:val="001B2505"/>
    <w:rsid w:val="001B2688"/>
    <w:rsid w:val="001B2A88"/>
    <w:rsid w:val="001B3BCB"/>
    <w:rsid w:val="001B3BD3"/>
    <w:rsid w:val="001B44E4"/>
    <w:rsid w:val="001B54C3"/>
    <w:rsid w:val="001B60B1"/>
    <w:rsid w:val="001B6D6A"/>
    <w:rsid w:val="001B6FB8"/>
    <w:rsid w:val="001B775E"/>
    <w:rsid w:val="001B7B0D"/>
    <w:rsid w:val="001B7D5D"/>
    <w:rsid w:val="001B7FB3"/>
    <w:rsid w:val="001B7FD6"/>
    <w:rsid w:val="001C01AC"/>
    <w:rsid w:val="001C031A"/>
    <w:rsid w:val="001C1520"/>
    <w:rsid w:val="001C1E41"/>
    <w:rsid w:val="001C2931"/>
    <w:rsid w:val="001C2AD0"/>
    <w:rsid w:val="001C2C2C"/>
    <w:rsid w:val="001C3721"/>
    <w:rsid w:val="001C397B"/>
    <w:rsid w:val="001C3C24"/>
    <w:rsid w:val="001C3E47"/>
    <w:rsid w:val="001C41EC"/>
    <w:rsid w:val="001C4701"/>
    <w:rsid w:val="001C49D8"/>
    <w:rsid w:val="001C52DE"/>
    <w:rsid w:val="001C53A8"/>
    <w:rsid w:val="001C5E14"/>
    <w:rsid w:val="001C6FD9"/>
    <w:rsid w:val="001D0BE2"/>
    <w:rsid w:val="001D133B"/>
    <w:rsid w:val="001D1736"/>
    <w:rsid w:val="001D1D9B"/>
    <w:rsid w:val="001D459C"/>
    <w:rsid w:val="001D4A0E"/>
    <w:rsid w:val="001D53E4"/>
    <w:rsid w:val="001D5995"/>
    <w:rsid w:val="001D6093"/>
    <w:rsid w:val="001D788B"/>
    <w:rsid w:val="001D7EFD"/>
    <w:rsid w:val="001E00BA"/>
    <w:rsid w:val="001E0C06"/>
    <w:rsid w:val="001E3A42"/>
    <w:rsid w:val="001E3C0E"/>
    <w:rsid w:val="001E3DA3"/>
    <w:rsid w:val="001E449C"/>
    <w:rsid w:val="001E4F21"/>
    <w:rsid w:val="001E59BD"/>
    <w:rsid w:val="001E5CB0"/>
    <w:rsid w:val="001E5FF9"/>
    <w:rsid w:val="001E6058"/>
    <w:rsid w:val="001E65F8"/>
    <w:rsid w:val="001F0168"/>
    <w:rsid w:val="001F0232"/>
    <w:rsid w:val="001F0B50"/>
    <w:rsid w:val="001F0C7C"/>
    <w:rsid w:val="001F11AB"/>
    <w:rsid w:val="001F13D8"/>
    <w:rsid w:val="001F1BE1"/>
    <w:rsid w:val="001F1FDB"/>
    <w:rsid w:val="001F2139"/>
    <w:rsid w:val="001F3087"/>
    <w:rsid w:val="001F328C"/>
    <w:rsid w:val="001F33C7"/>
    <w:rsid w:val="001F3D6F"/>
    <w:rsid w:val="001F40B0"/>
    <w:rsid w:val="001F4511"/>
    <w:rsid w:val="001F4675"/>
    <w:rsid w:val="001F4778"/>
    <w:rsid w:val="001F4AF3"/>
    <w:rsid w:val="001F4DFD"/>
    <w:rsid w:val="001F519A"/>
    <w:rsid w:val="001F587C"/>
    <w:rsid w:val="001F5B08"/>
    <w:rsid w:val="001F6080"/>
    <w:rsid w:val="001F6EE6"/>
    <w:rsid w:val="001F7AE0"/>
    <w:rsid w:val="00200091"/>
    <w:rsid w:val="00200968"/>
    <w:rsid w:val="002017E6"/>
    <w:rsid w:val="002019D8"/>
    <w:rsid w:val="00201E2C"/>
    <w:rsid w:val="00202049"/>
    <w:rsid w:val="0020239F"/>
    <w:rsid w:val="002031B9"/>
    <w:rsid w:val="00203699"/>
    <w:rsid w:val="002038C9"/>
    <w:rsid w:val="00204435"/>
    <w:rsid w:val="002044AB"/>
    <w:rsid w:val="00204641"/>
    <w:rsid w:val="00204C58"/>
    <w:rsid w:val="0020655C"/>
    <w:rsid w:val="0020768D"/>
    <w:rsid w:val="00207F67"/>
    <w:rsid w:val="00210294"/>
    <w:rsid w:val="002109CF"/>
    <w:rsid w:val="00210AC9"/>
    <w:rsid w:val="00210EBD"/>
    <w:rsid w:val="00212155"/>
    <w:rsid w:val="00212B95"/>
    <w:rsid w:val="00213ADC"/>
    <w:rsid w:val="00213BAC"/>
    <w:rsid w:val="00214C4D"/>
    <w:rsid w:val="00215893"/>
    <w:rsid w:val="002162EC"/>
    <w:rsid w:val="00217410"/>
    <w:rsid w:val="00217443"/>
    <w:rsid w:val="002179D4"/>
    <w:rsid w:val="00217CD4"/>
    <w:rsid w:val="00217FF2"/>
    <w:rsid w:val="00220928"/>
    <w:rsid w:val="00220990"/>
    <w:rsid w:val="002217EA"/>
    <w:rsid w:val="00221D1B"/>
    <w:rsid w:val="00221D90"/>
    <w:rsid w:val="00222C5E"/>
    <w:rsid w:val="00222D48"/>
    <w:rsid w:val="002231AA"/>
    <w:rsid w:val="002232ED"/>
    <w:rsid w:val="0022377A"/>
    <w:rsid w:val="00224318"/>
    <w:rsid w:val="00224B5B"/>
    <w:rsid w:val="002257EC"/>
    <w:rsid w:val="002261E6"/>
    <w:rsid w:val="00226327"/>
    <w:rsid w:val="002263D1"/>
    <w:rsid w:val="00226423"/>
    <w:rsid w:val="00226665"/>
    <w:rsid w:val="00226CA0"/>
    <w:rsid w:val="00226D14"/>
    <w:rsid w:val="002276E6"/>
    <w:rsid w:val="00227A17"/>
    <w:rsid w:val="00227D65"/>
    <w:rsid w:val="002300EC"/>
    <w:rsid w:val="00230832"/>
    <w:rsid w:val="0023135E"/>
    <w:rsid w:val="00231462"/>
    <w:rsid w:val="002316A5"/>
    <w:rsid w:val="002319DF"/>
    <w:rsid w:val="00231E67"/>
    <w:rsid w:val="00232A5B"/>
    <w:rsid w:val="002331FB"/>
    <w:rsid w:val="00233448"/>
    <w:rsid w:val="00233D14"/>
    <w:rsid w:val="0023449A"/>
    <w:rsid w:val="0023452F"/>
    <w:rsid w:val="00234DF3"/>
    <w:rsid w:val="00234FBF"/>
    <w:rsid w:val="00236AA4"/>
    <w:rsid w:val="002408EA"/>
    <w:rsid w:val="00240FB7"/>
    <w:rsid w:val="002417E1"/>
    <w:rsid w:val="00241F43"/>
    <w:rsid w:val="002438CB"/>
    <w:rsid w:val="00243A4F"/>
    <w:rsid w:val="00244A8E"/>
    <w:rsid w:val="002457F4"/>
    <w:rsid w:val="00245A0C"/>
    <w:rsid w:val="00246E2D"/>
    <w:rsid w:val="002473F8"/>
    <w:rsid w:val="00247518"/>
    <w:rsid w:val="00247A7F"/>
    <w:rsid w:val="00247CB6"/>
    <w:rsid w:val="00247FF9"/>
    <w:rsid w:val="00250835"/>
    <w:rsid w:val="00250BAF"/>
    <w:rsid w:val="00250D50"/>
    <w:rsid w:val="0025185D"/>
    <w:rsid w:val="00251E6A"/>
    <w:rsid w:val="00252D17"/>
    <w:rsid w:val="002533C1"/>
    <w:rsid w:val="0025346B"/>
    <w:rsid w:val="0025356D"/>
    <w:rsid w:val="00254B92"/>
    <w:rsid w:val="002551F3"/>
    <w:rsid w:val="00255E89"/>
    <w:rsid w:val="00256BCB"/>
    <w:rsid w:val="00256DFA"/>
    <w:rsid w:val="00260424"/>
    <w:rsid w:val="00260BBA"/>
    <w:rsid w:val="00260DBA"/>
    <w:rsid w:val="0026107D"/>
    <w:rsid w:val="00261157"/>
    <w:rsid w:val="00261D29"/>
    <w:rsid w:val="002621D9"/>
    <w:rsid w:val="0026241E"/>
    <w:rsid w:val="00262EF2"/>
    <w:rsid w:val="0026302B"/>
    <w:rsid w:val="00263D58"/>
    <w:rsid w:val="0026456A"/>
    <w:rsid w:val="002650C1"/>
    <w:rsid w:val="00265142"/>
    <w:rsid w:val="002656C3"/>
    <w:rsid w:val="00265C59"/>
    <w:rsid w:val="0026647C"/>
    <w:rsid w:val="00267337"/>
    <w:rsid w:val="002677D5"/>
    <w:rsid w:val="00267832"/>
    <w:rsid w:val="00267964"/>
    <w:rsid w:val="002700F2"/>
    <w:rsid w:val="00271481"/>
    <w:rsid w:val="00271784"/>
    <w:rsid w:val="0027192A"/>
    <w:rsid w:val="00271A8E"/>
    <w:rsid w:val="00271C1E"/>
    <w:rsid w:val="00271D85"/>
    <w:rsid w:val="0027216A"/>
    <w:rsid w:val="002724E0"/>
    <w:rsid w:val="00272C64"/>
    <w:rsid w:val="00272FF1"/>
    <w:rsid w:val="00273DB0"/>
    <w:rsid w:val="002756D3"/>
    <w:rsid w:val="00275881"/>
    <w:rsid w:val="002759C0"/>
    <w:rsid w:val="002759EE"/>
    <w:rsid w:val="00275D4D"/>
    <w:rsid w:val="00276139"/>
    <w:rsid w:val="00276577"/>
    <w:rsid w:val="0027658C"/>
    <w:rsid w:val="0027750D"/>
    <w:rsid w:val="002777C9"/>
    <w:rsid w:val="00277E38"/>
    <w:rsid w:val="0028047E"/>
    <w:rsid w:val="00280CA6"/>
    <w:rsid w:val="00280F43"/>
    <w:rsid w:val="002810BC"/>
    <w:rsid w:val="002814AB"/>
    <w:rsid w:val="00281946"/>
    <w:rsid w:val="00282677"/>
    <w:rsid w:val="00282903"/>
    <w:rsid w:val="00282BA2"/>
    <w:rsid w:val="00283650"/>
    <w:rsid w:val="00283A18"/>
    <w:rsid w:val="00283AEA"/>
    <w:rsid w:val="00283AF2"/>
    <w:rsid w:val="0028413B"/>
    <w:rsid w:val="00284505"/>
    <w:rsid w:val="0028695B"/>
    <w:rsid w:val="00287436"/>
    <w:rsid w:val="00287EFD"/>
    <w:rsid w:val="00290113"/>
    <w:rsid w:val="002902F2"/>
    <w:rsid w:val="002903FD"/>
    <w:rsid w:val="00290439"/>
    <w:rsid w:val="002906AD"/>
    <w:rsid w:val="00290702"/>
    <w:rsid w:val="0029106A"/>
    <w:rsid w:val="00291260"/>
    <w:rsid w:val="002912EF"/>
    <w:rsid w:val="00291D04"/>
    <w:rsid w:val="00291DF4"/>
    <w:rsid w:val="002944B5"/>
    <w:rsid w:val="00294FF4"/>
    <w:rsid w:val="00296537"/>
    <w:rsid w:val="00296AF8"/>
    <w:rsid w:val="00296BAB"/>
    <w:rsid w:val="00297323"/>
    <w:rsid w:val="002A0B47"/>
    <w:rsid w:val="002A0E94"/>
    <w:rsid w:val="002A15B7"/>
    <w:rsid w:val="002A173D"/>
    <w:rsid w:val="002A1E28"/>
    <w:rsid w:val="002A2414"/>
    <w:rsid w:val="002A2FB5"/>
    <w:rsid w:val="002A323E"/>
    <w:rsid w:val="002A324C"/>
    <w:rsid w:val="002A3907"/>
    <w:rsid w:val="002A3918"/>
    <w:rsid w:val="002A39E8"/>
    <w:rsid w:val="002A3BAA"/>
    <w:rsid w:val="002A3F3B"/>
    <w:rsid w:val="002A4069"/>
    <w:rsid w:val="002A4827"/>
    <w:rsid w:val="002A4E66"/>
    <w:rsid w:val="002A4E9D"/>
    <w:rsid w:val="002A5485"/>
    <w:rsid w:val="002A5517"/>
    <w:rsid w:val="002A5F18"/>
    <w:rsid w:val="002A74CD"/>
    <w:rsid w:val="002B01FE"/>
    <w:rsid w:val="002B025A"/>
    <w:rsid w:val="002B075D"/>
    <w:rsid w:val="002B08DF"/>
    <w:rsid w:val="002B0F49"/>
    <w:rsid w:val="002B158D"/>
    <w:rsid w:val="002B1623"/>
    <w:rsid w:val="002B2ADD"/>
    <w:rsid w:val="002B3D47"/>
    <w:rsid w:val="002B424C"/>
    <w:rsid w:val="002B4501"/>
    <w:rsid w:val="002B4F6F"/>
    <w:rsid w:val="002B5152"/>
    <w:rsid w:val="002B53D6"/>
    <w:rsid w:val="002B5B2B"/>
    <w:rsid w:val="002B5B3B"/>
    <w:rsid w:val="002B66E6"/>
    <w:rsid w:val="002B6BBB"/>
    <w:rsid w:val="002B6C0A"/>
    <w:rsid w:val="002B71A2"/>
    <w:rsid w:val="002B7523"/>
    <w:rsid w:val="002B7D2D"/>
    <w:rsid w:val="002C017A"/>
    <w:rsid w:val="002C0831"/>
    <w:rsid w:val="002C1B5B"/>
    <w:rsid w:val="002C27B8"/>
    <w:rsid w:val="002C3126"/>
    <w:rsid w:val="002C398D"/>
    <w:rsid w:val="002C46BA"/>
    <w:rsid w:val="002C4E24"/>
    <w:rsid w:val="002C53D0"/>
    <w:rsid w:val="002C6389"/>
    <w:rsid w:val="002C6E2D"/>
    <w:rsid w:val="002C6F3B"/>
    <w:rsid w:val="002C70B4"/>
    <w:rsid w:val="002D040A"/>
    <w:rsid w:val="002D04C3"/>
    <w:rsid w:val="002D062B"/>
    <w:rsid w:val="002D0D96"/>
    <w:rsid w:val="002D1309"/>
    <w:rsid w:val="002D14F7"/>
    <w:rsid w:val="002D1851"/>
    <w:rsid w:val="002D198C"/>
    <w:rsid w:val="002D1C25"/>
    <w:rsid w:val="002D1CD7"/>
    <w:rsid w:val="002D2EE7"/>
    <w:rsid w:val="002D37EC"/>
    <w:rsid w:val="002D3D29"/>
    <w:rsid w:val="002D4676"/>
    <w:rsid w:val="002D48B9"/>
    <w:rsid w:val="002D4E67"/>
    <w:rsid w:val="002D5152"/>
    <w:rsid w:val="002D57D1"/>
    <w:rsid w:val="002D5875"/>
    <w:rsid w:val="002D5FD0"/>
    <w:rsid w:val="002D6016"/>
    <w:rsid w:val="002D69D2"/>
    <w:rsid w:val="002D6DA8"/>
    <w:rsid w:val="002D7475"/>
    <w:rsid w:val="002D7A90"/>
    <w:rsid w:val="002D7C64"/>
    <w:rsid w:val="002D7E92"/>
    <w:rsid w:val="002E0265"/>
    <w:rsid w:val="002E0505"/>
    <w:rsid w:val="002E0B70"/>
    <w:rsid w:val="002E2654"/>
    <w:rsid w:val="002E2B2C"/>
    <w:rsid w:val="002E3084"/>
    <w:rsid w:val="002E33D2"/>
    <w:rsid w:val="002E3505"/>
    <w:rsid w:val="002E36C0"/>
    <w:rsid w:val="002E38DB"/>
    <w:rsid w:val="002E3BDC"/>
    <w:rsid w:val="002E480C"/>
    <w:rsid w:val="002E54FF"/>
    <w:rsid w:val="002E592F"/>
    <w:rsid w:val="002E5CE2"/>
    <w:rsid w:val="002E5DA2"/>
    <w:rsid w:val="002E609B"/>
    <w:rsid w:val="002E60D1"/>
    <w:rsid w:val="002E68AB"/>
    <w:rsid w:val="002F090B"/>
    <w:rsid w:val="002F0E12"/>
    <w:rsid w:val="002F145C"/>
    <w:rsid w:val="002F1784"/>
    <w:rsid w:val="002F1DFE"/>
    <w:rsid w:val="002F1E67"/>
    <w:rsid w:val="002F3203"/>
    <w:rsid w:val="002F3E14"/>
    <w:rsid w:val="002F488D"/>
    <w:rsid w:val="002F4BA6"/>
    <w:rsid w:val="002F4D39"/>
    <w:rsid w:val="002F5029"/>
    <w:rsid w:val="002F5A46"/>
    <w:rsid w:val="002F6311"/>
    <w:rsid w:val="002F65E6"/>
    <w:rsid w:val="002F6A7A"/>
    <w:rsid w:val="002F7E6A"/>
    <w:rsid w:val="003003FD"/>
    <w:rsid w:val="00301FF1"/>
    <w:rsid w:val="003024D2"/>
    <w:rsid w:val="00302E54"/>
    <w:rsid w:val="003033C6"/>
    <w:rsid w:val="003036A6"/>
    <w:rsid w:val="00303DC4"/>
    <w:rsid w:val="003044C0"/>
    <w:rsid w:val="00305C18"/>
    <w:rsid w:val="00306A7B"/>
    <w:rsid w:val="00307493"/>
    <w:rsid w:val="003104EA"/>
    <w:rsid w:val="0031068D"/>
    <w:rsid w:val="003108A4"/>
    <w:rsid w:val="0031112C"/>
    <w:rsid w:val="0031164B"/>
    <w:rsid w:val="0031254A"/>
    <w:rsid w:val="0031280B"/>
    <w:rsid w:val="00313234"/>
    <w:rsid w:val="00313387"/>
    <w:rsid w:val="003134A7"/>
    <w:rsid w:val="00313CAE"/>
    <w:rsid w:val="00314203"/>
    <w:rsid w:val="00314664"/>
    <w:rsid w:val="003147D3"/>
    <w:rsid w:val="00314FC0"/>
    <w:rsid w:val="003152E5"/>
    <w:rsid w:val="00315351"/>
    <w:rsid w:val="0031551C"/>
    <w:rsid w:val="00315EB0"/>
    <w:rsid w:val="00316842"/>
    <w:rsid w:val="003171DE"/>
    <w:rsid w:val="003179A8"/>
    <w:rsid w:val="00317C2A"/>
    <w:rsid w:val="00320747"/>
    <w:rsid w:val="00320889"/>
    <w:rsid w:val="00321613"/>
    <w:rsid w:val="00321C35"/>
    <w:rsid w:val="00321CBF"/>
    <w:rsid w:val="003220B8"/>
    <w:rsid w:val="00322CCB"/>
    <w:rsid w:val="003235EC"/>
    <w:rsid w:val="00323785"/>
    <w:rsid w:val="00323B43"/>
    <w:rsid w:val="003241B1"/>
    <w:rsid w:val="00324F70"/>
    <w:rsid w:val="00325387"/>
    <w:rsid w:val="003254B5"/>
    <w:rsid w:val="003261D3"/>
    <w:rsid w:val="00326297"/>
    <w:rsid w:val="003273F9"/>
    <w:rsid w:val="003276D8"/>
    <w:rsid w:val="00330219"/>
    <w:rsid w:val="003304C9"/>
    <w:rsid w:val="00330B61"/>
    <w:rsid w:val="00330E8A"/>
    <w:rsid w:val="0033146C"/>
    <w:rsid w:val="003315C3"/>
    <w:rsid w:val="00331B33"/>
    <w:rsid w:val="003321B7"/>
    <w:rsid w:val="0033306D"/>
    <w:rsid w:val="003331E4"/>
    <w:rsid w:val="00333840"/>
    <w:rsid w:val="00333FB6"/>
    <w:rsid w:val="003345DB"/>
    <w:rsid w:val="00334718"/>
    <w:rsid w:val="00334E7C"/>
    <w:rsid w:val="00334F2F"/>
    <w:rsid w:val="00334F41"/>
    <w:rsid w:val="00334F65"/>
    <w:rsid w:val="003357BC"/>
    <w:rsid w:val="00335E99"/>
    <w:rsid w:val="00336065"/>
    <w:rsid w:val="0033663D"/>
    <w:rsid w:val="00336657"/>
    <w:rsid w:val="00336868"/>
    <w:rsid w:val="003371B5"/>
    <w:rsid w:val="00340799"/>
    <w:rsid w:val="00340E42"/>
    <w:rsid w:val="00341174"/>
    <w:rsid w:val="00341855"/>
    <w:rsid w:val="0034198D"/>
    <w:rsid w:val="00341D4E"/>
    <w:rsid w:val="00341D65"/>
    <w:rsid w:val="00341EC6"/>
    <w:rsid w:val="0034274B"/>
    <w:rsid w:val="0034339C"/>
    <w:rsid w:val="00343545"/>
    <w:rsid w:val="003437C6"/>
    <w:rsid w:val="00343EF4"/>
    <w:rsid w:val="00344118"/>
    <w:rsid w:val="00344CCD"/>
    <w:rsid w:val="003456CB"/>
    <w:rsid w:val="00345940"/>
    <w:rsid w:val="00345979"/>
    <w:rsid w:val="00346861"/>
    <w:rsid w:val="00346A54"/>
    <w:rsid w:val="00346D44"/>
    <w:rsid w:val="003472C0"/>
    <w:rsid w:val="0034783A"/>
    <w:rsid w:val="00347A7E"/>
    <w:rsid w:val="00350766"/>
    <w:rsid w:val="00350DA5"/>
    <w:rsid w:val="00351C9F"/>
    <w:rsid w:val="003520FD"/>
    <w:rsid w:val="00352FA4"/>
    <w:rsid w:val="00352FAA"/>
    <w:rsid w:val="00353280"/>
    <w:rsid w:val="003533DD"/>
    <w:rsid w:val="00353E6D"/>
    <w:rsid w:val="003540CA"/>
    <w:rsid w:val="00354294"/>
    <w:rsid w:val="003543EA"/>
    <w:rsid w:val="00354582"/>
    <w:rsid w:val="0035525A"/>
    <w:rsid w:val="00355B68"/>
    <w:rsid w:val="00356F74"/>
    <w:rsid w:val="003575C3"/>
    <w:rsid w:val="003579BE"/>
    <w:rsid w:val="0036108D"/>
    <w:rsid w:val="003613E3"/>
    <w:rsid w:val="00361500"/>
    <w:rsid w:val="0036209C"/>
    <w:rsid w:val="003626A8"/>
    <w:rsid w:val="003631E7"/>
    <w:rsid w:val="003634B8"/>
    <w:rsid w:val="003635B0"/>
    <w:rsid w:val="003649A0"/>
    <w:rsid w:val="00364A5D"/>
    <w:rsid w:val="00364CF7"/>
    <w:rsid w:val="00364DF7"/>
    <w:rsid w:val="00364F6F"/>
    <w:rsid w:val="0036535D"/>
    <w:rsid w:val="003654D3"/>
    <w:rsid w:val="0036584B"/>
    <w:rsid w:val="00365B57"/>
    <w:rsid w:val="003663E1"/>
    <w:rsid w:val="0036736F"/>
    <w:rsid w:val="0036739B"/>
    <w:rsid w:val="003702B4"/>
    <w:rsid w:val="00370569"/>
    <w:rsid w:val="00370ACA"/>
    <w:rsid w:val="00370FDF"/>
    <w:rsid w:val="0037145F"/>
    <w:rsid w:val="003717F3"/>
    <w:rsid w:val="00371D05"/>
    <w:rsid w:val="003722A8"/>
    <w:rsid w:val="00372EBD"/>
    <w:rsid w:val="003733F1"/>
    <w:rsid w:val="003738AD"/>
    <w:rsid w:val="00373BDF"/>
    <w:rsid w:val="003743C3"/>
    <w:rsid w:val="00374564"/>
    <w:rsid w:val="0037472A"/>
    <w:rsid w:val="00374C9D"/>
    <w:rsid w:val="00375211"/>
    <w:rsid w:val="003759AC"/>
    <w:rsid w:val="00375C62"/>
    <w:rsid w:val="00375C93"/>
    <w:rsid w:val="00376678"/>
    <w:rsid w:val="00376C2F"/>
    <w:rsid w:val="003770E6"/>
    <w:rsid w:val="00377912"/>
    <w:rsid w:val="00377AE5"/>
    <w:rsid w:val="00377BB6"/>
    <w:rsid w:val="00377E86"/>
    <w:rsid w:val="0038006B"/>
    <w:rsid w:val="003800E5"/>
    <w:rsid w:val="00380A74"/>
    <w:rsid w:val="00380BE1"/>
    <w:rsid w:val="00380CA6"/>
    <w:rsid w:val="00380CF8"/>
    <w:rsid w:val="00381171"/>
    <w:rsid w:val="00382555"/>
    <w:rsid w:val="00382E3A"/>
    <w:rsid w:val="00383320"/>
    <w:rsid w:val="00383426"/>
    <w:rsid w:val="0038346C"/>
    <w:rsid w:val="00384990"/>
    <w:rsid w:val="00384AC6"/>
    <w:rsid w:val="00385201"/>
    <w:rsid w:val="00385381"/>
    <w:rsid w:val="0038617D"/>
    <w:rsid w:val="00386E46"/>
    <w:rsid w:val="00387339"/>
    <w:rsid w:val="003873EA"/>
    <w:rsid w:val="0038748C"/>
    <w:rsid w:val="00387CC1"/>
    <w:rsid w:val="00387F8E"/>
    <w:rsid w:val="00390280"/>
    <w:rsid w:val="00390430"/>
    <w:rsid w:val="00390483"/>
    <w:rsid w:val="00390A3E"/>
    <w:rsid w:val="00390E40"/>
    <w:rsid w:val="00390EAD"/>
    <w:rsid w:val="00391DF5"/>
    <w:rsid w:val="00391E4E"/>
    <w:rsid w:val="00392043"/>
    <w:rsid w:val="003931E2"/>
    <w:rsid w:val="003933E4"/>
    <w:rsid w:val="003939B9"/>
    <w:rsid w:val="00394478"/>
    <w:rsid w:val="0039451F"/>
    <w:rsid w:val="003953A6"/>
    <w:rsid w:val="0039761A"/>
    <w:rsid w:val="00397891"/>
    <w:rsid w:val="00397A59"/>
    <w:rsid w:val="00397CD7"/>
    <w:rsid w:val="003A013F"/>
    <w:rsid w:val="003A0652"/>
    <w:rsid w:val="003A083B"/>
    <w:rsid w:val="003A0A9F"/>
    <w:rsid w:val="003A0DFE"/>
    <w:rsid w:val="003A147A"/>
    <w:rsid w:val="003A1746"/>
    <w:rsid w:val="003A1CE0"/>
    <w:rsid w:val="003A2282"/>
    <w:rsid w:val="003A2AE2"/>
    <w:rsid w:val="003A317D"/>
    <w:rsid w:val="003A38E9"/>
    <w:rsid w:val="003A3D9B"/>
    <w:rsid w:val="003A480C"/>
    <w:rsid w:val="003A4CED"/>
    <w:rsid w:val="003A4FC0"/>
    <w:rsid w:val="003A58DF"/>
    <w:rsid w:val="003A5FB7"/>
    <w:rsid w:val="003A6114"/>
    <w:rsid w:val="003A6900"/>
    <w:rsid w:val="003A6DD6"/>
    <w:rsid w:val="003A7040"/>
    <w:rsid w:val="003A72A0"/>
    <w:rsid w:val="003A72F7"/>
    <w:rsid w:val="003A74A4"/>
    <w:rsid w:val="003A753D"/>
    <w:rsid w:val="003A795A"/>
    <w:rsid w:val="003A7B45"/>
    <w:rsid w:val="003A7C00"/>
    <w:rsid w:val="003B02FF"/>
    <w:rsid w:val="003B064C"/>
    <w:rsid w:val="003B0C2A"/>
    <w:rsid w:val="003B0DBE"/>
    <w:rsid w:val="003B0F99"/>
    <w:rsid w:val="003B1C08"/>
    <w:rsid w:val="003B1D98"/>
    <w:rsid w:val="003B1F49"/>
    <w:rsid w:val="003B42B2"/>
    <w:rsid w:val="003B4B33"/>
    <w:rsid w:val="003B4D85"/>
    <w:rsid w:val="003B5209"/>
    <w:rsid w:val="003B580D"/>
    <w:rsid w:val="003B5C1C"/>
    <w:rsid w:val="003B6092"/>
    <w:rsid w:val="003B6A58"/>
    <w:rsid w:val="003B78E8"/>
    <w:rsid w:val="003B79A2"/>
    <w:rsid w:val="003B7A39"/>
    <w:rsid w:val="003B7BB4"/>
    <w:rsid w:val="003C092B"/>
    <w:rsid w:val="003C0F2D"/>
    <w:rsid w:val="003C1023"/>
    <w:rsid w:val="003C24E8"/>
    <w:rsid w:val="003C2BDD"/>
    <w:rsid w:val="003C33DE"/>
    <w:rsid w:val="003C3FE0"/>
    <w:rsid w:val="003C5B00"/>
    <w:rsid w:val="003C5C0D"/>
    <w:rsid w:val="003C62B0"/>
    <w:rsid w:val="003C70E4"/>
    <w:rsid w:val="003C771C"/>
    <w:rsid w:val="003C7812"/>
    <w:rsid w:val="003D062A"/>
    <w:rsid w:val="003D1890"/>
    <w:rsid w:val="003D21E3"/>
    <w:rsid w:val="003D221E"/>
    <w:rsid w:val="003D24FA"/>
    <w:rsid w:val="003D311B"/>
    <w:rsid w:val="003D3153"/>
    <w:rsid w:val="003D3741"/>
    <w:rsid w:val="003D3DAF"/>
    <w:rsid w:val="003D40CD"/>
    <w:rsid w:val="003D447C"/>
    <w:rsid w:val="003D44D4"/>
    <w:rsid w:val="003D4600"/>
    <w:rsid w:val="003D4BDD"/>
    <w:rsid w:val="003D4F53"/>
    <w:rsid w:val="003D500A"/>
    <w:rsid w:val="003D535E"/>
    <w:rsid w:val="003D561D"/>
    <w:rsid w:val="003D6996"/>
    <w:rsid w:val="003D7B77"/>
    <w:rsid w:val="003D7C3F"/>
    <w:rsid w:val="003E078B"/>
    <w:rsid w:val="003E163F"/>
    <w:rsid w:val="003E21CE"/>
    <w:rsid w:val="003E41EF"/>
    <w:rsid w:val="003E48A2"/>
    <w:rsid w:val="003E4F87"/>
    <w:rsid w:val="003E5140"/>
    <w:rsid w:val="003E5197"/>
    <w:rsid w:val="003E5871"/>
    <w:rsid w:val="003E5A90"/>
    <w:rsid w:val="003E5FC5"/>
    <w:rsid w:val="003E671D"/>
    <w:rsid w:val="003E7072"/>
    <w:rsid w:val="003E7429"/>
    <w:rsid w:val="003F009D"/>
    <w:rsid w:val="003F0593"/>
    <w:rsid w:val="003F083D"/>
    <w:rsid w:val="003F1020"/>
    <w:rsid w:val="003F1D8C"/>
    <w:rsid w:val="003F2110"/>
    <w:rsid w:val="003F242A"/>
    <w:rsid w:val="003F2E6F"/>
    <w:rsid w:val="003F3435"/>
    <w:rsid w:val="003F37DC"/>
    <w:rsid w:val="003F38FF"/>
    <w:rsid w:val="003F435F"/>
    <w:rsid w:val="003F460D"/>
    <w:rsid w:val="003F50C7"/>
    <w:rsid w:val="003F62F7"/>
    <w:rsid w:val="003F6517"/>
    <w:rsid w:val="003F6A0A"/>
    <w:rsid w:val="003F6CF3"/>
    <w:rsid w:val="003F6F78"/>
    <w:rsid w:val="003F7215"/>
    <w:rsid w:val="003F765B"/>
    <w:rsid w:val="00400D5E"/>
    <w:rsid w:val="004015FD"/>
    <w:rsid w:val="00401F2F"/>
    <w:rsid w:val="004023AA"/>
    <w:rsid w:val="004027A8"/>
    <w:rsid w:val="00402A05"/>
    <w:rsid w:val="00402CB1"/>
    <w:rsid w:val="004030E8"/>
    <w:rsid w:val="0040460C"/>
    <w:rsid w:val="0040516D"/>
    <w:rsid w:val="0040521D"/>
    <w:rsid w:val="00406034"/>
    <w:rsid w:val="0040609B"/>
    <w:rsid w:val="00406B36"/>
    <w:rsid w:val="00406E6D"/>
    <w:rsid w:val="0040750C"/>
    <w:rsid w:val="004075D2"/>
    <w:rsid w:val="00407BB4"/>
    <w:rsid w:val="00407C7A"/>
    <w:rsid w:val="00407D0C"/>
    <w:rsid w:val="00407D25"/>
    <w:rsid w:val="00410B48"/>
    <w:rsid w:val="00410BD0"/>
    <w:rsid w:val="00410E81"/>
    <w:rsid w:val="004119F6"/>
    <w:rsid w:val="00412012"/>
    <w:rsid w:val="0041239F"/>
    <w:rsid w:val="00412B0A"/>
    <w:rsid w:val="00412DBA"/>
    <w:rsid w:val="00412E64"/>
    <w:rsid w:val="0041315A"/>
    <w:rsid w:val="0041331F"/>
    <w:rsid w:val="00413CA4"/>
    <w:rsid w:val="00414645"/>
    <w:rsid w:val="00414B22"/>
    <w:rsid w:val="004152FB"/>
    <w:rsid w:val="004153A0"/>
    <w:rsid w:val="00415421"/>
    <w:rsid w:val="00415542"/>
    <w:rsid w:val="00415859"/>
    <w:rsid w:val="004158CA"/>
    <w:rsid w:val="004163FA"/>
    <w:rsid w:val="004167C1"/>
    <w:rsid w:val="00416B2D"/>
    <w:rsid w:val="00416BAE"/>
    <w:rsid w:val="00416D4D"/>
    <w:rsid w:val="0041729A"/>
    <w:rsid w:val="004202C3"/>
    <w:rsid w:val="004203B7"/>
    <w:rsid w:val="00420766"/>
    <w:rsid w:val="004207F3"/>
    <w:rsid w:val="004209C8"/>
    <w:rsid w:val="00420B85"/>
    <w:rsid w:val="00421406"/>
    <w:rsid w:val="004214DF"/>
    <w:rsid w:val="004215C6"/>
    <w:rsid w:val="00421E0C"/>
    <w:rsid w:val="0042294F"/>
    <w:rsid w:val="00422A80"/>
    <w:rsid w:val="004235B0"/>
    <w:rsid w:val="0042498C"/>
    <w:rsid w:val="00425691"/>
    <w:rsid w:val="0042618A"/>
    <w:rsid w:val="004270C2"/>
    <w:rsid w:val="00430235"/>
    <w:rsid w:val="00430879"/>
    <w:rsid w:val="00431DE0"/>
    <w:rsid w:val="00431E5C"/>
    <w:rsid w:val="0043219B"/>
    <w:rsid w:val="004322DD"/>
    <w:rsid w:val="004323CB"/>
    <w:rsid w:val="0043253F"/>
    <w:rsid w:val="004326A4"/>
    <w:rsid w:val="00432A1F"/>
    <w:rsid w:val="00432FD6"/>
    <w:rsid w:val="00434109"/>
    <w:rsid w:val="00435101"/>
    <w:rsid w:val="004354B1"/>
    <w:rsid w:val="00437009"/>
    <w:rsid w:val="00437FAD"/>
    <w:rsid w:val="00440A75"/>
    <w:rsid w:val="0044227B"/>
    <w:rsid w:val="004427C5"/>
    <w:rsid w:val="00443274"/>
    <w:rsid w:val="004438C8"/>
    <w:rsid w:val="00443A59"/>
    <w:rsid w:val="00443C05"/>
    <w:rsid w:val="00444010"/>
    <w:rsid w:val="004456EF"/>
    <w:rsid w:val="00445BBB"/>
    <w:rsid w:val="00446B5D"/>
    <w:rsid w:val="00446E90"/>
    <w:rsid w:val="0044711F"/>
    <w:rsid w:val="00447735"/>
    <w:rsid w:val="00447925"/>
    <w:rsid w:val="00450484"/>
    <w:rsid w:val="004507D7"/>
    <w:rsid w:val="00450806"/>
    <w:rsid w:val="004512BF"/>
    <w:rsid w:val="00451EF8"/>
    <w:rsid w:val="00452A08"/>
    <w:rsid w:val="00452C82"/>
    <w:rsid w:val="00453704"/>
    <w:rsid w:val="00453F99"/>
    <w:rsid w:val="004543CD"/>
    <w:rsid w:val="00455169"/>
    <w:rsid w:val="004553C1"/>
    <w:rsid w:val="004555F3"/>
    <w:rsid w:val="0045568B"/>
    <w:rsid w:val="004558BF"/>
    <w:rsid w:val="00455B2A"/>
    <w:rsid w:val="0045631D"/>
    <w:rsid w:val="00456F0B"/>
    <w:rsid w:val="00457BE3"/>
    <w:rsid w:val="00460885"/>
    <w:rsid w:val="004608C2"/>
    <w:rsid w:val="00460DB7"/>
    <w:rsid w:val="00461177"/>
    <w:rsid w:val="004624DB"/>
    <w:rsid w:val="00462648"/>
    <w:rsid w:val="00462879"/>
    <w:rsid w:val="00463D6F"/>
    <w:rsid w:val="00463EF0"/>
    <w:rsid w:val="0046410C"/>
    <w:rsid w:val="00464A0F"/>
    <w:rsid w:val="00464DB1"/>
    <w:rsid w:val="004653A8"/>
    <w:rsid w:val="00465B86"/>
    <w:rsid w:val="00466287"/>
    <w:rsid w:val="004663ED"/>
    <w:rsid w:val="004667D0"/>
    <w:rsid w:val="00466A12"/>
    <w:rsid w:val="00466B12"/>
    <w:rsid w:val="004705CE"/>
    <w:rsid w:val="004713A2"/>
    <w:rsid w:val="00471511"/>
    <w:rsid w:val="004725FC"/>
    <w:rsid w:val="00472D78"/>
    <w:rsid w:val="00473570"/>
    <w:rsid w:val="00474248"/>
    <w:rsid w:val="004743F2"/>
    <w:rsid w:val="00474799"/>
    <w:rsid w:val="00475239"/>
    <w:rsid w:val="00475E2E"/>
    <w:rsid w:val="00476972"/>
    <w:rsid w:val="00476B75"/>
    <w:rsid w:val="0047755B"/>
    <w:rsid w:val="0047798A"/>
    <w:rsid w:val="00477AD4"/>
    <w:rsid w:val="00477C80"/>
    <w:rsid w:val="004809B6"/>
    <w:rsid w:val="00480C0D"/>
    <w:rsid w:val="00480C6F"/>
    <w:rsid w:val="004810A2"/>
    <w:rsid w:val="004811F0"/>
    <w:rsid w:val="00481698"/>
    <w:rsid w:val="004829AE"/>
    <w:rsid w:val="00482A69"/>
    <w:rsid w:val="00482ADB"/>
    <w:rsid w:val="004833B3"/>
    <w:rsid w:val="00483D29"/>
    <w:rsid w:val="00483EB0"/>
    <w:rsid w:val="00484006"/>
    <w:rsid w:val="00485EC5"/>
    <w:rsid w:val="004868AC"/>
    <w:rsid w:val="00487097"/>
    <w:rsid w:val="004875F2"/>
    <w:rsid w:val="00487AEB"/>
    <w:rsid w:val="00487B26"/>
    <w:rsid w:val="00487BD1"/>
    <w:rsid w:val="00490ACA"/>
    <w:rsid w:val="00490F70"/>
    <w:rsid w:val="00491705"/>
    <w:rsid w:val="004923B3"/>
    <w:rsid w:val="004923E4"/>
    <w:rsid w:val="00492589"/>
    <w:rsid w:val="00492B5C"/>
    <w:rsid w:val="00492E6B"/>
    <w:rsid w:val="00494099"/>
    <w:rsid w:val="0049429C"/>
    <w:rsid w:val="00494CE7"/>
    <w:rsid w:val="004950C7"/>
    <w:rsid w:val="0049560B"/>
    <w:rsid w:val="004957EC"/>
    <w:rsid w:val="004979A1"/>
    <w:rsid w:val="00497A02"/>
    <w:rsid w:val="004A02AF"/>
    <w:rsid w:val="004A0DC6"/>
    <w:rsid w:val="004A0E68"/>
    <w:rsid w:val="004A2596"/>
    <w:rsid w:val="004A2DBC"/>
    <w:rsid w:val="004A2EB9"/>
    <w:rsid w:val="004A3CC9"/>
    <w:rsid w:val="004A3CDE"/>
    <w:rsid w:val="004A3E31"/>
    <w:rsid w:val="004A4095"/>
    <w:rsid w:val="004A4C46"/>
    <w:rsid w:val="004A525A"/>
    <w:rsid w:val="004A5349"/>
    <w:rsid w:val="004A59D0"/>
    <w:rsid w:val="004A5E79"/>
    <w:rsid w:val="004A622C"/>
    <w:rsid w:val="004A7115"/>
    <w:rsid w:val="004A7449"/>
    <w:rsid w:val="004A77CD"/>
    <w:rsid w:val="004A7E97"/>
    <w:rsid w:val="004B0CD5"/>
    <w:rsid w:val="004B0F35"/>
    <w:rsid w:val="004B129D"/>
    <w:rsid w:val="004B1325"/>
    <w:rsid w:val="004B13F9"/>
    <w:rsid w:val="004B14EF"/>
    <w:rsid w:val="004B17BC"/>
    <w:rsid w:val="004B1B5B"/>
    <w:rsid w:val="004B1C26"/>
    <w:rsid w:val="004B2326"/>
    <w:rsid w:val="004B25F1"/>
    <w:rsid w:val="004B260D"/>
    <w:rsid w:val="004B27FB"/>
    <w:rsid w:val="004B2CDD"/>
    <w:rsid w:val="004B3850"/>
    <w:rsid w:val="004B3A76"/>
    <w:rsid w:val="004B3D0C"/>
    <w:rsid w:val="004B5233"/>
    <w:rsid w:val="004B5952"/>
    <w:rsid w:val="004B5EA7"/>
    <w:rsid w:val="004B6E17"/>
    <w:rsid w:val="004B6FA0"/>
    <w:rsid w:val="004B70F9"/>
    <w:rsid w:val="004B7591"/>
    <w:rsid w:val="004C088A"/>
    <w:rsid w:val="004C173F"/>
    <w:rsid w:val="004C2AA7"/>
    <w:rsid w:val="004C4396"/>
    <w:rsid w:val="004C4955"/>
    <w:rsid w:val="004C52E3"/>
    <w:rsid w:val="004C5392"/>
    <w:rsid w:val="004C62E8"/>
    <w:rsid w:val="004C660F"/>
    <w:rsid w:val="004C6B2A"/>
    <w:rsid w:val="004C6D15"/>
    <w:rsid w:val="004C6F85"/>
    <w:rsid w:val="004C7BFC"/>
    <w:rsid w:val="004D0CDF"/>
    <w:rsid w:val="004D1764"/>
    <w:rsid w:val="004D1FF2"/>
    <w:rsid w:val="004D1FFF"/>
    <w:rsid w:val="004D3AF5"/>
    <w:rsid w:val="004D3D7A"/>
    <w:rsid w:val="004D3D9B"/>
    <w:rsid w:val="004D3DDB"/>
    <w:rsid w:val="004D3E98"/>
    <w:rsid w:val="004D4518"/>
    <w:rsid w:val="004D4650"/>
    <w:rsid w:val="004D4F0E"/>
    <w:rsid w:val="004D5456"/>
    <w:rsid w:val="004D58F1"/>
    <w:rsid w:val="004D6084"/>
    <w:rsid w:val="004D6443"/>
    <w:rsid w:val="004D69D9"/>
    <w:rsid w:val="004E00A4"/>
    <w:rsid w:val="004E019A"/>
    <w:rsid w:val="004E09EE"/>
    <w:rsid w:val="004E10B2"/>
    <w:rsid w:val="004E16EC"/>
    <w:rsid w:val="004E182A"/>
    <w:rsid w:val="004E1A14"/>
    <w:rsid w:val="004E1A4B"/>
    <w:rsid w:val="004E2346"/>
    <w:rsid w:val="004E2EEE"/>
    <w:rsid w:val="004E30EE"/>
    <w:rsid w:val="004E3C23"/>
    <w:rsid w:val="004E48CF"/>
    <w:rsid w:val="004E48F4"/>
    <w:rsid w:val="004E4953"/>
    <w:rsid w:val="004E50F8"/>
    <w:rsid w:val="004E5C95"/>
    <w:rsid w:val="004E6159"/>
    <w:rsid w:val="004E6B0B"/>
    <w:rsid w:val="004E70B9"/>
    <w:rsid w:val="004E7239"/>
    <w:rsid w:val="004F0019"/>
    <w:rsid w:val="004F08C2"/>
    <w:rsid w:val="004F0D84"/>
    <w:rsid w:val="004F0DC9"/>
    <w:rsid w:val="004F0E94"/>
    <w:rsid w:val="004F2153"/>
    <w:rsid w:val="004F23D7"/>
    <w:rsid w:val="004F249F"/>
    <w:rsid w:val="004F270E"/>
    <w:rsid w:val="004F2A81"/>
    <w:rsid w:val="004F3009"/>
    <w:rsid w:val="004F302A"/>
    <w:rsid w:val="004F3962"/>
    <w:rsid w:val="004F3A63"/>
    <w:rsid w:val="004F3ACE"/>
    <w:rsid w:val="004F406A"/>
    <w:rsid w:val="004F54A1"/>
    <w:rsid w:val="004F6C23"/>
    <w:rsid w:val="004F7107"/>
    <w:rsid w:val="004F7415"/>
    <w:rsid w:val="004F750D"/>
    <w:rsid w:val="004F7521"/>
    <w:rsid w:val="00500BE9"/>
    <w:rsid w:val="0050141C"/>
    <w:rsid w:val="00501669"/>
    <w:rsid w:val="00501BDE"/>
    <w:rsid w:val="00501F2C"/>
    <w:rsid w:val="005022D9"/>
    <w:rsid w:val="00502BBB"/>
    <w:rsid w:val="00503344"/>
    <w:rsid w:val="00503937"/>
    <w:rsid w:val="00503B2D"/>
    <w:rsid w:val="0050413A"/>
    <w:rsid w:val="00504851"/>
    <w:rsid w:val="00504C80"/>
    <w:rsid w:val="005051EE"/>
    <w:rsid w:val="005054F3"/>
    <w:rsid w:val="0050555D"/>
    <w:rsid w:val="00505EB4"/>
    <w:rsid w:val="005060B6"/>
    <w:rsid w:val="0050634B"/>
    <w:rsid w:val="0050761C"/>
    <w:rsid w:val="00507786"/>
    <w:rsid w:val="00507905"/>
    <w:rsid w:val="00507B9C"/>
    <w:rsid w:val="00507C58"/>
    <w:rsid w:val="00510924"/>
    <w:rsid w:val="00510AE1"/>
    <w:rsid w:val="00510E13"/>
    <w:rsid w:val="00511635"/>
    <w:rsid w:val="005116C8"/>
    <w:rsid w:val="00512342"/>
    <w:rsid w:val="00512875"/>
    <w:rsid w:val="005129EF"/>
    <w:rsid w:val="00512B48"/>
    <w:rsid w:val="0051365C"/>
    <w:rsid w:val="00513DC2"/>
    <w:rsid w:val="00514B6D"/>
    <w:rsid w:val="0051511E"/>
    <w:rsid w:val="00515201"/>
    <w:rsid w:val="00515A0F"/>
    <w:rsid w:val="00515B56"/>
    <w:rsid w:val="00515C84"/>
    <w:rsid w:val="00515E3F"/>
    <w:rsid w:val="00515E4B"/>
    <w:rsid w:val="005166C6"/>
    <w:rsid w:val="00516958"/>
    <w:rsid w:val="00516DB7"/>
    <w:rsid w:val="00520ADD"/>
    <w:rsid w:val="00521FFA"/>
    <w:rsid w:val="005233E7"/>
    <w:rsid w:val="00523462"/>
    <w:rsid w:val="005235FF"/>
    <w:rsid w:val="0052386D"/>
    <w:rsid w:val="005242CB"/>
    <w:rsid w:val="0052485D"/>
    <w:rsid w:val="00524A5A"/>
    <w:rsid w:val="00524EBC"/>
    <w:rsid w:val="0052555E"/>
    <w:rsid w:val="00525A64"/>
    <w:rsid w:val="0052675D"/>
    <w:rsid w:val="00527101"/>
    <w:rsid w:val="00527D31"/>
    <w:rsid w:val="00527E6A"/>
    <w:rsid w:val="00527EE2"/>
    <w:rsid w:val="00530216"/>
    <w:rsid w:val="0053086F"/>
    <w:rsid w:val="00530B55"/>
    <w:rsid w:val="00530C3C"/>
    <w:rsid w:val="00531229"/>
    <w:rsid w:val="0053297C"/>
    <w:rsid w:val="0053299D"/>
    <w:rsid w:val="00532B45"/>
    <w:rsid w:val="00533A94"/>
    <w:rsid w:val="0053479D"/>
    <w:rsid w:val="0053489E"/>
    <w:rsid w:val="00535767"/>
    <w:rsid w:val="00535C01"/>
    <w:rsid w:val="00535C0C"/>
    <w:rsid w:val="00535DD5"/>
    <w:rsid w:val="00536371"/>
    <w:rsid w:val="00537924"/>
    <w:rsid w:val="00537937"/>
    <w:rsid w:val="005400C2"/>
    <w:rsid w:val="00540492"/>
    <w:rsid w:val="005404FE"/>
    <w:rsid w:val="005405F5"/>
    <w:rsid w:val="0054086E"/>
    <w:rsid w:val="00541024"/>
    <w:rsid w:val="00541251"/>
    <w:rsid w:val="00541651"/>
    <w:rsid w:val="00542E94"/>
    <w:rsid w:val="0054337D"/>
    <w:rsid w:val="005433A2"/>
    <w:rsid w:val="005440B1"/>
    <w:rsid w:val="00544681"/>
    <w:rsid w:val="00544AB3"/>
    <w:rsid w:val="00544C11"/>
    <w:rsid w:val="00544DFA"/>
    <w:rsid w:val="00544FA4"/>
    <w:rsid w:val="00545768"/>
    <w:rsid w:val="005461A4"/>
    <w:rsid w:val="00547029"/>
    <w:rsid w:val="00547326"/>
    <w:rsid w:val="00547838"/>
    <w:rsid w:val="00547A3D"/>
    <w:rsid w:val="00550365"/>
    <w:rsid w:val="0055043E"/>
    <w:rsid w:val="00550EB6"/>
    <w:rsid w:val="005516A5"/>
    <w:rsid w:val="005520FD"/>
    <w:rsid w:val="00552F44"/>
    <w:rsid w:val="0055325D"/>
    <w:rsid w:val="00553304"/>
    <w:rsid w:val="00553340"/>
    <w:rsid w:val="00553A0A"/>
    <w:rsid w:val="00553E20"/>
    <w:rsid w:val="00553FF6"/>
    <w:rsid w:val="005547C7"/>
    <w:rsid w:val="005549D4"/>
    <w:rsid w:val="005552EF"/>
    <w:rsid w:val="0055550C"/>
    <w:rsid w:val="00555748"/>
    <w:rsid w:val="0055575B"/>
    <w:rsid w:val="00556419"/>
    <w:rsid w:val="0055682E"/>
    <w:rsid w:val="00556C33"/>
    <w:rsid w:val="00557B5E"/>
    <w:rsid w:val="00557BEE"/>
    <w:rsid w:val="00557FCA"/>
    <w:rsid w:val="005600A2"/>
    <w:rsid w:val="00560A75"/>
    <w:rsid w:val="0056128C"/>
    <w:rsid w:val="00561D88"/>
    <w:rsid w:val="005622E9"/>
    <w:rsid w:val="00562F47"/>
    <w:rsid w:val="00563344"/>
    <w:rsid w:val="005647BB"/>
    <w:rsid w:val="00564FA9"/>
    <w:rsid w:val="005656C1"/>
    <w:rsid w:val="00565788"/>
    <w:rsid w:val="005658CB"/>
    <w:rsid w:val="00565CD5"/>
    <w:rsid w:val="005669F1"/>
    <w:rsid w:val="00566D3C"/>
    <w:rsid w:val="00567308"/>
    <w:rsid w:val="00570760"/>
    <w:rsid w:val="0057095F"/>
    <w:rsid w:val="00570DFD"/>
    <w:rsid w:val="00571176"/>
    <w:rsid w:val="0057215A"/>
    <w:rsid w:val="005723F4"/>
    <w:rsid w:val="00572C64"/>
    <w:rsid w:val="00572FAC"/>
    <w:rsid w:val="0057324B"/>
    <w:rsid w:val="00573ABB"/>
    <w:rsid w:val="0057460A"/>
    <w:rsid w:val="00575546"/>
    <w:rsid w:val="00575CBB"/>
    <w:rsid w:val="00576152"/>
    <w:rsid w:val="0057683E"/>
    <w:rsid w:val="005769ED"/>
    <w:rsid w:val="00576ACC"/>
    <w:rsid w:val="00577C74"/>
    <w:rsid w:val="00577DD0"/>
    <w:rsid w:val="00580515"/>
    <w:rsid w:val="00580E02"/>
    <w:rsid w:val="00580FBA"/>
    <w:rsid w:val="0058138C"/>
    <w:rsid w:val="00581630"/>
    <w:rsid w:val="00581E34"/>
    <w:rsid w:val="005822D6"/>
    <w:rsid w:val="00582A82"/>
    <w:rsid w:val="00582FB2"/>
    <w:rsid w:val="00583509"/>
    <w:rsid w:val="00583931"/>
    <w:rsid w:val="00583BFC"/>
    <w:rsid w:val="00583CFF"/>
    <w:rsid w:val="00583ED4"/>
    <w:rsid w:val="00583FFD"/>
    <w:rsid w:val="005846FA"/>
    <w:rsid w:val="005846FE"/>
    <w:rsid w:val="005850BC"/>
    <w:rsid w:val="00586A9B"/>
    <w:rsid w:val="005873A5"/>
    <w:rsid w:val="00587DF8"/>
    <w:rsid w:val="005903AA"/>
    <w:rsid w:val="00590564"/>
    <w:rsid w:val="00590660"/>
    <w:rsid w:val="00591AF6"/>
    <w:rsid w:val="00591E12"/>
    <w:rsid w:val="00591EA2"/>
    <w:rsid w:val="005924C0"/>
    <w:rsid w:val="005930FB"/>
    <w:rsid w:val="005938E9"/>
    <w:rsid w:val="00593D53"/>
    <w:rsid w:val="00593E73"/>
    <w:rsid w:val="00594557"/>
    <w:rsid w:val="00594B90"/>
    <w:rsid w:val="005959EF"/>
    <w:rsid w:val="0059617E"/>
    <w:rsid w:val="00596405"/>
    <w:rsid w:val="0059675C"/>
    <w:rsid w:val="00596C30"/>
    <w:rsid w:val="00597710"/>
    <w:rsid w:val="005977EC"/>
    <w:rsid w:val="00597930"/>
    <w:rsid w:val="00597A00"/>
    <w:rsid w:val="00597BFC"/>
    <w:rsid w:val="00597DA0"/>
    <w:rsid w:val="005A00BF"/>
    <w:rsid w:val="005A02F2"/>
    <w:rsid w:val="005A074D"/>
    <w:rsid w:val="005A077D"/>
    <w:rsid w:val="005A0D7D"/>
    <w:rsid w:val="005A127F"/>
    <w:rsid w:val="005A1513"/>
    <w:rsid w:val="005A1FF7"/>
    <w:rsid w:val="005A2AE5"/>
    <w:rsid w:val="005A31E3"/>
    <w:rsid w:val="005A4387"/>
    <w:rsid w:val="005A4BBB"/>
    <w:rsid w:val="005A5617"/>
    <w:rsid w:val="005A5E04"/>
    <w:rsid w:val="005A64CF"/>
    <w:rsid w:val="005A6735"/>
    <w:rsid w:val="005A776D"/>
    <w:rsid w:val="005A7A01"/>
    <w:rsid w:val="005B0419"/>
    <w:rsid w:val="005B06BC"/>
    <w:rsid w:val="005B0956"/>
    <w:rsid w:val="005B10E1"/>
    <w:rsid w:val="005B1B6E"/>
    <w:rsid w:val="005B1D9D"/>
    <w:rsid w:val="005B1F4A"/>
    <w:rsid w:val="005B2485"/>
    <w:rsid w:val="005B293C"/>
    <w:rsid w:val="005B29C0"/>
    <w:rsid w:val="005B29DA"/>
    <w:rsid w:val="005B29FC"/>
    <w:rsid w:val="005B30EF"/>
    <w:rsid w:val="005B3155"/>
    <w:rsid w:val="005B315A"/>
    <w:rsid w:val="005B3454"/>
    <w:rsid w:val="005B3A1E"/>
    <w:rsid w:val="005B3D22"/>
    <w:rsid w:val="005B3DF0"/>
    <w:rsid w:val="005B480E"/>
    <w:rsid w:val="005B5671"/>
    <w:rsid w:val="005B5A09"/>
    <w:rsid w:val="005B5DBD"/>
    <w:rsid w:val="005B6BC9"/>
    <w:rsid w:val="005B6BD5"/>
    <w:rsid w:val="005B74D0"/>
    <w:rsid w:val="005B7C90"/>
    <w:rsid w:val="005C006D"/>
    <w:rsid w:val="005C0156"/>
    <w:rsid w:val="005C0E11"/>
    <w:rsid w:val="005C194F"/>
    <w:rsid w:val="005C1BEC"/>
    <w:rsid w:val="005C21A3"/>
    <w:rsid w:val="005C26C6"/>
    <w:rsid w:val="005C271B"/>
    <w:rsid w:val="005C27B6"/>
    <w:rsid w:val="005C2F85"/>
    <w:rsid w:val="005C3F38"/>
    <w:rsid w:val="005C3F52"/>
    <w:rsid w:val="005C433E"/>
    <w:rsid w:val="005C43BC"/>
    <w:rsid w:val="005C46A1"/>
    <w:rsid w:val="005C584A"/>
    <w:rsid w:val="005C7A5C"/>
    <w:rsid w:val="005C7EFF"/>
    <w:rsid w:val="005C7F7E"/>
    <w:rsid w:val="005D0E07"/>
    <w:rsid w:val="005D0F46"/>
    <w:rsid w:val="005D1227"/>
    <w:rsid w:val="005D13FF"/>
    <w:rsid w:val="005D1610"/>
    <w:rsid w:val="005D19EB"/>
    <w:rsid w:val="005D1C4C"/>
    <w:rsid w:val="005D2C2C"/>
    <w:rsid w:val="005D342C"/>
    <w:rsid w:val="005D3634"/>
    <w:rsid w:val="005D41E2"/>
    <w:rsid w:val="005D461E"/>
    <w:rsid w:val="005D4BA2"/>
    <w:rsid w:val="005D50BF"/>
    <w:rsid w:val="005D6305"/>
    <w:rsid w:val="005D663D"/>
    <w:rsid w:val="005D6C38"/>
    <w:rsid w:val="005E04CF"/>
    <w:rsid w:val="005E099A"/>
    <w:rsid w:val="005E0BEA"/>
    <w:rsid w:val="005E0EF9"/>
    <w:rsid w:val="005E111A"/>
    <w:rsid w:val="005E1147"/>
    <w:rsid w:val="005E1172"/>
    <w:rsid w:val="005E261D"/>
    <w:rsid w:val="005E2A3A"/>
    <w:rsid w:val="005E36B6"/>
    <w:rsid w:val="005E3845"/>
    <w:rsid w:val="005E4025"/>
    <w:rsid w:val="005E4BFA"/>
    <w:rsid w:val="005E50BE"/>
    <w:rsid w:val="005E67F0"/>
    <w:rsid w:val="005E688A"/>
    <w:rsid w:val="005E6923"/>
    <w:rsid w:val="005E6FF8"/>
    <w:rsid w:val="005E7304"/>
    <w:rsid w:val="005F046B"/>
    <w:rsid w:val="005F0CDE"/>
    <w:rsid w:val="005F0E4A"/>
    <w:rsid w:val="005F116E"/>
    <w:rsid w:val="005F1256"/>
    <w:rsid w:val="005F2A1E"/>
    <w:rsid w:val="005F360E"/>
    <w:rsid w:val="005F38F0"/>
    <w:rsid w:val="005F3D8A"/>
    <w:rsid w:val="005F3FD2"/>
    <w:rsid w:val="005F4150"/>
    <w:rsid w:val="005F42FC"/>
    <w:rsid w:val="005F4649"/>
    <w:rsid w:val="005F4906"/>
    <w:rsid w:val="005F4BAD"/>
    <w:rsid w:val="005F4CFD"/>
    <w:rsid w:val="005F5612"/>
    <w:rsid w:val="005F592C"/>
    <w:rsid w:val="005F5A3C"/>
    <w:rsid w:val="005F5B88"/>
    <w:rsid w:val="005F6E3E"/>
    <w:rsid w:val="005F6FDB"/>
    <w:rsid w:val="005F7528"/>
    <w:rsid w:val="005F7827"/>
    <w:rsid w:val="006002BF"/>
    <w:rsid w:val="006009B9"/>
    <w:rsid w:val="00600C75"/>
    <w:rsid w:val="00600CA7"/>
    <w:rsid w:val="006010C2"/>
    <w:rsid w:val="00601581"/>
    <w:rsid w:val="006024FA"/>
    <w:rsid w:val="00602813"/>
    <w:rsid w:val="00602B9D"/>
    <w:rsid w:val="0060320A"/>
    <w:rsid w:val="0060330B"/>
    <w:rsid w:val="0060508F"/>
    <w:rsid w:val="006052F9"/>
    <w:rsid w:val="006059CB"/>
    <w:rsid w:val="00605B6D"/>
    <w:rsid w:val="00605E68"/>
    <w:rsid w:val="00605F3F"/>
    <w:rsid w:val="00606E2E"/>
    <w:rsid w:val="00606E4C"/>
    <w:rsid w:val="00606F04"/>
    <w:rsid w:val="00607A95"/>
    <w:rsid w:val="00607BAA"/>
    <w:rsid w:val="00611046"/>
    <w:rsid w:val="006110B9"/>
    <w:rsid w:val="00611194"/>
    <w:rsid w:val="00611524"/>
    <w:rsid w:val="00612020"/>
    <w:rsid w:val="006125D4"/>
    <w:rsid w:val="006126D3"/>
    <w:rsid w:val="006131B7"/>
    <w:rsid w:val="00613A89"/>
    <w:rsid w:val="00613D8D"/>
    <w:rsid w:val="0061428B"/>
    <w:rsid w:val="006148DD"/>
    <w:rsid w:val="00614A3C"/>
    <w:rsid w:val="006151D1"/>
    <w:rsid w:val="006152B4"/>
    <w:rsid w:val="006156BD"/>
    <w:rsid w:val="00615711"/>
    <w:rsid w:val="0061574C"/>
    <w:rsid w:val="00615B0B"/>
    <w:rsid w:val="00615BAF"/>
    <w:rsid w:val="00615DDC"/>
    <w:rsid w:val="00616887"/>
    <w:rsid w:val="00616A7D"/>
    <w:rsid w:val="00616C84"/>
    <w:rsid w:val="0061703B"/>
    <w:rsid w:val="006202A4"/>
    <w:rsid w:val="006205AC"/>
    <w:rsid w:val="00620DE2"/>
    <w:rsid w:val="006210EF"/>
    <w:rsid w:val="00621B8D"/>
    <w:rsid w:val="006223B5"/>
    <w:rsid w:val="006223B6"/>
    <w:rsid w:val="00622C35"/>
    <w:rsid w:val="006230C3"/>
    <w:rsid w:val="00623704"/>
    <w:rsid w:val="00624C01"/>
    <w:rsid w:val="00625361"/>
    <w:rsid w:val="00626C48"/>
    <w:rsid w:val="006306A7"/>
    <w:rsid w:val="00631526"/>
    <w:rsid w:val="006315FC"/>
    <w:rsid w:val="0063162E"/>
    <w:rsid w:val="00631680"/>
    <w:rsid w:val="006317B4"/>
    <w:rsid w:val="00631D05"/>
    <w:rsid w:val="00632419"/>
    <w:rsid w:val="00632697"/>
    <w:rsid w:val="00633242"/>
    <w:rsid w:val="00633330"/>
    <w:rsid w:val="00633B5C"/>
    <w:rsid w:val="00635078"/>
    <w:rsid w:val="006353CB"/>
    <w:rsid w:val="0063557B"/>
    <w:rsid w:val="00635CBE"/>
    <w:rsid w:val="00635F31"/>
    <w:rsid w:val="00636170"/>
    <w:rsid w:val="00636175"/>
    <w:rsid w:val="006369A7"/>
    <w:rsid w:val="00636FE6"/>
    <w:rsid w:val="00637847"/>
    <w:rsid w:val="00637A24"/>
    <w:rsid w:val="00637E9D"/>
    <w:rsid w:val="006404C7"/>
    <w:rsid w:val="00640DDA"/>
    <w:rsid w:val="00641311"/>
    <w:rsid w:val="00641A8D"/>
    <w:rsid w:val="006422D2"/>
    <w:rsid w:val="00644061"/>
    <w:rsid w:val="006446CB"/>
    <w:rsid w:val="006448FD"/>
    <w:rsid w:val="00645401"/>
    <w:rsid w:val="00645507"/>
    <w:rsid w:val="0064556C"/>
    <w:rsid w:val="00645BA8"/>
    <w:rsid w:val="00645EAB"/>
    <w:rsid w:val="00645EBB"/>
    <w:rsid w:val="00646040"/>
    <w:rsid w:val="006462B5"/>
    <w:rsid w:val="006464B5"/>
    <w:rsid w:val="00646D04"/>
    <w:rsid w:val="00647DD3"/>
    <w:rsid w:val="0065040A"/>
    <w:rsid w:val="00650CBA"/>
    <w:rsid w:val="00650E3E"/>
    <w:rsid w:val="006511BA"/>
    <w:rsid w:val="006515DE"/>
    <w:rsid w:val="00652642"/>
    <w:rsid w:val="006534A3"/>
    <w:rsid w:val="00653B8B"/>
    <w:rsid w:val="00653D55"/>
    <w:rsid w:val="00654B37"/>
    <w:rsid w:val="00655E6E"/>
    <w:rsid w:val="006565FC"/>
    <w:rsid w:val="006566A1"/>
    <w:rsid w:val="006566EC"/>
    <w:rsid w:val="006569BE"/>
    <w:rsid w:val="00657013"/>
    <w:rsid w:val="0065752C"/>
    <w:rsid w:val="00657CAA"/>
    <w:rsid w:val="00657DDC"/>
    <w:rsid w:val="00657FA2"/>
    <w:rsid w:val="006604BD"/>
    <w:rsid w:val="0066098C"/>
    <w:rsid w:val="00660BE6"/>
    <w:rsid w:val="00660DED"/>
    <w:rsid w:val="006616C1"/>
    <w:rsid w:val="006618E1"/>
    <w:rsid w:val="00661A1B"/>
    <w:rsid w:val="0066240D"/>
    <w:rsid w:val="00662E62"/>
    <w:rsid w:val="006634B2"/>
    <w:rsid w:val="00663F38"/>
    <w:rsid w:val="00663F86"/>
    <w:rsid w:val="0066440A"/>
    <w:rsid w:val="006655D0"/>
    <w:rsid w:val="006659D0"/>
    <w:rsid w:val="0066658C"/>
    <w:rsid w:val="00666718"/>
    <w:rsid w:val="00667219"/>
    <w:rsid w:val="0066791A"/>
    <w:rsid w:val="00671749"/>
    <w:rsid w:val="00671912"/>
    <w:rsid w:val="00671C22"/>
    <w:rsid w:val="00671CD6"/>
    <w:rsid w:val="00671D84"/>
    <w:rsid w:val="00673522"/>
    <w:rsid w:val="00673A01"/>
    <w:rsid w:val="00673DC5"/>
    <w:rsid w:val="00674D46"/>
    <w:rsid w:val="00674F33"/>
    <w:rsid w:val="00675150"/>
    <w:rsid w:val="0067526A"/>
    <w:rsid w:val="006765B3"/>
    <w:rsid w:val="00676A1E"/>
    <w:rsid w:val="00676BD4"/>
    <w:rsid w:val="006779D3"/>
    <w:rsid w:val="00677EB4"/>
    <w:rsid w:val="00680630"/>
    <w:rsid w:val="00680CD5"/>
    <w:rsid w:val="00680D81"/>
    <w:rsid w:val="0068129D"/>
    <w:rsid w:val="00682A0A"/>
    <w:rsid w:val="00682C14"/>
    <w:rsid w:val="00682FF2"/>
    <w:rsid w:val="00683219"/>
    <w:rsid w:val="00683740"/>
    <w:rsid w:val="0068384B"/>
    <w:rsid w:val="0068399F"/>
    <w:rsid w:val="00685CD7"/>
    <w:rsid w:val="00686166"/>
    <w:rsid w:val="00686312"/>
    <w:rsid w:val="00686583"/>
    <w:rsid w:val="006867A2"/>
    <w:rsid w:val="00686FC9"/>
    <w:rsid w:val="006872E8"/>
    <w:rsid w:val="006903F0"/>
    <w:rsid w:val="00690527"/>
    <w:rsid w:val="00690878"/>
    <w:rsid w:val="006910CF"/>
    <w:rsid w:val="006919AD"/>
    <w:rsid w:val="0069207C"/>
    <w:rsid w:val="006928FE"/>
    <w:rsid w:val="006958BE"/>
    <w:rsid w:val="00695FC5"/>
    <w:rsid w:val="00696353"/>
    <w:rsid w:val="00697844"/>
    <w:rsid w:val="00697EB2"/>
    <w:rsid w:val="00697FF6"/>
    <w:rsid w:val="006A0413"/>
    <w:rsid w:val="006A0AFB"/>
    <w:rsid w:val="006A1075"/>
    <w:rsid w:val="006A1B36"/>
    <w:rsid w:val="006A24F6"/>
    <w:rsid w:val="006A2512"/>
    <w:rsid w:val="006A2B91"/>
    <w:rsid w:val="006A2D1E"/>
    <w:rsid w:val="006A2FF3"/>
    <w:rsid w:val="006A305E"/>
    <w:rsid w:val="006A3640"/>
    <w:rsid w:val="006A421E"/>
    <w:rsid w:val="006A469E"/>
    <w:rsid w:val="006A46E0"/>
    <w:rsid w:val="006A4A90"/>
    <w:rsid w:val="006A4B29"/>
    <w:rsid w:val="006A58F3"/>
    <w:rsid w:val="006A674D"/>
    <w:rsid w:val="006A67E7"/>
    <w:rsid w:val="006A6B68"/>
    <w:rsid w:val="006A6B87"/>
    <w:rsid w:val="006A6BAD"/>
    <w:rsid w:val="006A6E62"/>
    <w:rsid w:val="006A6EC2"/>
    <w:rsid w:val="006A75DB"/>
    <w:rsid w:val="006A7C6B"/>
    <w:rsid w:val="006B06A2"/>
    <w:rsid w:val="006B150D"/>
    <w:rsid w:val="006B21B8"/>
    <w:rsid w:val="006B2438"/>
    <w:rsid w:val="006B2BD9"/>
    <w:rsid w:val="006B3676"/>
    <w:rsid w:val="006B41F6"/>
    <w:rsid w:val="006B4352"/>
    <w:rsid w:val="006B44E7"/>
    <w:rsid w:val="006B4C15"/>
    <w:rsid w:val="006B4E02"/>
    <w:rsid w:val="006B4F29"/>
    <w:rsid w:val="006B541E"/>
    <w:rsid w:val="006B5FCD"/>
    <w:rsid w:val="006B68B3"/>
    <w:rsid w:val="006B6D51"/>
    <w:rsid w:val="006B7B57"/>
    <w:rsid w:val="006C029A"/>
    <w:rsid w:val="006C03EF"/>
    <w:rsid w:val="006C12F0"/>
    <w:rsid w:val="006C16E8"/>
    <w:rsid w:val="006C16F2"/>
    <w:rsid w:val="006C1EED"/>
    <w:rsid w:val="006C1F05"/>
    <w:rsid w:val="006C22DA"/>
    <w:rsid w:val="006C4649"/>
    <w:rsid w:val="006C4855"/>
    <w:rsid w:val="006C4AEA"/>
    <w:rsid w:val="006C5432"/>
    <w:rsid w:val="006C6CFB"/>
    <w:rsid w:val="006C7D59"/>
    <w:rsid w:val="006C7EE7"/>
    <w:rsid w:val="006D028B"/>
    <w:rsid w:val="006D10F0"/>
    <w:rsid w:val="006D181E"/>
    <w:rsid w:val="006D1CD8"/>
    <w:rsid w:val="006D1FE0"/>
    <w:rsid w:val="006D22A7"/>
    <w:rsid w:val="006D2527"/>
    <w:rsid w:val="006D31EB"/>
    <w:rsid w:val="006D3A1E"/>
    <w:rsid w:val="006D3DA3"/>
    <w:rsid w:val="006D43EA"/>
    <w:rsid w:val="006D4923"/>
    <w:rsid w:val="006D58A0"/>
    <w:rsid w:val="006D58B2"/>
    <w:rsid w:val="006D742A"/>
    <w:rsid w:val="006D74D3"/>
    <w:rsid w:val="006D7A04"/>
    <w:rsid w:val="006D7FC4"/>
    <w:rsid w:val="006E063A"/>
    <w:rsid w:val="006E06E7"/>
    <w:rsid w:val="006E07D0"/>
    <w:rsid w:val="006E0A1B"/>
    <w:rsid w:val="006E24C5"/>
    <w:rsid w:val="006E2AD0"/>
    <w:rsid w:val="006E3E22"/>
    <w:rsid w:val="006E4B83"/>
    <w:rsid w:val="006E4DCF"/>
    <w:rsid w:val="006E4E53"/>
    <w:rsid w:val="006E56B4"/>
    <w:rsid w:val="006E5B38"/>
    <w:rsid w:val="006E71C3"/>
    <w:rsid w:val="006E7530"/>
    <w:rsid w:val="006E7CAC"/>
    <w:rsid w:val="006F0486"/>
    <w:rsid w:val="006F04D4"/>
    <w:rsid w:val="006F0546"/>
    <w:rsid w:val="006F082A"/>
    <w:rsid w:val="006F173E"/>
    <w:rsid w:val="006F1B05"/>
    <w:rsid w:val="006F1B7D"/>
    <w:rsid w:val="006F1D65"/>
    <w:rsid w:val="006F23A8"/>
    <w:rsid w:val="006F25DB"/>
    <w:rsid w:val="006F27FB"/>
    <w:rsid w:val="006F3398"/>
    <w:rsid w:val="006F3E9E"/>
    <w:rsid w:val="006F463B"/>
    <w:rsid w:val="006F47A3"/>
    <w:rsid w:val="006F4EF9"/>
    <w:rsid w:val="006F5B52"/>
    <w:rsid w:val="006F650E"/>
    <w:rsid w:val="006F6866"/>
    <w:rsid w:val="006F68DB"/>
    <w:rsid w:val="006F6B06"/>
    <w:rsid w:val="006F73C7"/>
    <w:rsid w:val="006F7E84"/>
    <w:rsid w:val="00700F2E"/>
    <w:rsid w:val="00701A92"/>
    <w:rsid w:val="00702592"/>
    <w:rsid w:val="00702A9D"/>
    <w:rsid w:val="007031F9"/>
    <w:rsid w:val="00703575"/>
    <w:rsid w:val="00703EB2"/>
    <w:rsid w:val="00704CD2"/>
    <w:rsid w:val="00704F49"/>
    <w:rsid w:val="0070523A"/>
    <w:rsid w:val="007054AD"/>
    <w:rsid w:val="007059E9"/>
    <w:rsid w:val="007069D6"/>
    <w:rsid w:val="00706CB8"/>
    <w:rsid w:val="00706F92"/>
    <w:rsid w:val="00707122"/>
    <w:rsid w:val="0070729E"/>
    <w:rsid w:val="0070775B"/>
    <w:rsid w:val="007102D6"/>
    <w:rsid w:val="00710462"/>
    <w:rsid w:val="00710562"/>
    <w:rsid w:val="00710D48"/>
    <w:rsid w:val="0071159D"/>
    <w:rsid w:val="00711777"/>
    <w:rsid w:val="00711FE5"/>
    <w:rsid w:val="00712450"/>
    <w:rsid w:val="00713373"/>
    <w:rsid w:val="00713A91"/>
    <w:rsid w:val="00713CFD"/>
    <w:rsid w:val="00713EC0"/>
    <w:rsid w:val="00713FCE"/>
    <w:rsid w:val="007146A8"/>
    <w:rsid w:val="00714A0A"/>
    <w:rsid w:val="00714D3D"/>
    <w:rsid w:val="00714DD6"/>
    <w:rsid w:val="00715221"/>
    <w:rsid w:val="0071623B"/>
    <w:rsid w:val="00716AD9"/>
    <w:rsid w:val="00716BDF"/>
    <w:rsid w:val="00716CC2"/>
    <w:rsid w:val="00717250"/>
    <w:rsid w:val="007175E1"/>
    <w:rsid w:val="007179B8"/>
    <w:rsid w:val="00717D4F"/>
    <w:rsid w:val="00720D35"/>
    <w:rsid w:val="0072198B"/>
    <w:rsid w:val="00721DCD"/>
    <w:rsid w:val="007224D7"/>
    <w:rsid w:val="007246BC"/>
    <w:rsid w:val="00724BBD"/>
    <w:rsid w:val="007251D9"/>
    <w:rsid w:val="007256B5"/>
    <w:rsid w:val="00725870"/>
    <w:rsid w:val="00725A3E"/>
    <w:rsid w:val="00726175"/>
    <w:rsid w:val="00726391"/>
    <w:rsid w:val="007264AC"/>
    <w:rsid w:val="00726D0A"/>
    <w:rsid w:val="0072780D"/>
    <w:rsid w:val="007278E3"/>
    <w:rsid w:val="00730452"/>
    <w:rsid w:val="007305D5"/>
    <w:rsid w:val="007308D1"/>
    <w:rsid w:val="007309FD"/>
    <w:rsid w:val="00730BC6"/>
    <w:rsid w:val="007313EB"/>
    <w:rsid w:val="00731A49"/>
    <w:rsid w:val="00733843"/>
    <w:rsid w:val="0073386A"/>
    <w:rsid w:val="00733CEE"/>
    <w:rsid w:val="00734214"/>
    <w:rsid w:val="0073526B"/>
    <w:rsid w:val="007353DE"/>
    <w:rsid w:val="00736588"/>
    <w:rsid w:val="00736680"/>
    <w:rsid w:val="00737135"/>
    <w:rsid w:val="0073730C"/>
    <w:rsid w:val="00737991"/>
    <w:rsid w:val="00737CE2"/>
    <w:rsid w:val="00737DB1"/>
    <w:rsid w:val="00740227"/>
    <w:rsid w:val="00740AA0"/>
    <w:rsid w:val="00740E1D"/>
    <w:rsid w:val="0074117A"/>
    <w:rsid w:val="00741445"/>
    <w:rsid w:val="007419A2"/>
    <w:rsid w:val="00741AAB"/>
    <w:rsid w:val="0074201D"/>
    <w:rsid w:val="00742141"/>
    <w:rsid w:val="00742426"/>
    <w:rsid w:val="00743122"/>
    <w:rsid w:val="00743745"/>
    <w:rsid w:val="00744336"/>
    <w:rsid w:val="00744631"/>
    <w:rsid w:val="007447CB"/>
    <w:rsid w:val="00744DF7"/>
    <w:rsid w:val="00745529"/>
    <w:rsid w:val="00746069"/>
    <w:rsid w:val="00746182"/>
    <w:rsid w:val="0074793A"/>
    <w:rsid w:val="00747986"/>
    <w:rsid w:val="00750559"/>
    <w:rsid w:val="007508F1"/>
    <w:rsid w:val="00750A1C"/>
    <w:rsid w:val="007511F8"/>
    <w:rsid w:val="0075297D"/>
    <w:rsid w:val="00753BB8"/>
    <w:rsid w:val="00753F29"/>
    <w:rsid w:val="00754377"/>
    <w:rsid w:val="0075444C"/>
    <w:rsid w:val="00754463"/>
    <w:rsid w:val="00754519"/>
    <w:rsid w:val="00754525"/>
    <w:rsid w:val="00754A19"/>
    <w:rsid w:val="007555B5"/>
    <w:rsid w:val="007555C0"/>
    <w:rsid w:val="00755FF4"/>
    <w:rsid w:val="0075680B"/>
    <w:rsid w:val="00756E05"/>
    <w:rsid w:val="007577A4"/>
    <w:rsid w:val="0076018F"/>
    <w:rsid w:val="00760889"/>
    <w:rsid w:val="00760904"/>
    <w:rsid w:val="00760EF5"/>
    <w:rsid w:val="007610B4"/>
    <w:rsid w:val="00761246"/>
    <w:rsid w:val="007614D4"/>
    <w:rsid w:val="007618BA"/>
    <w:rsid w:val="00761EBE"/>
    <w:rsid w:val="00761ED9"/>
    <w:rsid w:val="00761EFC"/>
    <w:rsid w:val="007624AA"/>
    <w:rsid w:val="00762E75"/>
    <w:rsid w:val="00762E77"/>
    <w:rsid w:val="0076382F"/>
    <w:rsid w:val="00763A7F"/>
    <w:rsid w:val="00763D63"/>
    <w:rsid w:val="00764BE8"/>
    <w:rsid w:val="00764F07"/>
    <w:rsid w:val="00765834"/>
    <w:rsid w:val="00765ED4"/>
    <w:rsid w:val="00766AD5"/>
    <w:rsid w:val="00766ED8"/>
    <w:rsid w:val="00766EEB"/>
    <w:rsid w:val="0076771F"/>
    <w:rsid w:val="00767765"/>
    <w:rsid w:val="00767BF3"/>
    <w:rsid w:val="00767BF5"/>
    <w:rsid w:val="0077010D"/>
    <w:rsid w:val="00770321"/>
    <w:rsid w:val="00770463"/>
    <w:rsid w:val="00770B51"/>
    <w:rsid w:val="007716D4"/>
    <w:rsid w:val="00771B55"/>
    <w:rsid w:val="00771D05"/>
    <w:rsid w:val="007724D9"/>
    <w:rsid w:val="0077266A"/>
    <w:rsid w:val="00773662"/>
    <w:rsid w:val="00773EBC"/>
    <w:rsid w:val="00774E6E"/>
    <w:rsid w:val="00776D6F"/>
    <w:rsid w:val="00777369"/>
    <w:rsid w:val="00777424"/>
    <w:rsid w:val="00777CB7"/>
    <w:rsid w:val="00777DC3"/>
    <w:rsid w:val="00777F2E"/>
    <w:rsid w:val="007801A3"/>
    <w:rsid w:val="007807EA"/>
    <w:rsid w:val="0078082D"/>
    <w:rsid w:val="00780EDB"/>
    <w:rsid w:val="00781328"/>
    <w:rsid w:val="007814CB"/>
    <w:rsid w:val="007817C4"/>
    <w:rsid w:val="007818DB"/>
    <w:rsid w:val="00781A94"/>
    <w:rsid w:val="00781B5D"/>
    <w:rsid w:val="00781EB8"/>
    <w:rsid w:val="00781ED6"/>
    <w:rsid w:val="00782426"/>
    <w:rsid w:val="0078246E"/>
    <w:rsid w:val="00782D37"/>
    <w:rsid w:val="00784000"/>
    <w:rsid w:val="00784090"/>
    <w:rsid w:val="00784647"/>
    <w:rsid w:val="00784B23"/>
    <w:rsid w:val="007852AB"/>
    <w:rsid w:val="00787623"/>
    <w:rsid w:val="00790D68"/>
    <w:rsid w:val="00791814"/>
    <w:rsid w:val="00792264"/>
    <w:rsid w:val="0079259F"/>
    <w:rsid w:val="007929AD"/>
    <w:rsid w:val="00792AFB"/>
    <w:rsid w:val="00792D69"/>
    <w:rsid w:val="00792DC4"/>
    <w:rsid w:val="00793626"/>
    <w:rsid w:val="0079374A"/>
    <w:rsid w:val="007938B3"/>
    <w:rsid w:val="007938E8"/>
    <w:rsid w:val="00793E83"/>
    <w:rsid w:val="00794946"/>
    <w:rsid w:val="00794B06"/>
    <w:rsid w:val="00794EA0"/>
    <w:rsid w:val="00795035"/>
    <w:rsid w:val="0079516B"/>
    <w:rsid w:val="00795589"/>
    <w:rsid w:val="00795AB4"/>
    <w:rsid w:val="007960FA"/>
    <w:rsid w:val="00796293"/>
    <w:rsid w:val="0079655C"/>
    <w:rsid w:val="0079694E"/>
    <w:rsid w:val="00797498"/>
    <w:rsid w:val="00797787"/>
    <w:rsid w:val="007A0CF8"/>
    <w:rsid w:val="007A1417"/>
    <w:rsid w:val="007A1FEE"/>
    <w:rsid w:val="007A2A75"/>
    <w:rsid w:val="007A3FA2"/>
    <w:rsid w:val="007A418B"/>
    <w:rsid w:val="007A453B"/>
    <w:rsid w:val="007A4707"/>
    <w:rsid w:val="007A48EF"/>
    <w:rsid w:val="007A4B9D"/>
    <w:rsid w:val="007A4E07"/>
    <w:rsid w:val="007A4EFF"/>
    <w:rsid w:val="007A4F5E"/>
    <w:rsid w:val="007A54E4"/>
    <w:rsid w:val="007A5663"/>
    <w:rsid w:val="007A5989"/>
    <w:rsid w:val="007A59DA"/>
    <w:rsid w:val="007A5A69"/>
    <w:rsid w:val="007A64B1"/>
    <w:rsid w:val="007A6E4F"/>
    <w:rsid w:val="007A6F14"/>
    <w:rsid w:val="007A7434"/>
    <w:rsid w:val="007A7535"/>
    <w:rsid w:val="007A7598"/>
    <w:rsid w:val="007A79BD"/>
    <w:rsid w:val="007A7C9F"/>
    <w:rsid w:val="007A7FCD"/>
    <w:rsid w:val="007B022E"/>
    <w:rsid w:val="007B03B2"/>
    <w:rsid w:val="007B18CC"/>
    <w:rsid w:val="007B239D"/>
    <w:rsid w:val="007B2AB5"/>
    <w:rsid w:val="007B2BDF"/>
    <w:rsid w:val="007B2D38"/>
    <w:rsid w:val="007B334D"/>
    <w:rsid w:val="007B351B"/>
    <w:rsid w:val="007B37BD"/>
    <w:rsid w:val="007B4263"/>
    <w:rsid w:val="007B4C29"/>
    <w:rsid w:val="007B5EE4"/>
    <w:rsid w:val="007B684B"/>
    <w:rsid w:val="007B6939"/>
    <w:rsid w:val="007B6CD3"/>
    <w:rsid w:val="007C0D14"/>
    <w:rsid w:val="007C0EEB"/>
    <w:rsid w:val="007C12DA"/>
    <w:rsid w:val="007C1A4D"/>
    <w:rsid w:val="007C1BF7"/>
    <w:rsid w:val="007C1DEF"/>
    <w:rsid w:val="007C22CA"/>
    <w:rsid w:val="007C2589"/>
    <w:rsid w:val="007C2982"/>
    <w:rsid w:val="007C2FCB"/>
    <w:rsid w:val="007C309B"/>
    <w:rsid w:val="007C4662"/>
    <w:rsid w:val="007C4E36"/>
    <w:rsid w:val="007C6482"/>
    <w:rsid w:val="007C6AEE"/>
    <w:rsid w:val="007C7444"/>
    <w:rsid w:val="007C7739"/>
    <w:rsid w:val="007C7D2F"/>
    <w:rsid w:val="007D0203"/>
    <w:rsid w:val="007D0366"/>
    <w:rsid w:val="007D0945"/>
    <w:rsid w:val="007D0ABF"/>
    <w:rsid w:val="007D158D"/>
    <w:rsid w:val="007D1643"/>
    <w:rsid w:val="007D186B"/>
    <w:rsid w:val="007D1A20"/>
    <w:rsid w:val="007D1CD5"/>
    <w:rsid w:val="007D1F37"/>
    <w:rsid w:val="007D244B"/>
    <w:rsid w:val="007D29B1"/>
    <w:rsid w:val="007D2A7A"/>
    <w:rsid w:val="007D3E06"/>
    <w:rsid w:val="007D408D"/>
    <w:rsid w:val="007D46AD"/>
    <w:rsid w:val="007D4D6C"/>
    <w:rsid w:val="007D5E05"/>
    <w:rsid w:val="007D6057"/>
    <w:rsid w:val="007D662D"/>
    <w:rsid w:val="007D7168"/>
    <w:rsid w:val="007D725C"/>
    <w:rsid w:val="007D72EA"/>
    <w:rsid w:val="007D73FF"/>
    <w:rsid w:val="007D78F7"/>
    <w:rsid w:val="007D7C97"/>
    <w:rsid w:val="007D7FF9"/>
    <w:rsid w:val="007E0040"/>
    <w:rsid w:val="007E02AE"/>
    <w:rsid w:val="007E036F"/>
    <w:rsid w:val="007E0701"/>
    <w:rsid w:val="007E07E6"/>
    <w:rsid w:val="007E1082"/>
    <w:rsid w:val="007E12EF"/>
    <w:rsid w:val="007E1305"/>
    <w:rsid w:val="007E2701"/>
    <w:rsid w:val="007E2B53"/>
    <w:rsid w:val="007E3FA2"/>
    <w:rsid w:val="007E4108"/>
    <w:rsid w:val="007E5495"/>
    <w:rsid w:val="007E5687"/>
    <w:rsid w:val="007E5846"/>
    <w:rsid w:val="007E5BEB"/>
    <w:rsid w:val="007E5FC7"/>
    <w:rsid w:val="007E633B"/>
    <w:rsid w:val="007E6A57"/>
    <w:rsid w:val="007E7001"/>
    <w:rsid w:val="007E7482"/>
    <w:rsid w:val="007F02E2"/>
    <w:rsid w:val="007F05F8"/>
    <w:rsid w:val="007F069B"/>
    <w:rsid w:val="007F08DB"/>
    <w:rsid w:val="007F1246"/>
    <w:rsid w:val="007F1832"/>
    <w:rsid w:val="007F1C7E"/>
    <w:rsid w:val="007F1DBF"/>
    <w:rsid w:val="007F3817"/>
    <w:rsid w:val="007F394F"/>
    <w:rsid w:val="007F3CF9"/>
    <w:rsid w:val="007F4108"/>
    <w:rsid w:val="007F41CD"/>
    <w:rsid w:val="007F460F"/>
    <w:rsid w:val="007F5A13"/>
    <w:rsid w:val="007F6983"/>
    <w:rsid w:val="007F6B73"/>
    <w:rsid w:val="007F7304"/>
    <w:rsid w:val="007F74FE"/>
    <w:rsid w:val="007F7786"/>
    <w:rsid w:val="00800087"/>
    <w:rsid w:val="00800552"/>
    <w:rsid w:val="008007AE"/>
    <w:rsid w:val="00800E83"/>
    <w:rsid w:val="008024BC"/>
    <w:rsid w:val="00802A10"/>
    <w:rsid w:val="00802A65"/>
    <w:rsid w:val="00802C53"/>
    <w:rsid w:val="00803DD5"/>
    <w:rsid w:val="00803F07"/>
    <w:rsid w:val="0080427A"/>
    <w:rsid w:val="008048C1"/>
    <w:rsid w:val="00804B4A"/>
    <w:rsid w:val="0080508D"/>
    <w:rsid w:val="00805469"/>
    <w:rsid w:val="00805838"/>
    <w:rsid w:val="008058AD"/>
    <w:rsid w:val="00805E93"/>
    <w:rsid w:val="00806F79"/>
    <w:rsid w:val="00810210"/>
    <w:rsid w:val="008103E9"/>
    <w:rsid w:val="00810A14"/>
    <w:rsid w:val="00811A1F"/>
    <w:rsid w:val="0081225C"/>
    <w:rsid w:val="008127BB"/>
    <w:rsid w:val="008128BF"/>
    <w:rsid w:val="0081392E"/>
    <w:rsid w:val="00815A0D"/>
    <w:rsid w:val="0081646D"/>
    <w:rsid w:val="0081651C"/>
    <w:rsid w:val="0081690C"/>
    <w:rsid w:val="0081759F"/>
    <w:rsid w:val="008176CB"/>
    <w:rsid w:val="00817B09"/>
    <w:rsid w:val="00821149"/>
    <w:rsid w:val="00821373"/>
    <w:rsid w:val="008219E5"/>
    <w:rsid w:val="00821B71"/>
    <w:rsid w:val="00822392"/>
    <w:rsid w:val="00822534"/>
    <w:rsid w:val="0082269B"/>
    <w:rsid w:val="008229D0"/>
    <w:rsid w:val="008230FF"/>
    <w:rsid w:val="0082364F"/>
    <w:rsid w:val="00823908"/>
    <w:rsid w:val="008239D8"/>
    <w:rsid w:val="008241F7"/>
    <w:rsid w:val="00824CF9"/>
    <w:rsid w:val="0082501D"/>
    <w:rsid w:val="00825D02"/>
    <w:rsid w:val="00825FE2"/>
    <w:rsid w:val="00826C18"/>
    <w:rsid w:val="00826F2F"/>
    <w:rsid w:val="00827BB5"/>
    <w:rsid w:val="00827BBF"/>
    <w:rsid w:val="00831261"/>
    <w:rsid w:val="008313E3"/>
    <w:rsid w:val="008316ED"/>
    <w:rsid w:val="00831722"/>
    <w:rsid w:val="0083187D"/>
    <w:rsid w:val="00831E4F"/>
    <w:rsid w:val="00832544"/>
    <w:rsid w:val="00832D2C"/>
    <w:rsid w:val="00832F02"/>
    <w:rsid w:val="00832F6B"/>
    <w:rsid w:val="0083320C"/>
    <w:rsid w:val="00833511"/>
    <w:rsid w:val="00833AEA"/>
    <w:rsid w:val="008341AE"/>
    <w:rsid w:val="008349FF"/>
    <w:rsid w:val="008354A8"/>
    <w:rsid w:val="00835A6F"/>
    <w:rsid w:val="00835F10"/>
    <w:rsid w:val="0083620F"/>
    <w:rsid w:val="008366AD"/>
    <w:rsid w:val="00837902"/>
    <w:rsid w:val="00837FC7"/>
    <w:rsid w:val="0084013A"/>
    <w:rsid w:val="00840420"/>
    <w:rsid w:val="008409CB"/>
    <w:rsid w:val="00840CD3"/>
    <w:rsid w:val="00840EF6"/>
    <w:rsid w:val="00840F5F"/>
    <w:rsid w:val="008410FC"/>
    <w:rsid w:val="0084115F"/>
    <w:rsid w:val="008413F9"/>
    <w:rsid w:val="00841B36"/>
    <w:rsid w:val="008421FB"/>
    <w:rsid w:val="00842649"/>
    <w:rsid w:val="00842778"/>
    <w:rsid w:val="00842970"/>
    <w:rsid w:val="00842DB6"/>
    <w:rsid w:val="0084360E"/>
    <w:rsid w:val="00845117"/>
    <w:rsid w:val="008457BD"/>
    <w:rsid w:val="0084654E"/>
    <w:rsid w:val="00846AC9"/>
    <w:rsid w:val="0084780E"/>
    <w:rsid w:val="00847837"/>
    <w:rsid w:val="00847892"/>
    <w:rsid w:val="00847FF2"/>
    <w:rsid w:val="0085060C"/>
    <w:rsid w:val="0085070C"/>
    <w:rsid w:val="00850CBE"/>
    <w:rsid w:val="00851367"/>
    <w:rsid w:val="00851461"/>
    <w:rsid w:val="0085164C"/>
    <w:rsid w:val="008520BA"/>
    <w:rsid w:val="00852FBD"/>
    <w:rsid w:val="00852FED"/>
    <w:rsid w:val="00853572"/>
    <w:rsid w:val="00854110"/>
    <w:rsid w:val="0085461E"/>
    <w:rsid w:val="0085468B"/>
    <w:rsid w:val="008547BF"/>
    <w:rsid w:val="00854D37"/>
    <w:rsid w:val="00855156"/>
    <w:rsid w:val="0085543A"/>
    <w:rsid w:val="00855849"/>
    <w:rsid w:val="00855E7C"/>
    <w:rsid w:val="0085671B"/>
    <w:rsid w:val="00857326"/>
    <w:rsid w:val="008573F0"/>
    <w:rsid w:val="0085788E"/>
    <w:rsid w:val="00857D68"/>
    <w:rsid w:val="00857E18"/>
    <w:rsid w:val="00857E93"/>
    <w:rsid w:val="008606D3"/>
    <w:rsid w:val="008608B4"/>
    <w:rsid w:val="00860E72"/>
    <w:rsid w:val="00861197"/>
    <w:rsid w:val="00861428"/>
    <w:rsid w:val="008617A4"/>
    <w:rsid w:val="008617EF"/>
    <w:rsid w:val="0086185C"/>
    <w:rsid w:val="00861D2A"/>
    <w:rsid w:val="008623C1"/>
    <w:rsid w:val="00862DAD"/>
    <w:rsid w:val="00862F8A"/>
    <w:rsid w:val="008633BE"/>
    <w:rsid w:val="008639C5"/>
    <w:rsid w:val="00864005"/>
    <w:rsid w:val="0086477E"/>
    <w:rsid w:val="00864875"/>
    <w:rsid w:val="008653B9"/>
    <w:rsid w:val="008659E5"/>
    <w:rsid w:val="008661C0"/>
    <w:rsid w:val="0086743A"/>
    <w:rsid w:val="008677B4"/>
    <w:rsid w:val="008677D1"/>
    <w:rsid w:val="00870EE2"/>
    <w:rsid w:val="0087108C"/>
    <w:rsid w:val="008712A1"/>
    <w:rsid w:val="008717BE"/>
    <w:rsid w:val="00871ADB"/>
    <w:rsid w:val="00872DFC"/>
    <w:rsid w:val="00872E3D"/>
    <w:rsid w:val="008731B8"/>
    <w:rsid w:val="0087372E"/>
    <w:rsid w:val="00873F2B"/>
    <w:rsid w:val="008740FD"/>
    <w:rsid w:val="00874BF2"/>
    <w:rsid w:val="00875CBF"/>
    <w:rsid w:val="00876657"/>
    <w:rsid w:val="00876766"/>
    <w:rsid w:val="008769A0"/>
    <w:rsid w:val="00876D05"/>
    <w:rsid w:val="00877AD7"/>
    <w:rsid w:val="008800C9"/>
    <w:rsid w:val="008818F8"/>
    <w:rsid w:val="00881C40"/>
    <w:rsid w:val="00882084"/>
    <w:rsid w:val="00882746"/>
    <w:rsid w:val="00884E20"/>
    <w:rsid w:val="008859F4"/>
    <w:rsid w:val="00886A2C"/>
    <w:rsid w:val="00886BD3"/>
    <w:rsid w:val="00886C70"/>
    <w:rsid w:val="00887584"/>
    <w:rsid w:val="00887DC8"/>
    <w:rsid w:val="00887FD5"/>
    <w:rsid w:val="00887FE1"/>
    <w:rsid w:val="00890875"/>
    <w:rsid w:val="00890CD0"/>
    <w:rsid w:val="00890E4D"/>
    <w:rsid w:val="008916E6"/>
    <w:rsid w:val="00891703"/>
    <w:rsid w:val="00891A84"/>
    <w:rsid w:val="008929B5"/>
    <w:rsid w:val="00892B77"/>
    <w:rsid w:val="00892BE6"/>
    <w:rsid w:val="0089393E"/>
    <w:rsid w:val="00893B39"/>
    <w:rsid w:val="00893C2E"/>
    <w:rsid w:val="00893FA6"/>
    <w:rsid w:val="00894AF8"/>
    <w:rsid w:val="00894C73"/>
    <w:rsid w:val="0089690B"/>
    <w:rsid w:val="008975FA"/>
    <w:rsid w:val="008977A6"/>
    <w:rsid w:val="008A023A"/>
    <w:rsid w:val="008A0DBA"/>
    <w:rsid w:val="008A13C7"/>
    <w:rsid w:val="008A15C4"/>
    <w:rsid w:val="008A1AE0"/>
    <w:rsid w:val="008A2379"/>
    <w:rsid w:val="008A2435"/>
    <w:rsid w:val="008A3454"/>
    <w:rsid w:val="008A3DC4"/>
    <w:rsid w:val="008A4194"/>
    <w:rsid w:val="008A536E"/>
    <w:rsid w:val="008A57DA"/>
    <w:rsid w:val="008A5823"/>
    <w:rsid w:val="008A5B75"/>
    <w:rsid w:val="008A5C8B"/>
    <w:rsid w:val="008A5C99"/>
    <w:rsid w:val="008A5ED3"/>
    <w:rsid w:val="008A6A30"/>
    <w:rsid w:val="008A6E4D"/>
    <w:rsid w:val="008A7050"/>
    <w:rsid w:val="008B01E0"/>
    <w:rsid w:val="008B0908"/>
    <w:rsid w:val="008B139B"/>
    <w:rsid w:val="008B14C4"/>
    <w:rsid w:val="008B1C17"/>
    <w:rsid w:val="008B2BC6"/>
    <w:rsid w:val="008B54B1"/>
    <w:rsid w:val="008B58A5"/>
    <w:rsid w:val="008B68B6"/>
    <w:rsid w:val="008B699C"/>
    <w:rsid w:val="008C0550"/>
    <w:rsid w:val="008C0B58"/>
    <w:rsid w:val="008C139A"/>
    <w:rsid w:val="008C153C"/>
    <w:rsid w:val="008C1700"/>
    <w:rsid w:val="008C1DFF"/>
    <w:rsid w:val="008C22C1"/>
    <w:rsid w:val="008C2371"/>
    <w:rsid w:val="008C2456"/>
    <w:rsid w:val="008C2564"/>
    <w:rsid w:val="008C29E4"/>
    <w:rsid w:val="008C2DD0"/>
    <w:rsid w:val="008C3520"/>
    <w:rsid w:val="008C3D1D"/>
    <w:rsid w:val="008C402A"/>
    <w:rsid w:val="008C4A2E"/>
    <w:rsid w:val="008C5158"/>
    <w:rsid w:val="008C5DF3"/>
    <w:rsid w:val="008C60CA"/>
    <w:rsid w:val="008C64EC"/>
    <w:rsid w:val="008C67D7"/>
    <w:rsid w:val="008C6DC4"/>
    <w:rsid w:val="008C772C"/>
    <w:rsid w:val="008C79AA"/>
    <w:rsid w:val="008D03E3"/>
    <w:rsid w:val="008D0D2D"/>
    <w:rsid w:val="008D1126"/>
    <w:rsid w:val="008D14B9"/>
    <w:rsid w:val="008D1911"/>
    <w:rsid w:val="008D1C0C"/>
    <w:rsid w:val="008D1E6F"/>
    <w:rsid w:val="008D2206"/>
    <w:rsid w:val="008D28CB"/>
    <w:rsid w:val="008D2A17"/>
    <w:rsid w:val="008D2D7F"/>
    <w:rsid w:val="008D3306"/>
    <w:rsid w:val="008D365E"/>
    <w:rsid w:val="008D376B"/>
    <w:rsid w:val="008D3835"/>
    <w:rsid w:val="008D39CF"/>
    <w:rsid w:val="008D46D0"/>
    <w:rsid w:val="008D4929"/>
    <w:rsid w:val="008D4C81"/>
    <w:rsid w:val="008D4CFE"/>
    <w:rsid w:val="008D5113"/>
    <w:rsid w:val="008D5DCA"/>
    <w:rsid w:val="008D6730"/>
    <w:rsid w:val="008D6D5C"/>
    <w:rsid w:val="008D7112"/>
    <w:rsid w:val="008D7A53"/>
    <w:rsid w:val="008D7C25"/>
    <w:rsid w:val="008E00FC"/>
    <w:rsid w:val="008E0154"/>
    <w:rsid w:val="008E05C1"/>
    <w:rsid w:val="008E0824"/>
    <w:rsid w:val="008E0A79"/>
    <w:rsid w:val="008E18EC"/>
    <w:rsid w:val="008E2937"/>
    <w:rsid w:val="008E3393"/>
    <w:rsid w:val="008E3B57"/>
    <w:rsid w:val="008E3C6E"/>
    <w:rsid w:val="008E414D"/>
    <w:rsid w:val="008E4687"/>
    <w:rsid w:val="008E5031"/>
    <w:rsid w:val="008E5C11"/>
    <w:rsid w:val="008E5E29"/>
    <w:rsid w:val="008E5E55"/>
    <w:rsid w:val="008E6074"/>
    <w:rsid w:val="008E659A"/>
    <w:rsid w:val="008E6D91"/>
    <w:rsid w:val="008E716C"/>
    <w:rsid w:val="008E7E15"/>
    <w:rsid w:val="008F0095"/>
    <w:rsid w:val="008F11EB"/>
    <w:rsid w:val="008F144C"/>
    <w:rsid w:val="008F17C7"/>
    <w:rsid w:val="008F1CD3"/>
    <w:rsid w:val="008F1D7A"/>
    <w:rsid w:val="008F20A5"/>
    <w:rsid w:val="008F21AD"/>
    <w:rsid w:val="008F269B"/>
    <w:rsid w:val="008F30A8"/>
    <w:rsid w:val="008F369D"/>
    <w:rsid w:val="008F42EF"/>
    <w:rsid w:val="008F48B4"/>
    <w:rsid w:val="008F4AD0"/>
    <w:rsid w:val="008F4B65"/>
    <w:rsid w:val="008F4C84"/>
    <w:rsid w:val="008F4CB1"/>
    <w:rsid w:val="008F4E97"/>
    <w:rsid w:val="008F4E99"/>
    <w:rsid w:val="008F5DA3"/>
    <w:rsid w:val="008F6940"/>
    <w:rsid w:val="008F6CF1"/>
    <w:rsid w:val="008F7444"/>
    <w:rsid w:val="008F7FDF"/>
    <w:rsid w:val="0090076E"/>
    <w:rsid w:val="009008D6"/>
    <w:rsid w:val="009009C7"/>
    <w:rsid w:val="00901AFF"/>
    <w:rsid w:val="00901C09"/>
    <w:rsid w:val="00901DE8"/>
    <w:rsid w:val="00901EDD"/>
    <w:rsid w:val="00901FB9"/>
    <w:rsid w:val="0090222F"/>
    <w:rsid w:val="0090272B"/>
    <w:rsid w:val="00902A65"/>
    <w:rsid w:val="00903838"/>
    <w:rsid w:val="009039FC"/>
    <w:rsid w:val="00903E7E"/>
    <w:rsid w:val="009042FB"/>
    <w:rsid w:val="00905B3A"/>
    <w:rsid w:val="00905F1D"/>
    <w:rsid w:val="009063D9"/>
    <w:rsid w:val="00906871"/>
    <w:rsid w:val="00907488"/>
    <w:rsid w:val="00907AE8"/>
    <w:rsid w:val="0091057C"/>
    <w:rsid w:val="009108BE"/>
    <w:rsid w:val="00910ABF"/>
    <w:rsid w:val="00910B52"/>
    <w:rsid w:val="00911122"/>
    <w:rsid w:val="0091188D"/>
    <w:rsid w:val="00912493"/>
    <w:rsid w:val="00913A73"/>
    <w:rsid w:val="00913FEF"/>
    <w:rsid w:val="009141C8"/>
    <w:rsid w:val="00915BF2"/>
    <w:rsid w:val="00915E6B"/>
    <w:rsid w:val="00915F8F"/>
    <w:rsid w:val="00916428"/>
    <w:rsid w:val="0091677F"/>
    <w:rsid w:val="0091679D"/>
    <w:rsid w:val="00916C91"/>
    <w:rsid w:val="00916CBE"/>
    <w:rsid w:val="009171C7"/>
    <w:rsid w:val="00917239"/>
    <w:rsid w:val="00917E32"/>
    <w:rsid w:val="00917FAF"/>
    <w:rsid w:val="00920765"/>
    <w:rsid w:val="00920A64"/>
    <w:rsid w:val="00920D12"/>
    <w:rsid w:val="00921621"/>
    <w:rsid w:val="00922616"/>
    <w:rsid w:val="00922AB8"/>
    <w:rsid w:val="00922D77"/>
    <w:rsid w:val="00922FB7"/>
    <w:rsid w:val="0092345B"/>
    <w:rsid w:val="009238A0"/>
    <w:rsid w:val="00923BED"/>
    <w:rsid w:val="00924AAB"/>
    <w:rsid w:val="00924EFA"/>
    <w:rsid w:val="009251CF"/>
    <w:rsid w:val="009252DD"/>
    <w:rsid w:val="00925838"/>
    <w:rsid w:val="00925FF0"/>
    <w:rsid w:val="0092637D"/>
    <w:rsid w:val="009268CE"/>
    <w:rsid w:val="0092752D"/>
    <w:rsid w:val="00927A1F"/>
    <w:rsid w:val="009307F5"/>
    <w:rsid w:val="009309EC"/>
    <w:rsid w:val="00931027"/>
    <w:rsid w:val="0093169B"/>
    <w:rsid w:val="00931FD5"/>
    <w:rsid w:val="009330E4"/>
    <w:rsid w:val="009340D6"/>
    <w:rsid w:val="009342DF"/>
    <w:rsid w:val="00934AE7"/>
    <w:rsid w:val="00935429"/>
    <w:rsid w:val="009359BC"/>
    <w:rsid w:val="00936C39"/>
    <w:rsid w:val="00937067"/>
    <w:rsid w:val="009373BC"/>
    <w:rsid w:val="00937973"/>
    <w:rsid w:val="00937D50"/>
    <w:rsid w:val="00937F78"/>
    <w:rsid w:val="00940526"/>
    <w:rsid w:val="0094078A"/>
    <w:rsid w:val="00940AAE"/>
    <w:rsid w:val="00940B2A"/>
    <w:rsid w:val="00941932"/>
    <w:rsid w:val="00942285"/>
    <w:rsid w:val="00942755"/>
    <w:rsid w:val="00942BCE"/>
    <w:rsid w:val="00942F41"/>
    <w:rsid w:val="009439A1"/>
    <w:rsid w:val="009442C7"/>
    <w:rsid w:val="009444A4"/>
    <w:rsid w:val="00944AF4"/>
    <w:rsid w:val="009456A5"/>
    <w:rsid w:val="0094588A"/>
    <w:rsid w:val="00945E18"/>
    <w:rsid w:val="00945E92"/>
    <w:rsid w:val="00945FA6"/>
    <w:rsid w:val="00946042"/>
    <w:rsid w:val="009461A8"/>
    <w:rsid w:val="009461CA"/>
    <w:rsid w:val="009470CD"/>
    <w:rsid w:val="0094737C"/>
    <w:rsid w:val="009475DD"/>
    <w:rsid w:val="00947668"/>
    <w:rsid w:val="00947D81"/>
    <w:rsid w:val="00947FBF"/>
    <w:rsid w:val="00950A4A"/>
    <w:rsid w:val="0095193D"/>
    <w:rsid w:val="00953788"/>
    <w:rsid w:val="00953875"/>
    <w:rsid w:val="00954A97"/>
    <w:rsid w:val="00954D72"/>
    <w:rsid w:val="00955079"/>
    <w:rsid w:val="00955655"/>
    <w:rsid w:val="009559E4"/>
    <w:rsid w:val="0095639D"/>
    <w:rsid w:val="009563B0"/>
    <w:rsid w:val="00956468"/>
    <w:rsid w:val="009565A1"/>
    <w:rsid w:val="00956A41"/>
    <w:rsid w:val="00956B80"/>
    <w:rsid w:val="00957507"/>
    <w:rsid w:val="00957A42"/>
    <w:rsid w:val="00957E72"/>
    <w:rsid w:val="00957ED1"/>
    <w:rsid w:val="00957FE7"/>
    <w:rsid w:val="00960436"/>
    <w:rsid w:val="009604F7"/>
    <w:rsid w:val="0096085C"/>
    <w:rsid w:val="009613AB"/>
    <w:rsid w:val="00961ABA"/>
    <w:rsid w:val="0096217B"/>
    <w:rsid w:val="009635A1"/>
    <w:rsid w:val="0096381A"/>
    <w:rsid w:val="00963DC2"/>
    <w:rsid w:val="00964125"/>
    <w:rsid w:val="0096502A"/>
    <w:rsid w:val="009650BE"/>
    <w:rsid w:val="009650F0"/>
    <w:rsid w:val="00965283"/>
    <w:rsid w:val="00965F15"/>
    <w:rsid w:val="009660C7"/>
    <w:rsid w:val="00966FE0"/>
    <w:rsid w:val="009700A8"/>
    <w:rsid w:val="0097070B"/>
    <w:rsid w:val="00970ACD"/>
    <w:rsid w:val="00970E64"/>
    <w:rsid w:val="00971F40"/>
    <w:rsid w:val="00972266"/>
    <w:rsid w:val="00972D4D"/>
    <w:rsid w:val="00972EE7"/>
    <w:rsid w:val="009755FA"/>
    <w:rsid w:val="00975AA1"/>
    <w:rsid w:val="00975E64"/>
    <w:rsid w:val="00976262"/>
    <w:rsid w:val="00977682"/>
    <w:rsid w:val="009776C1"/>
    <w:rsid w:val="00977A3E"/>
    <w:rsid w:val="009801EC"/>
    <w:rsid w:val="009805A1"/>
    <w:rsid w:val="00981308"/>
    <w:rsid w:val="0098148C"/>
    <w:rsid w:val="009815FB"/>
    <w:rsid w:val="009816D9"/>
    <w:rsid w:val="00981BB4"/>
    <w:rsid w:val="00982547"/>
    <w:rsid w:val="009826FA"/>
    <w:rsid w:val="00982773"/>
    <w:rsid w:val="009829C0"/>
    <w:rsid w:val="00983083"/>
    <w:rsid w:val="009836C8"/>
    <w:rsid w:val="009839B6"/>
    <w:rsid w:val="009844D9"/>
    <w:rsid w:val="00984677"/>
    <w:rsid w:val="00985A3D"/>
    <w:rsid w:val="00985A70"/>
    <w:rsid w:val="00986032"/>
    <w:rsid w:val="009865DD"/>
    <w:rsid w:val="00986B02"/>
    <w:rsid w:val="00987305"/>
    <w:rsid w:val="0098774D"/>
    <w:rsid w:val="009878F1"/>
    <w:rsid w:val="00987B71"/>
    <w:rsid w:val="0099126F"/>
    <w:rsid w:val="009918B1"/>
    <w:rsid w:val="00991B01"/>
    <w:rsid w:val="00991EA0"/>
    <w:rsid w:val="00993239"/>
    <w:rsid w:val="0099380F"/>
    <w:rsid w:val="00993C88"/>
    <w:rsid w:val="009940A4"/>
    <w:rsid w:val="0099548C"/>
    <w:rsid w:val="00995CF7"/>
    <w:rsid w:val="00995EFD"/>
    <w:rsid w:val="00996172"/>
    <w:rsid w:val="00996289"/>
    <w:rsid w:val="00996CCE"/>
    <w:rsid w:val="00997406"/>
    <w:rsid w:val="009A2BC6"/>
    <w:rsid w:val="009A36A0"/>
    <w:rsid w:val="009A3926"/>
    <w:rsid w:val="009A3DF9"/>
    <w:rsid w:val="009A4DA4"/>
    <w:rsid w:val="009A4DB9"/>
    <w:rsid w:val="009A4FF1"/>
    <w:rsid w:val="009A5270"/>
    <w:rsid w:val="009A5630"/>
    <w:rsid w:val="009A5633"/>
    <w:rsid w:val="009A585D"/>
    <w:rsid w:val="009A5E9C"/>
    <w:rsid w:val="009A65D6"/>
    <w:rsid w:val="009A6BAB"/>
    <w:rsid w:val="009A736D"/>
    <w:rsid w:val="009A7429"/>
    <w:rsid w:val="009B1536"/>
    <w:rsid w:val="009B262F"/>
    <w:rsid w:val="009B28DA"/>
    <w:rsid w:val="009B3039"/>
    <w:rsid w:val="009B324E"/>
    <w:rsid w:val="009B3BB0"/>
    <w:rsid w:val="009B4453"/>
    <w:rsid w:val="009B4998"/>
    <w:rsid w:val="009B5A73"/>
    <w:rsid w:val="009B5B45"/>
    <w:rsid w:val="009B678B"/>
    <w:rsid w:val="009B68CD"/>
    <w:rsid w:val="009B6C40"/>
    <w:rsid w:val="009B7180"/>
    <w:rsid w:val="009B7E1F"/>
    <w:rsid w:val="009C0F15"/>
    <w:rsid w:val="009C1013"/>
    <w:rsid w:val="009C1D5E"/>
    <w:rsid w:val="009C1E82"/>
    <w:rsid w:val="009C21C4"/>
    <w:rsid w:val="009C24DC"/>
    <w:rsid w:val="009C2723"/>
    <w:rsid w:val="009C2789"/>
    <w:rsid w:val="009C2D05"/>
    <w:rsid w:val="009C2EC9"/>
    <w:rsid w:val="009C35B6"/>
    <w:rsid w:val="009C38FF"/>
    <w:rsid w:val="009C4141"/>
    <w:rsid w:val="009C4B02"/>
    <w:rsid w:val="009C51AE"/>
    <w:rsid w:val="009C5236"/>
    <w:rsid w:val="009C5950"/>
    <w:rsid w:val="009C708B"/>
    <w:rsid w:val="009C7523"/>
    <w:rsid w:val="009C7A87"/>
    <w:rsid w:val="009D09D7"/>
    <w:rsid w:val="009D0A39"/>
    <w:rsid w:val="009D1035"/>
    <w:rsid w:val="009D1949"/>
    <w:rsid w:val="009D37B9"/>
    <w:rsid w:val="009D3E5B"/>
    <w:rsid w:val="009D4244"/>
    <w:rsid w:val="009D4449"/>
    <w:rsid w:val="009D4DF2"/>
    <w:rsid w:val="009D5512"/>
    <w:rsid w:val="009D55BE"/>
    <w:rsid w:val="009D58AD"/>
    <w:rsid w:val="009D5A85"/>
    <w:rsid w:val="009D62EC"/>
    <w:rsid w:val="009D6917"/>
    <w:rsid w:val="009D69F0"/>
    <w:rsid w:val="009D6C4B"/>
    <w:rsid w:val="009D6E9E"/>
    <w:rsid w:val="009D7161"/>
    <w:rsid w:val="009D728C"/>
    <w:rsid w:val="009D75E1"/>
    <w:rsid w:val="009D7694"/>
    <w:rsid w:val="009E05FE"/>
    <w:rsid w:val="009E0815"/>
    <w:rsid w:val="009E0D8C"/>
    <w:rsid w:val="009E1478"/>
    <w:rsid w:val="009E1B44"/>
    <w:rsid w:val="009E1CC1"/>
    <w:rsid w:val="009E1E5A"/>
    <w:rsid w:val="009E1F26"/>
    <w:rsid w:val="009E2AFE"/>
    <w:rsid w:val="009E331E"/>
    <w:rsid w:val="009E48C5"/>
    <w:rsid w:val="009E4967"/>
    <w:rsid w:val="009E5103"/>
    <w:rsid w:val="009E5DCE"/>
    <w:rsid w:val="009E5F25"/>
    <w:rsid w:val="009E629B"/>
    <w:rsid w:val="009E6F3A"/>
    <w:rsid w:val="009E780D"/>
    <w:rsid w:val="009E7AA9"/>
    <w:rsid w:val="009E7C74"/>
    <w:rsid w:val="009F05B9"/>
    <w:rsid w:val="009F0641"/>
    <w:rsid w:val="009F07FF"/>
    <w:rsid w:val="009F09D6"/>
    <w:rsid w:val="009F0CB5"/>
    <w:rsid w:val="009F0CD3"/>
    <w:rsid w:val="009F0D00"/>
    <w:rsid w:val="009F16D5"/>
    <w:rsid w:val="009F1834"/>
    <w:rsid w:val="009F2928"/>
    <w:rsid w:val="009F2ACB"/>
    <w:rsid w:val="009F2EE2"/>
    <w:rsid w:val="009F2F27"/>
    <w:rsid w:val="009F338A"/>
    <w:rsid w:val="009F3400"/>
    <w:rsid w:val="009F3749"/>
    <w:rsid w:val="009F3A96"/>
    <w:rsid w:val="009F46D9"/>
    <w:rsid w:val="009F4719"/>
    <w:rsid w:val="009F587B"/>
    <w:rsid w:val="009F59AE"/>
    <w:rsid w:val="009F5E90"/>
    <w:rsid w:val="009F69E5"/>
    <w:rsid w:val="009F7232"/>
    <w:rsid w:val="009F77C1"/>
    <w:rsid w:val="009F7BB6"/>
    <w:rsid w:val="009F7CFE"/>
    <w:rsid w:val="00A01950"/>
    <w:rsid w:val="00A02731"/>
    <w:rsid w:val="00A03600"/>
    <w:rsid w:val="00A037D0"/>
    <w:rsid w:val="00A03C13"/>
    <w:rsid w:val="00A03D7C"/>
    <w:rsid w:val="00A03EE3"/>
    <w:rsid w:val="00A04374"/>
    <w:rsid w:val="00A04791"/>
    <w:rsid w:val="00A04AD4"/>
    <w:rsid w:val="00A0591D"/>
    <w:rsid w:val="00A05ACE"/>
    <w:rsid w:val="00A07E89"/>
    <w:rsid w:val="00A10AD8"/>
    <w:rsid w:val="00A119AC"/>
    <w:rsid w:val="00A11CDB"/>
    <w:rsid w:val="00A12788"/>
    <w:rsid w:val="00A12B39"/>
    <w:rsid w:val="00A134B3"/>
    <w:rsid w:val="00A13659"/>
    <w:rsid w:val="00A13BB5"/>
    <w:rsid w:val="00A146FF"/>
    <w:rsid w:val="00A14C6D"/>
    <w:rsid w:val="00A1564E"/>
    <w:rsid w:val="00A1595B"/>
    <w:rsid w:val="00A16176"/>
    <w:rsid w:val="00A161C5"/>
    <w:rsid w:val="00A1674B"/>
    <w:rsid w:val="00A1752A"/>
    <w:rsid w:val="00A21183"/>
    <w:rsid w:val="00A215FD"/>
    <w:rsid w:val="00A216C9"/>
    <w:rsid w:val="00A21B26"/>
    <w:rsid w:val="00A21D0A"/>
    <w:rsid w:val="00A228BC"/>
    <w:rsid w:val="00A22D8D"/>
    <w:rsid w:val="00A23E34"/>
    <w:rsid w:val="00A240B5"/>
    <w:rsid w:val="00A241D7"/>
    <w:rsid w:val="00A24243"/>
    <w:rsid w:val="00A242C5"/>
    <w:rsid w:val="00A252D3"/>
    <w:rsid w:val="00A25DD5"/>
    <w:rsid w:val="00A26097"/>
    <w:rsid w:val="00A262FC"/>
    <w:rsid w:val="00A26A0A"/>
    <w:rsid w:val="00A271F7"/>
    <w:rsid w:val="00A2764A"/>
    <w:rsid w:val="00A276C8"/>
    <w:rsid w:val="00A277C0"/>
    <w:rsid w:val="00A277DE"/>
    <w:rsid w:val="00A278B6"/>
    <w:rsid w:val="00A309A9"/>
    <w:rsid w:val="00A30AF6"/>
    <w:rsid w:val="00A30E84"/>
    <w:rsid w:val="00A30F31"/>
    <w:rsid w:val="00A30FD2"/>
    <w:rsid w:val="00A31089"/>
    <w:rsid w:val="00A31616"/>
    <w:rsid w:val="00A32A5D"/>
    <w:rsid w:val="00A3333C"/>
    <w:rsid w:val="00A33483"/>
    <w:rsid w:val="00A33760"/>
    <w:rsid w:val="00A33D16"/>
    <w:rsid w:val="00A3477F"/>
    <w:rsid w:val="00A356DA"/>
    <w:rsid w:val="00A36347"/>
    <w:rsid w:val="00A3750D"/>
    <w:rsid w:val="00A37629"/>
    <w:rsid w:val="00A3775B"/>
    <w:rsid w:val="00A40188"/>
    <w:rsid w:val="00A40394"/>
    <w:rsid w:val="00A412F1"/>
    <w:rsid w:val="00A41981"/>
    <w:rsid w:val="00A41B73"/>
    <w:rsid w:val="00A42B3D"/>
    <w:rsid w:val="00A433B8"/>
    <w:rsid w:val="00A4360A"/>
    <w:rsid w:val="00A438EF"/>
    <w:rsid w:val="00A4417C"/>
    <w:rsid w:val="00A442DE"/>
    <w:rsid w:val="00A444FA"/>
    <w:rsid w:val="00A44A3C"/>
    <w:rsid w:val="00A45202"/>
    <w:rsid w:val="00A453DA"/>
    <w:rsid w:val="00A46030"/>
    <w:rsid w:val="00A469C5"/>
    <w:rsid w:val="00A4786E"/>
    <w:rsid w:val="00A47880"/>
    <w:rsid w:val="00A479BC"/>
    <w:rsid w:val="00A51F34"/>
    <w:rsid w:val="00A51FD2"/>
    <w:rsid w:val="00A5240A"/>
    <w:rsid w:val="00A5252F"/>
    <w:rsid w:val="00A52FCA"/>
    <w:rsid w:val="00A53293"/>
    <w:rsid w:val="00A53388"/>
    <w:rsid w:val="00A53757"/>
    <w:rsid w:val="00A53A8A"/>
    <w:rsid w:val="00A53B54"/>
    <w:rsid w:val="00A53F2C"/>
    <w:rsid w:val="00A54357"/>
    <w:rsid w:val="00A5500E"/>
    <w:rsid w:val="00A55100"/>
    <w:rsid w:val="00A55141"/>
    <w:rsid w:val="00A55305"/>
    <w:rsid w:val="00A55F78"/>
    <w:rsid w:val="00A5624E"/>
    <w:rsid w:val="00A562EF"/>
    <w:rsid w:val="00A5694B"/>
    <w:rsid w:val="00A5721B"/>
    <w:rsid w:val="00A5750A"/>
    <w:rsid w:val="00A60391"/>
    <w:rsid w:val="00A607AB"/>
    <w:rsid w:val="00A61E9D"/>
    <w:rsid w:val="00A62801"/>
    <w:rsid w:val="00A62ABB"/>
    <w:rsid w:val="00A63101"/>
    <w:rsid w:val="00A6339A"/>
    <w:rsid w:val="00A64015"/>
    <w:rsid w:val="00A641C8"/>
    <w:rsid w:val="00A64514"/>
    <w:rsid w:val="00A65033"/>
    <w:rsid w:val="00A6566E"/>
    <w:rsid w:val="00A66102"/>
    <w:rsid w:val="00A661C4"/>
    <w:rsid w:val="00A6679B"/>
    <w:rsid w:val="00A66E4C"/>
    <w:rsid w:val="00A67218"/>
    <w:rsid w:val="00A700DD"/>
    <w:rsid w:val="00A706B6"/>
    <w:rsid w:val="00A706F0"/>
    <w:rsid w:val="00A7088C"/>
    <w:rsid w:val="00A70B4E"/>
    <w:rsid w:val="00A70B92"/>
    <w:rsid w:val="00A70C44"/>
    <w:rsid w:val="00A70D78"/>
    <w:rsid w:val="00A7113B"/>
    <w:rsid w:val="00A714A8"/>
    <w:rsid w:val="00A71BDC"/>
    <w:rsid w:val="00A72277"/>
    <w:rsid w:val="00A72AE8"/>
    <w:rsid w:val="00A72F28"/>
    <w:rsid w:val="00A72F6C"/>
    <w:rsid w:val="00A736D2"/>
    <w:rsid w:val="00A741FE"/>
    <w:rsid w:val="00A74C0B"/>
    <w:rsid w:val="00A74C37"/>
    <w:rsid w:val="00A75194"/>
    <w:rsid w:val="00A75522"/>
    <w:rsid w:val="00A75974"/>
    <w:rsid w:val="00A75B49"/>
    <w:rsid w:val="00A7692B"/>
    <w:rsid w:val="00A77662"/>
    <w:rsid w:val="00A77CDF"/>
    <w:rsid w:val="00A77D4F"/>
    <w:rsid w:val="00A800A1"/>
    <w:rsid w:val="00A80233"/>
    <w:rsid w:val="00A81101"/>
    <w:rsid w:val="00A83405"/>
    <w:rsid w:val="00A83AED"/>
    <w:rsid w:val="00A83C28"/>
    <w:rsid w:val="00A83DE1"/>
    <w:rsid w:val="00A83E56"/>
    <w:rsid w:val="00A84733"/>
    <w:rsid w:val="00A86005"/>
    <w:rsid w:val="00A86727"/>
    <w:rsid w:val="00A87D3B"/>
    <w:rsid w:val="00A9011B"/>
    <w:rsid w:val="00A90502"/>
    <w:rsid w:val="00A908CB"/>
    <w:rsid w:val="00A90E39"/>
    <w:rsid w:val="00A91A13"/>
    <w:rsid w:val="00A92247"/>
    <w:rsid w:val="00A92354"/>
    <w:rsid w:val="00A9284B"/>
    <w:rsid w:val="00A9309A"/>
    <w:rsid w:val="00A9348C"/>
    <w:rsid w:val="00A9370C"/>
    <w:rsid w:val="00A94831"/>
    <w:rsid w:val="00A95294"/>
    <w:rsid w:val="00A955B6"/>
    <w:rsid w:val="00A9582B"/>
    <w:rsid w:val="00A958B2"/>
    <w:rsid w:val="00A95BF2"/>
    <w:rsid w:val="00A9676A"/>
    <w:rsid w:val="00A96987"/>
    <w:rsid w:val="00A96E8C"/>
    <w:rsid w:val="00AA014E"/>
    <w:rsid w:val="00AA03EF"/>
    <w:rsid w:val="00AA089C"/>
    <w:rsid w:val="00AA0F01"/>
    <w:rsid w:val="00AA2120"/>
    <w:rsid w:val="00AA286F"/>
    <w:rsid w:val="00AA2FCE"/>
    <w:rsid w:val="00AA3DDB"/>
    <w:rsid w:val="00AA4226"/>
    <w:rsid w:val="00AA48AB"/>
    <w:rsid w:val="00AA50E0"/>
    <w:rsid w:val="00AA51E9"/>
    <w:rsid w:val="00AA6335"/>
    <w:rsid w:val="00AA6A1B"/>
    <w:rsid w:val="00AA6E62"/>
    <w:rsid w:val="00AA7377"/>
    <w:rsid w:val="00AA7699"/>
    <w:rsid w:val="00AA77F5"/>
    <w:rsid w:val="00AA7913"/>
    <w:rsid w:val="00AB0E46"/>
    <w:rsid w:val="00AB1456"/>
    <w:rsid w:val="00AB1750"/>
    <w:rsid w:val="00AB1CCB"/>
    <w:rsid w:val="00AB26A6"/>
    <w:rsid w:val="00AB2AF0"/>
    <w:rsid w:val="00AB3228"/>
    <w:rsid w:val="00AB37A9"/>
    <w:rsid w:val="00AB4DC4"/>
    <w:rsid w:val="00AB50A7"/>
    <w:rsid w:val="00AB53F6"/>
    <w:rsid w:val="00AB5AD6"/>
    <w:rsid w:val="00AB6293"/>
    <w:rsid w:val="00AB6835"/>
    <w:rsid w:val="00AB6924"/>
    <w:rsid w:val="00AB76F6"/>
    <w:rsid w:val="00AB78CD"/>
    <w:rsid w:val="00AC076B"/>
    <w:rsid w:val="00AC1001"/>
    <w:rsid w:val="00AC1211"/>
    <w:rsid w:val="00AC3191"/>
    <w:rsid w:val="00AC32E5"/>
    <w:rsid w:val="00AC3DB4"/>
    <w:rsid w:val="00AC4224"/>
    <w:rsid w:val="00AC475B"/>
    <w:rsid w:val="00AC47D1"/>
    <w:rsid w:val="00AC5DE1"/>
    <w:rsid w:val="00AC6FCF"/>
    <w:rsid w:val="00AC72FC"/>
    <w:rsid w:val="00AC78DF"/>
    <w:rsid w:val="00AC7936"/>
    <w:rsid w:val="00AC7C19"/>
    <w:rsid w:val="00AD08EB"/>
    <w:rsid w:val="00AD0A82"/>
    <w:rsid w:val="00AD147C"/>
    <w:rsid w:val="00AD16CE"/>
    <w:rsid w:val="00AD17AC"/>
    <w:rsid w:val="00AD1B47"/>
    <w:rsid w:val="00AD2939"/>
    <w:rsid w:val="00AD2F9D"/>
    <w:rsid w:val="00AD2FA2"/>
    <w:rsid w:val="00AD34F8"/>
    <w:rsid w:val="00AD3B27"/>
    <w:rsid w:val="00AD5DD6"/>
    <w:rsid w:val="00AD6243"/>
    <w:rsid w:val="00AD654B"/>
    <w:rsid w:val="00AD6889"/>
    <w:rsid w:val="00AD6D70"/>
    <w:rsid w:val="00AD6DD1"/>
    <w:rsid w:val="00AD7451"/>
    <w:rsid w:val="00AD7C75"/>
    <w:rsid w:val="00AE0A5B"/>
    <w:rsid w:val="00AE0EF4"/>
    <w:rsid w:val="00AE126B"/>
    <w:rsid w:val="00AE17EE"/>
    <w:rsid w:val="00AE18C8"/>
    <w:rsid w:val="00AE18EB"/>
    <w:rsid w:val="00AE2058"/>
    <w:rsid w:val="00AE25EC"/>
    <w:rsid w:val="00AE35A9"/>
    <w:rsid w:val="00AE37EC"/>
    <w:rsid w:val="00AE38CD"/>
    <w:rsid w:val="00AE3BD9"/>
    <w:rsid w:val="00AE5EA7"/>
    <w:rsid w:val="00AE61C6"/>
    <w:rsid w:val="00AE6451"/>
    <w:rsid w:val="00AE71F6"/>
    <w:rsid w:val="00AE75FE"/>
    <w:rsid w:val="00AE7A83"/>
    <w:rsid w:val="00AF015E"/>
    <w:rsid w:val="00AF0318"/>
    <w:rsid w:val="00AF0BBD"/>
    <w:rsid w:val="00AF0CF0"/>
    <w:rsid w:val="00AF11F3"/>
    <w:rsid w:val="00AF150E"/>
    <w:rsid w:val="00AF1D3A"/>
    <w:rsid w:val="00AF2374"/>
    <w:rsid w:val="00AF26AC"/>
    <w:rsid w:val="00AF2D41"/>
    <w:rsid w:val="00AF2F18"/>
    <w:rsid w:val="00AF30D5"/>
    <w:rsid w:val="00AF3ADE"/>
    <w:rsid w:val="00AF3D56"/>
    <w:rsid w:val="00AF3F3A"/>
    <w:rsid w:val="00AF4033"/>
    <w:rsid w:val="00AF428B"/>
    <w:rsid w:val="00AF4A29"/>
    <w:rsid w:val="00AF4EBC"/>
    <w:rsid w:val="00AF5436"/>
    <w:rsid w:val="00AF6338"/>
    <w:rsid w:val="00AF6369"/>
    <w:rsid w:val="00AF63C6"/>
    <w:rsid w:val="00AF63D2"/>
    <w:rsid w:val="00AF679A"/>
    <w:rsid w:val="00AF6D92"/>
    <w:rsid w:val="00AF6FF1"/>
    <w:rsid w:val="00AF7B15"/>
    <w:rsid w:val="00AF7CB4"/>
    <w:rsid w:val="00B0149D"/>
    <w:rsid w:val="00B016FC"/>
    <w:rsid w:val="00B017FE"/>
    <w:rsid w:val="00B020B0"/>
    <w:rsid w:val="00B02462"/>
    <w:rsid w:val="00B029EC"/>
    <w:rsid w:val="00B031A9"/>
    <w:rsid w:val="00B03329"/>
    <w:rsid w:val="00B0380A"/>
    <w:rsid w:val="00B03972"/>
    <w:rsid w:val="00B03C30"/>
    <w:rsid w:val="00B03D90"/>
    <w:rsid w:val="00B03E04"/>
    <w:rsid w:val="00B04F19"/>
    <w:rsid w:val="00B056AE"/>
    <w:rsid w:val="00B05BDE"/>
    <w:rsid w:val="00B0639B"/>
    <w:rsid w:val="00B06904"/>
    <w:rsid w:val="00B07354"/>
    <w:rsid w:val="00B07732"/>
    <w:rsid w:val="00B10A47"/>
    <w:rsid w:val="00B114B6"/>
    <w:rsid w:val="00B119D6"/>
    <w:rsid w:val="00B11E20"/>
    <w:rsid w:val="00B11E56"/>
    <w:rsid w:val="00B121B4"/>
    <w:rsid w:val="00B1225E"/>
    <w:rsid w:val="00B12484"/>
    <w:rsid w:val="00B12D13"/>
    <w:rsid w:val="00B1427B"/>
    <w:rsid w:val="00B145DD"/>
    <w:rsid w:val="00B14694"/>
    <w:rsid w:val="00B14739"/>
    <w:rsid w:val="00B14C51"/>
    <w:rsid w:val="00B1512F"/>
    <w:rsid w:val="00B15C9F"/>
    <w:rsid w:val="00B15EEE"/>
    <w:rsid w:val="00B16923"/>
    <w:rsid w:val="00B16FD6"/>
    <w:rsid w:val="00B1756F"/>
    <w:rsid w:val="00B17D12"/>
    <w:rsid w:val="00B2078B"/>
    <w:rsid w:val="00B210D8"/>
    <w:rsid w:val="00B211F9"/>
    <w:rsid w:val="00B21237"/>
    <w:rsid w:val="00B21364"/>
    <w:rsid w:val="00B21DCC"/>
    <w:rsid w:val="00B21E79"/>
    <w:rsid w:val="00B22489"/>
    <w:rsid w:val="00B22BB6"/>
    <w:rsid w:val="00B24013"/>
    <w:rsid w:val="00B24468"/>
    <w:rsid w:val="00B25059"/>
    <w:rsid w:val="00B250BC"/>
    <w:rsid w:val="00B2524E"/>
    <w:rsid w:val="00B25F8E"/>
    <w:rsid w:val="00B271F8"/>
    <w:rsid w:val="00B27493"/>
    <w:rsid w:val="00B27BDC"/>
    <w:rsid w:val="00B27C45"/>
    <w:rsid w:val="00B27E0C"/>
    <w:rsid w:val="00B3085E"/>
    <w:rsid w:val="00B30A1D"/>
    <w:rsid w:val="00B30A34"/>
    <w:rsid w:val="00B31AE6"/>
    <w:rsid w:val="00B31F7C"/>
    <w:rsid w:val="00B3261D"/>
    <w:rsid w:val="00B32A24"/>
    <w:rsid w:val="00B32B71"/>
    <w:rsid w:val="00B32C44"/>
    <w:rsid w:val="00B32D0A"/>
    <w:rsid w:val="00B330AA"/>
    <w:rsid w:val="00B349A8"/>
    <w:rsid w:val="00B3532C"/>
    <w:rsid w:val="00B35975"/>
    <w:rsid w:val="00B35F2A"/>
    <w:rsid w:val="00B36079"/>
    <w:rsid w:val="00B369AE"/>
    <w:rsid w:val="00B371FD"/>
    <w:rsid w:val="00B37404"/>
    <w:rsid w:val="00B37851"/>
    <w:rsid w:val="00B37893"/>
    <w:rsid w:val="00B4014B"/>
    <w:rsid w:val="00B40943"/>
    <w:rsid w:val="00B40B54"/>
    <w:rsid w:val="00B41902"/>
    <w:rsid w:val="00B41C12"/>
    <w:rsid w:val="00B41FDF"/>
    <w:rsid w:val="00B443DE"/>
    <w:rsid w:val="00B44985"/>
    <w:rsid w:val="00B44ED7"/>
    <w:rsid w:val="00B462B3"/>
    <w:rsid w:val="00B472EA"/>
    <w:rsid w:val="00B50A41"/>
    <w:rsid w:val="00B50B98"/>
    <w:rsid w:val="00B51141"/>
    <w:rsid w:val="00B5191B"/>
    <w:rsid w:val="00B525C6"/>
    <w:rsid w:val="00B52959"/>
    <w:rsid w:val="00B53921"/>
    <w:rsid w:val="00B53E46"/>
    <w:rsid w:val="00B54F4C"/>
    <w:rsid w:val="00B5507C"/>
    <w:rsid w:val="00B56E75"/>
    <w:rsid w:val="00B57352"/>
    <w:rsid w:val="00B573EB"/>
    <w:rsid w:val="00B6042C"/>
    <w:rsid w:val="00B61AC4"/>
    <w:rsid w:val="00B61B98"/>
    <w:rsid w:val="00B6244B"/>
    <w:rsid w:val="00B6280F"/>
    <w:rsid w:val="00B62C9C"/>
    <w:rsid w:val="00B630C0"/>
    <w:rsid w:val="00B635BB"/>
    <w:rsid w:val="00B635EF"/>
    <w:rsid w:val="00B6368E"/>
    <w:rsid w:val="00B639C2"/>
    <w:rsid w:val="00B63D84"/>
    <w:rsid w:val="00B64060"/>
    <w:rsid w:val="00B646DD"/>
    <w:rsid w:val="00B651E1"/>
    <w:rsid w:val="00B65767"/>
    <w:rsid w:val="00B65C2F"/>
    <w:rsid w:val="00B65C66"/>
    <w:rsid w:val="00B6657E"/>
    <w:rsid w:val="00B6658E"/>
    <w:rsid w:val="00B666DA"/>
    <w:rsid w:val="00B6756D"/>
    <w:rsid w:val="00B67672"/>
    <w:rsid w:val="00B67A99"/>
    <w:rsid w:val="00B67E53"/>
    <w:rsid w:val="00B70366"/>
    <w:rsid w:val="00B7086F"/>
    <w:rsid w:val="00B7122A"/>
    <w:rsid w:val="00B71B18"/>
    <w:rsid w:val="00B71F3B"/>
    <w:rsid w:val="00B7237E"/>
    <w:rsid w:val="00B72753"/>
    <w:rsid w:val="00B72FE7"/>
    <w:rsid w:val="00B73DF7"/>
    <w:rsid w:val="00B73FC5"/>
    <w:rsid w:val="00B74E7E"/>
    <w:rsid w:val="00B74FAE"/>
    <w:rsid w:val="00B7505D"/>
    <w:rsid w:val="00B750A2"/>
    <w:rsid w:val="00B750B7"/>
    <w:rsid w:val="00B752E7"/>
    <w:rsid w:val="00B7539B"/>
    <w:rsid w:val="00B75A08"/>
    <w:rsid w:val="00B75A77"/>
    <w:rsid w:val="00B7613C"/>
    <w:rsid w:val="00B76BE5"/>
    <w:rsid w:val="00B76D3F"/>
    <w:rsid w:val="00B76F03"/>
    <w:rsid w:val="00B80214"/>
    <w:rsid w:val="00B80564"/>
    <w:rsid w:val="00B80F06"/>
    <w:rsid w:val="00B81475"/>
    <w:rsid w:val="00B81797"/>
    <w:rsid w:val="00B8186F"/>
    <w:rsid w:val="00B81DF0"/>
    <w:rsid w:val="00B8347B"/>
    <w:rsid w:val="00B83675"/>
    <w:rsid w:val="00B83994"/>
    <w:rsid w:val="00B858E1"/>
    <w:rsid w:val="00B85990"/>
    <w:rsid w:val="00B85B8A"/>
    <w:rsid w:val="00B8649F"/>
    <w:rsid w:val="00B86A12"/>
    <w:rsid w:val="00B87AF4"/>
    <w:rsid w:val="00B87C2E"/>
    <w:rsid w:val="00B87EFA"/>
    <w:rsid w:val="00B90E49"/>
    <w:rsid w:val="00B90F19"/>
    <w:rsid w:val="00B91708"/>
    <w:rsid w:val="00B91EAE"/>
    <w:rsid w:val="00B91F10"/>
    <w:rsid w:val="00B929AB"/>
    <w:rsid w:val="00B92D8A"/>
    <w:rsid w:val="00B92F57"/>
    <w:rsid w:val="00B93CA4"/>
    <w:rsid w:val="00B946AC"/>
    <w:rsid w:val="00B9508F"/>
    <w:rsid w:val="00B95574"/>
    <w:rsid w:val="00B9559D"/>
    <w:rsid w:val="00B9622D"/>
    <w:rsid w:val="00B96267"/>
    <w:rsid w:val="00B96300"/>
    <w:rsid w:val="00B9669D"/>
    <w:rsid w:val="00B96D37"/>
    <w:rsid w:val="00B971F8"/>
    <w:rsid w:val="00B974A7"/>
    <w:rsid w:val="00B97E6A"/>
    <w:rsid w:val="00BA154F"/>
    <w:rsid w:val="00BA19B2"/>
    <w:rsid w:val="00BA1D7B"/>
    <w:rsid w:val="00BA1F53"/>
    <w:rsid w:val="00BA4BE7"/>
    <w:rsid w:val="00BA4F1D"/>
    <w:rsid w:val="00BA502A"/>
    <w:rsid w:val="00BA5360"/>
    <w:rsid w:val="00BA53DE"/>
    <w:rsid w:val="00BA54A7"/>
    <w:rsid w:val="00BA6354"/>
    <w:rsid w:val="00BA6485"/>
    <w:rsid w:val="00BA6DBD"/>
    <w:rsid w:val="00BA6E08"/>
    <w:rsid w:val="00BA7424"/>
    <w:rsid w:val="00BA7C87"/>
    <w:rsid w:val="00BA7EB0"/>
    <w:rsid w:val="00BB09A5"/>
    <w:rsid w:val="00BB13F9"/>
    <w:rsid w:val="00BB1B11"/>
    <w:rsid w:val="00BB1C24"/>
    <w:rsid w:val="00BB237F"/>
    <w:rsid w:val="00BB2891"/>
    <w:rsid w:val="00BB2D19"/>
    <w:rsid w:val="00BB3645"/>
    <w:rsid w:val="00BB3672"/>
    <w:rsid w:val="00BB483D"/>
    <w:rsid w:val="00BB48B0"/>
    <w:rsid w:val="00BB4A79"/>
    <w:rsid w:val="00BB4D2C"/>
    <w:rsid w:val="00BB52C3"/>
    <w:rsid w:val="00BB5687"/>
    <w:rsid w:val="00BB582D"/>
    <w:rsid w:val="00BB6CFD"/>
    <w:rsid w:val="00BB7E76"/>
    <w:rsid w:val="00BC00EF"/>
    <w:rsid w:val="00BC021F"/>
    <w:rsid w:val="00BC028A"/>
    <w:rsid w:val="00BC0686"/>
    <w:rsid w:val="00BC076E"/>
    <w:rsid w:val="00BC08E1"/>
    <w:rsid w:val="00BC0D01"/>
    <w:rsid w:val="00BC1116"/>
    <w:rsid w:val="00BC294F"/>
    <w:rsid w:val="00BC2A03"/>
    <w:rsid w:val="00BC2AD4"/>
    <w:rsid w:val="00BC3B1B"/>
    <w:rsid w:val="00BC3EF7"/>
    <w:rsid w:val="00BC3F80"/>
    <w:rsid w:val="00BC4212"/>
    <w:rsid w:val="00BC4F60"/>
    <w:rsid w:val="00BC4F81"/>
    <w:rsid w:val="00BC538B"/>
    <w:rsid w:val="00BC552B"/>
    <w:rsid w:val="00BC5F4E"/>
    <w:rsid w:val="00BC6AB6"/>
    <w:rsid w:val="00BD0179"/>
    <w:rsid w:val="00BD05A4"/>
    <w:rsid w:val="00BD070E"/>
    <w:rsid w:val="00BD08F7"/>
    <w:rsid w:val="00BD1694"/>
    <w:rsid w:val="00BD1761"/>
    <w:rsid w:val="00BD238B"/>
    <w:rsid w:val="00BD252F"/>
    <w:rsid w:val="00BD301F"/>
    <w:rsid w:val="00BD40B1"/>
    <w:rsid w:val="00BD44E4"/>
    <w:rsid w:val="00BD4A40"/>
    <w:rsid w:val="00BD4B69"/>
    <w:rsid w:val="00BD5533"/>
    <w:rsid w:val="00BD5618"/>
    <w:rsid w:val="00BD594F"/>
    <w:rsid w:val="00BD5ADD"/>
    <w:rsid w:val="00BD5B30"/>
    <w:rsid w:val="00BD60D1"/>
    <w:rsid w:val="00BD6302"/>
    <w:rsid w:val="00BD67EC"/>
    <w:rsid w:val="00BD6C8B"/>
    <w:rsid w:val="00BD7B19"/>
    <w:rsid w:val="00BD7FB9"/>
    <w:rsid w:val="00BE0854"/>
    <w:rsid w:val="00BE1673"/>
    <w:rsid w:val="00BE338C"/>
    <w:rsid w:val="00BE385E"/>
    <w:rsid w:val="00BE3F0D"/>
    <w:rsid w:val="00BE4EE4"/>
    <w:rsid w:val="00BE4FBE"/>
    <w:rsid w:val="00BE5109"/>
    <w:rsid w:val="00BE5318"/>
    <w:rsid w:val="00BE539D"/>
    <w:rsid w:val="00BE5D31"/>
    <w:rsid w:val="00BE6151"/>
    <w:rsid w:val="00BE61D9"/>
    <w:rsid w:val="00BE6EF1"/>
    <w:rsid w:val="00BE717E"/>
    <w:rsid w:val="00BE73AD"/>
    <w:rsid w:val="00BE7570"/>
    <w:rsid w:val="00BE7AFE"/>
    <w:rsid w:val="00BE7EE8"/>
    <w:rsid w:val="00BF01B7"/>
    <w:rsid w:val="00BF07A6"/>
    <w:rsid w:val="00BF095E"/>
    <w:rsid w:val="00BF14F2"/>
    <w:rsid w:val="00BF192F"/>
    <w:rsid w:val="00BF1B6F"/>
    <w:rsid w:val="00BF2299"/>
    <w:rsid w:val="00BF2482"/>
    <w:rsid w:val="00BF36E0"/>
    <w:rsid w:val="00BF38E1"/>
    <w:rsid w:val="00BF3CBF"/>
    <w:rsid w:val="00BF4A54"/>
    <w:rsid w:val="00BF4B9A"/>
    <w:rsid w:val="00BF5072"/>
    <w:rsid w:val="00BF5257"/>
    <w:rsid w:val="00BF52D2"/>
    <w:rsid w:val="00BF53C2"/>
    <w:rsid w:val="00BF5748"/>
    <w:rsid w:val="00BF5761"/>
    <w:rsid w:val="00BF583A"/>
    <w:rsid w:val="00BF5D21"/>
    <w:rsid w:val="00BF6CBE"/>
    <w:rsid w:val="00BF6DBB"/>
    <w:rsid w:val="00BF6F41"/>
    <w:rsid w:val="00BF71FE"/>
    <w:rsid w:val="00BF73AD"/>
    <w:rsid w:val="00C00DDA"/>
    <w:rsid w:val="00C01047"/>
    <w:rsid w:val="00C01468"/>
    <w:rsid w:val="00C01653"/>
    <w:rsid w:val="00C02475"/>
    <w:rsid w:val="00C02D8B"/>
    <w:rsid w:val="00C03535"/>
    <w:rsid w:val="00C03632"/>
    <w:rsid w:val="00C03D91"/>
    <w:rsid w:val="00C048D3"/>
    <w:rsid w:val="00C04929"/>
    <w:rsid w:val="00C04B2D"/>
    <w:rsid w:val="00C04C7E"/>
    <w:rsid w:val="00C054B7"/>
    <w:rsid w:val="00C06018"/>
    <w:rsid w:val="00C061B7"/>
    <w:rsid w:val="00C06596"/>
    <w:rsid w:val="00C065DD"/>
    <w:rsid w:val="00C06C4D"/>
    <w:rsid w:val="00C06D01"/>
    <w:rsid w:val="00C06DAD"/>
    <w:rsid w:val="00C06FF5"/>
    <w:rsid w:val="00C077B3"/>
    <w:rsid w:val="00C07FB1"/>
    <w:rsid w:val="00C101E2"/>
    <w:rsid w:val="00C112EE"/>
    <w:rsid w:val="00C114B0"/>
    <w:rsid w:val="00C116F9"/>
    <w:rsid w:val="00C125D4"/>
    <w:rsid w:val="00C1362E"/>
    <w:rsid w:val="00C13817"/>
    <w:rsid w:val="00C13BD7"/>
    <w:rsid w:val="00C142E1"/>
    <w:rsid w:val="00C14A53"/>
    <w:rsid w:val="00C1563C"/>
    <w:rsid w:val="00C16631"/>
    <w:rsid w:val="00C166C6"/>
    <w:rsid w:val="00C16DC4"/>
    <w:rsid w:val="00C17486"/>
    <w:rsid w:val="00C20383"/>
    <w:rsid w:val="00C20394"/>
    <w:rsid w:val="00C203F4"/>
    <w:rsid w:val="00C20F03"/>
    <w:rsid w:val="00C21697"/>
    <w:rsid w:val="00C22123"/>
    <w:rsid w:val="00C222AC"/>
    <w:rsid w:val="00C22BEB"/>
    <w:rsid w:val="00C23708"/>
    <w:rsid w:val="00C23932"/>
    <w:rsid w:val="00C23A3A"/>
    <w:rsid w:val="00C241BF"/>
    <w:rsid w:val="00C24435"/>
    <w:rsid w:val="00C2478F"/>
    <w:rsid w:val="00C24B48"/>
    <w:rsid w:val="00C24D94"/>
    <w:rsid w:val="00C24DF7"/>
    <w:rsid w:val="00C25AA7"/>
    <w:rsid w:val="00C26213"/>
    <w:rsid w:val="00C264CD"/>
    <w:rsid w:val="00C269AE"/>
    <w:rsid w:val="00C26A2A"/>
    <w:rsid w:val="00C26B72"/>
    <w:rsid w:val="00C26B88"/>
    <w:rsid w:val="00C26DF5"/>
    <w:rsid w:val="00C27743"/>
    <w:rsid w:val="00C27B05"/>
    <w:rsid w:val="00C27BBD"/>
    <w:rsid w:val="00C314AB"/>
    <w:rsid w:val="00C319AD"/>
    <w:rsid w:val="00C321DC"/>
    <w:rsid w:val="00C326E3"/>
    <w:rsid w:val="00C32871"/>
    <w:rsid w:val="00C33218"/>
    <w:rsid w:val="00C332D1"/>
    <w:rsid w:val="00C33FF5"/>
    <w:rsid w:val="00C34E9F"/>
    <w:rsid w:val="00C34EBC"/>
    <w:rsid w:val="00C3505B"/>
    <w:rsid w:val="00C35210"/>
    <w:rsid w:val="00C35BBE"/>
    <w:rsid w:val="00C35FE1"/>
    <w:rsid w:val="00C36689"/>
    <w:rsid w:val="00C36C60"/>
    <w:rsid w:val="00C371E7"/>
    <w:rsid w:val="00C3759D"/>
    <w:rsid w:val="00C37AD2"/>
    <w:rsid w:val="00C37EFB"/>
    <w:rsid w:val="00C40B7C"/>
    <w:rsid w:val="00C4176F"/>
    <w:rsid w:val="00C41E5D"/>
    <w:rsid w:val="00C429AA"/>
    <w:rsid w:val="00C42F89"/>
    <w:rsid w:val="00C43B99"/>
    <w:rsid w:val="00C43E9A"/>
    <w:rsid w:val="00C459AA"/>
    <w:rsid w:val="00C46162"/>
    <w:rsid w:val="00C46423"/>
    <w:rsid w:val="00C46A5D"/>
    <w:rsid w:val="00C46ACD"/>
    <w:rsid w:val="00C46B82"/>
    <w:rsid w:val="00C46CDA"/>
    <w:rsid w:val="00C46E7A"/>
    <w:rsid w:val="00C47125"/>
    <w:rsid w:val="00C47214"/>
    <w:rsid w:val="00C4760C"/>
    <w:rsid w:val="00C47A38"/>
    <w:rsid w:val="00C47BA8"/>
    <w:rsid w:val="00C47CE0"/>
    <w:rsid w:val="00C50126"/>
    <w:rsid w:val="00C5045B"/>
    <w:rsid w:val="00C5084C"/>
    <w:rsid w:val="00C521C1"/>
    <w:rsid w:val="00C525A1"/>
    <w:rsid w:val="00C52DD5"/>
    <w:rsid w:val="00C5324F"/>
    <w:rsid w:val="00C53ABC"/>
    <w:rsid w:val="00C53CD0"/>
    <w:rsid w:val="00C5418B"/>
    <w:rsid w:val="00C54C52"/>
    <w:rsid w:val="00C54F59"/>
    <w:rsid w:val="00C55BF9"/>
    <w:rsid w:val="00C56158"/>
    <w:rsid w:val="00C562DF"/>
    <w:rsid w:val="00C56933"/>
    <w:rsid w:val="00C56B6F"/>
    <w:rsid w:val="00C5791F"/>
    <w:rsid w:val="00C57CFD"/>
    <w:rsid w:val="00C57D6F"/>
    <w:rsid w:val="00C57DD6"/>
    <w:rsid w:val="00C6006D"/>
    <w:rsid w:val="00C60253"/>
    <w:rsid w:val="00C6094E"/>
    <w:rsid w:val="00C60D69"/>
    <w:rsid w:val="00C62861"/>
    <w:rsid w:val="00C62BF7"/>
    <w:rsid w:val="00C62C53"/>
    <w:rsid w:val="00C63F0B"/>
    <w:rsid w:val="00C649CC"/>
    <w:rsid w:val="00C65AFE"/>
    <w:rsid w:val="00C666E4"/>
    <w:rsid w:val="00C667FE"/>
    <w:rsid w:val="00C66D84"/>
    <w:rsid w:val="00C66E95"/>
    <w:rsid w:val="00C672BF"/>
    <w:rsid w:val="00C67636"/>
    <w:rsid w:val="00C67991"/>
    <w:rsid w:val="00C67BEE"/>
    <w:rsid w:val="00C67E6B"/>
    <w:rsid w:val="00C70AFE"/>
    <w:rsid w:val="00C71027"/>
    <w:rsid w:val="00C71BF9"/>
    <w:rsid w:val="00C72736"/>
    <w:rsid w:val="00C731FE"/>
    <w:rsid w:val="00C74254"/>
    <w:rsid w:val="00C750E3"/>
    <w:rsid w:val="00C75446"/>
    <w:rsid w:val="00C75743"/>
    <w:rsid w:val="00C75854"/>
    <w:rsid w:val="00C75EF8"/>
    <w:rsid w:val="00C7658A"/>
    <w:rsid w:val="00C7708D"/>
    <w:rsid w:val="00C772BA"/>
    <w:rsid w:val="00C777DA"/>
    <w:rsid w:val="00C77940"/>
    <w:rsid w:val="00C802B6"/>
    <w:rsid w:val="00C807F4"/>
    <w:rsid w:val="00C81130"/>
    <w:rsid w:val="00C813F6"/>
    <w:rsid w:val="00C82414"/>
    <w:rsid w:val="00C8266C"/>
    <w:rsid w:val="00C8283A"/>
    <w:rsid w:val="00C82B56"/>
    <w:rsid w:val="00C834BD"/>
    <w:rsid w:val="00C84D44"/>
    <w:rsid w:val="00C861BE"/>
    <w:rsid w:val="00C8698B"/>
    <w:rsid w:val="00C86F2B"/>
    <w:rsid w:val="00C871C7"/>
    <w:rsid w:val="00C87288"/>
    <w:rsid w:val="00C87D52"/>
    <w:rsid w:val="00C9000D"/>
    <w:rsid w:val="00C90B78"/>
    <w:rsid w:val="00C90D4B"/>
    <w:rsid w:val="00C911B3"/>
    <w:rsid w:val="00C91406"/>
    <w:rsid w:val="00C914B7"/>
    <w:rsid w:val="00C91834"/>
    <w:rsid w:val="00C92A38"/>
    <w:rsid w:val="00C931AE"/>
    <w:rsid w:val="00C93951"/>
    <w:rsid w:val="00C939F4"/>
    <w:rsid w:val="00C940E5"/>
    <w:rsid w:val="00C9457E"/>
    <w:rsid w:val="00C94EF9"/>
    <w:rsid w:val="00C950D4"/>
    <w:rsid w:val="00C9517F"/>
    <w:rsid w:val="00C95480"/>
    <w:rsid w:val="00C969EA"/>
    <w:rsid w:val="00C970B0"/>
    <w:rsid w:val="00C97385"/>
    <w:rsid w:val="00CA0654"/>
    <w:rsid w:val="00CA129A"/>
    <w:rsid w:val="00CA14A2"/>
    <w:rsid w:val="00CA1F7C"/>
    <w:rsid w:val="00CA2222"/>
    <w:rsid w:val="00CA2501"/>
    <w:rsid w:val="00CA294F"/>
    <w:rsid w:val="00CA2AC1"/>
    <w:rsid w:val="00CA2DC7"/>
    <w:rsid w:val="00CA2EC4"/>
    <w:rsid w:val="00CA325E"/>
    <w:rsid w:val="00CA37AC"/>
    <w:rsid w:val="00CA37EC"/>
    <w:rsid w:val="00CA3A7D"/>
    <w:rsid w:val="00CA426A"/>
    <w:rsid w:val="00CA4BBF"/>
    <w:rsid w:val="00CA50C2"/>
    <w:rsid w:val="00CA562E"/>
    <w:rsid w:val="00CA5C38"/>
    <w:rsid w:val="00CA5EC5"/>
    <w:rsid w:val="00CA629F"/>
    <w:rsid w:val="00CA68F8"/>
    <w:rsid w:val="00CA70FF"/>
    <w:rsid w:val="00CA73E8"/>
    <w:rsid w:val="00CA78CF"/>
    <w:rsid w:val="00CA79B9"/>
    <w:rsid w:val="00CA79F4"/>
    <w:rsid w:val="00CB03DD"/>
    <w:rsid w:val="00CB06C1"/>
    <w:rsid w:val="00CB079E"/>
    <w:rsid w:val="00CB0AF2"/>
    <w:rsid w:val="00CB130C"/>
    <w:rsid w:val="00CB1A58"/>
    <w:rsid w:val="00CB1D8B"/>
    <w:rsid w:val="00CB23A1"/>
    <w:rsid w:val="00CB253F"/>
    <w:rsid w:val="00CB2B98"/>
    <w:rsid w:val="00CB2EBB"/>
    <w:rsid w:val="00CB2F91"/>
    <w:rsid w:val="00CB364F"/>
    <w:rsid w:val="00CB450F"/>
    <w:rsid w:val="00CB489D"/>
    <w:rsid w:val="00CB52B7"/>
    <w:rsid w:val="00CB5340"/>
    <w:rsid w:val="00CB567A"/>
    <w:rsid w:val="00CB5C0F"/>
    <w:rsid w:val="00CB649B"/>
    <w:rsid w:val="00CB6B34"/>
    <w:rsid w:val="00CB7128"/>
    <w:rsid w:val="00CB7CCD"/>
    <w:rsid w:val="00CB7E52"/>
    <w:rsid w:val="00CC09A0"/>
    <w:rsid w:val="00CC0C29"/>
    <w:rsid w:val="00CC0EE5"/>
    <w:rsid w:val="00CC1462"/>
    <w:rsid w:val="00CC25A9"/>
    <w:rsid w:val="00CC3643"/>
    <w:rsid w:val="00CC4541"/>
    <w:rsid w:val="00CC4644"/>
    <w:rsid w:val="00CC4B74"/>
    <w:rsid w:val="00CC4C59"/>
    <w:rsid w:val="00CC4CAE"/>
    <w:rsid w:val="00CC4CB5"/>
    <w:rsid w:val="00CC5724"/>
    <w:rsid w:val="00CC6140"/>
    <w:rsid w:val="00CC69D7"/>
    <w:rsid w:val="00CC6F5C"/>
    <w:rsid w:val="00CC6F84"/>
    <w:rsid w:val="00CD0626"/>
    <w:rsid w:val="00CD06DF"/>
    <w:rsid w:val="00CD10CF"/>
    <w:rsid w:val="00CD130C"/>
    <w:rsid w:val="00CD1C91"/>
    <w:rsid w:val="00CD2471"/>
    <w:rsid w:val="00CD2C67"/>
    <w:rsid w:val="00CD38F0"/>
    <w:rsid w:val="00CD4866"/>
    <w:rsid w:val="00CD49B0"/>
    <w:rsid w:val="00CD49EE"/>
    <w:rsid w:val="00CD5DDA"/>
    <w:rsid w:val="00CD5E89"/>
    <w:rsid w:val="00CD5F94"/>
    <w:rsid w:val="00CD6109"/>
    <w:rsid w:val="00CD791C"/>
    <w:rsid w:val="00CD7BC5"/>
    <w:rsid w:val="00CE040E"/>
    <w:rsid w:val="00CE0FD5"/>
    <w:rsid w:val="00CE1B46"/>
    <w:rsid w:val="00CE21CD"/>
    <w:rsid w:val="00CE2535"/>
    <w:rsid w:val="00CE25E2"/>
    <w:rsid w:val="00CE26B9"/>
    <w:rsid w:val="00CE2DEE"/>
    <w:rsid w:val="00CE3709"/>
    <w:rsid w:val="00CE386D"/>
    <w:rsid w:val="00CE4419"/>
    <w:rsid w:val="00CE46F4"/>
    <w:rsid w:val="00CE4A7F"/>
    <w:rsid w:val="00CE5B96"/>
    <w:rsid w:val="00CE5BF7"/>
    <w:rsid w:val="00CE630C"/>
    <w:rsid w:val="00CE6FB2"/>
    <w:rsid w:val="00CE717D"/>
    <w:rsid w:val="00CE7875"/>
    <w:rsid w:val="00CE7A1A"/>
    <w:rsid w:val="00CF0E47"/>
    <w:rsid w:val="00CF0FCD"/>
    <w:rsid w:val="00CF1A57"/>
    <w:rsid w:val="00CF1C68"/>
    <w:rsid w:val="00CF1E02"/>
    <w:rsid w:val="00CF1E25"/>
    <w:rsid w:val="00CF1FA5"/>
    <w:rsid w:val="00CF20CA"/>
    <w:rsid w:val="00CF22C1"/>
    <w:rsid w:val="00CF2541"/>
    <w:rsid w:val="00CF3095"/>
    <w:rsid w:val="00CF3E0D"/>
    <w:rsid w:val="00CF4937"/>
    <w:rsid w:val="00CF4F99"/>
    <w:rsid w:val="00CF5345"/>
    <w:rsid w:val="00CF5619"/>
    <w:rsid w:val="00CF58E2"/>
    <w:rsid w:val="00CF7343"/>
    <w:rsid w:val="00CF7508"/>
    <w:rsid w:val="00CF7AFB"/>
    <w:rsid w:val="00D02188"/>
    <w:rsid w:val="00D0281D"/>
    <w:rsid w:val="00D03520"/>
    <w:rsid w:val="00D0362B"/>
    <w:rsid w:val="00D03E9C"/>
    <w:rsid w:val="00D04DBB"/>
    <w:rsid w:val="00D061CF"/>
    <w:rsid w:val="00D06A19"/>
    <w:rsid w:val="00D06DCD"/>
    <w:rsid w:val="00D105B8"/>
    <w:rsid w:val="00D108AF"/>
    <w:rsid w:val="00D11EAD"/>
    <w:rsid w:val="00D11FDA"/>
    <w:rsid w:val="00D12754"/>
    <w:rsid w:val="00D12A68"/>
    <w:rsid w:val="00D12BD7"/>
    <w:rsid w:val="00D135E1"/>
    <w:rsid w:val="00D13B9B"/>
    <w:rsid w:val="00D14194"/>
    <w:rsid w:val="00D14F06"/>
    <w:rsid w:val="00D15664"/>
    <w:rsid w:val="00D15B08"/>
    <w:rsid w:val="00D15C81"/>
    <w:rsid w:val="00D15F61"/>
    <w:rsid w:val="00D16236"/>
    <w:rsid w:val="00D163FC"/>
    <w:rsid w:val="00D16A9F"/>
    <w:rsid w:val="00D17945"/>
    <w:rsid w:val="00D20D58"/>
    <w:rsid w:val="00D218BB"/>
    <w:rsid w:val="00D21EC0"/>
    <w:rsid w:val="00D2275C"/>
    <w:rsid w:val="00D22F4E"/>
    <w:rsid w:val="00D230F6"/>
    <w:rsid w:val="00D236B6"/>
    <w:rsid w:val="00D23C73"/>
    <w:rsid w:val="00D23F45"/>
    <w:rsid w:val="00D245DE"/>
    <w:rsid w:val="00D247D3"/>
    <w:rsid w:val="00D24BCC"/>
    <w:rsid w:val="00D24F86"/>
    <w:rsid w:val="00D25ADF"/>
    <w:rsid w:val="00D26251"/>
    <w:rsid w:val="00D264E0"/>
    <w:rsid w:val="00D26532"/>
    <w:rsid w:val="00D26FF7"/>
    <w:rsid w:val="00D26FFB"/>
    <w:rsid w:val="00D2723F"/>
    <w:rsid w:val="00D2725E"/>
    <w:rsid w:val="00D27AC2"/>
    <w:rsid w:val="00D314C0"/>
    <w:rsid w:val="00D317CC"/>
    <w:rsid w:val="00D3191E"/>
    <w:rsid w:val="00D319CF"/>
    <w:rsid w:val="00D31F04"/>
    <w:rsid w:val="00D33120"/>
    <w:rsid w:val="00D3374C"/>
    <w:rsid w:val="00D33DE9"/>
    <w:rsid w:val="00D342F6"/>
    <w:rsid w:val="00D34708"/>
    <w:rsid w:val="00D35066"/>
    <w:rsid w:val="00D3529D"/>
    <w:rsid w:val="00D35FAF"/>
    <w:rsid w:val="00D36023"/>
    <w:rsid w:val="00D360F8"/>
    <w:rsid w:val="00D362C4"/>
    <w:rsid w:val="00D36479"/>
    <w:rsid w:val="00D3691B"/>
    <w:rsid w:val="00D36AF1"/>
    <w:rsid w:val="00D36CDC"/>
    <w:rsid w:val="00D36FB6"/>
    <w:rsid w:val="00D37168"/>
    <w:rsid w:val="00D37234"/>
    <w:rsid w:val="00D37622"/>
    <w:rsid w:val="00D378A6"/>
    <w:rsid w:val="00D37E8F"/>
    <w:rsid w:val="00D403FB"/>
    <w:rsid w:val="00D4067B"/>
    <w:rsid w:val="00D4070E"/>
    <w:rsid w:val="00D40B31"/>
    <w:rsid w:val="00D4347F"/>
    <w:rsid w:val="00D4399B"/>
    <w:rsid w:val="00D446BA"/>
    <w:rsid w:val="00D452E8"/>
    <w:rsid w:val="00D4536D"/>
    <w:rsid w:val="00D45A41"/>
    <w:rsid w:val="00D45E1D"/>
    <w:rsid w:val="00D46287"/>
    <w:rsid w:val="00D464AC"/>
    <w:rsid w:val="00D466DA"/>
    <w:rsid w:val="00D468B3"/>
    <w:rsid w:val="00D4693B"/>
    <w:rsid w:val="00D46BE6"/>
    <w:rsid w:val="00D46FBF"/>
    <w:rsid w:val="00D46FF7"/>
    <w:rsid w:val="00D472EA"/>
    <w:rsid w:val="00D47F12"/>
    <w:rsid w:val="00D50A54"/>
    <w:rsid w:val="00D50FFB"/>
    <w:rsid w:val="00D512CA"/>
    <w:rsid w:val="00D515C6"/>
    <w:rsid w:val="00D51F99"/>
    <w:rsid w:val="00D52BCE"/>
    <w:rsid w:val="00D52CC6"/>
    <w:rsid w:val="00D52D92"/>
    <w:rsid w:val="00D53710"/>
    <w:rsid w:val="00D53741"/>
    <w:rsid w:val="00D53D38"/>
    <w:rsid w:val="00D5408D"/>
    <w:rsid w:val="00D5461D"/>
    <w:rsid w:val="00D55170"/>
    <w:rsid w:val="00D555C9"/>
    <w:rsid w:val="00D55760"/>
    <w:rsid w:val="00D559A2"/>
    <w:rsid w:val="00D55E32"/>
    <w:rsid w:val="00D571CF"/>
    <w:rsid w:val="00D575C8"/>
    <w:rsid w:val="00D57EAB"/>
    <w:rsid w:val="00D606A4"/>
    <w:rsid w:val="00D619D5"/>
    <w:rsid w:val="00D61FE5"/>
    <w:rsid w:val="00D62059"/>
    <w:rsid w:val="00D623CB"/>
    <w:rsid w:val="00D62C97"/>
    <w:rsid w:val="00D63EB3"/>
    <w:rsid w:val="00D63F84"/>
    <w:rsid w:val="00D64039"/>
    <w:rsid w:val="00D641F2"/>
    <w:rsid w:val="00D641FD"/>
    <w:rsid w:val="00D64297"/>
    <w:rsid w:val="00D64485"/>
    <w:rsid w:val="00D644F5"/>
    <w:rsid w:val="00D647DD"/>
    <w:rsid w:val="00D672C2"/>
    <w:rsid w:val="00D704FF"/>
    <w:rsid w:val="00D723BF"/>
    <w:rsid w:val="00D73792"/>
    <w:rsid w:val="00D738FD"/>
    <w:rsid w:val="00D73979"/>
    <w:rsid w:val="00D7493D"/>
    <w:rsid w:val="00D74AFF"/>
    <w:rsid w:val="00D75180"/>
    <w:rsid w:val="00D7598C"/>
    <w:rsid w:val="00D75EAF"/>
    <w:rsid w:val="00D76162"/>
    <w:rsid w:val="00D776CF"/>
    <w:rsid w:val="00D777FA"/>
    <w:rsid w:val="00D77A91"/>
    <w:rsid w:val="00D77EFB"/>
    <w:rsid w:val="00D80065"/>
    <w:rsid w:val="00D80807"/>
    <w:rsid w:val="00D80990"/>
    <w:rsid w:val="00D80C98"/>
    <w:rsid w:val="00D817D7"/>
    <w:rsid w:val="00D823DD"/>
    <w:rsid w:val="00D8277B"/>
    <w:rsid w:val="00D83DA4"/>
    <w:rsid w:val="00D844AE"/>
    <w:rsid w:val="00D84D5F"/>
    <w:rsid w:val="00D852C2"/>
    <w:rsid w:val="00D85D30"/>
    <w:rsid w:val="00D85E27"/>
    <w:rsid w:val="00D86430"/>
    <w:rsid w:val="00D87EA4"/>
    <w:rsid w:val="00D87EAE"/>
    <w:rsid w:val="00D90CD0"/>
    <w:rsid w:val="00D90D3A"/>
    <w:rsid w:val="00D9164D"/>
    <w:rsid w:val="00D917DA"/>
    <w:rsid w:val="00D91901"/>
    <w:rsid w:val="00D91A38"/>
    <w:rsid w:val="00D92456"/>
    <w:rsid w:val="00D9259D"/>
    <w:rsid w:val="00D932FC"/>
    <w:rsid w:val="00D940CC"/>
    <w:rsid w:val="00D9450D"/>
    <w:rsid w:val="00D95667"/>
    <w:rsid w:val="00D95737"/>
    <w:rsid w:val="00D95825"/>
    <w:rsid w:val="00D95AD6"/>
    <w:rsid w:val="00D963A6"/>
    <w:rsid w:val="00D963F4"/>
    <w:rsid w:val="00D96AE3"/>
    <w:rsid w:val="00D96C48"/>
    <w:rsid w:val="00D9700E"/>
    <w:rsid w:val="00D9713B"/>
    <w:rsid w:val="00D976E9"/>
    <w:rsid w:val="00D97EA7"/>
    <w:rsid w:val="00DA044D"/>
    <w:rsid w:val="00DA14DC"/>
    <w:rsid w:val="00DA2187"/>
    <w:rsid w:val="00DA21FE"/>
    <w:rsid w:val="00DA2C20"/>
    <w:rsid w:val="00DA2F9A"/>
    <w:rsid w:val="00DA2FF2"/>
    <w:rsid w:val="00DA3475"/>
    <w:rsid w:val="00DA35FE"/>
    <w:rsid w:val="00DA36D6"/>
    <w:rsid w:val="00DA3752"/>
    <w:rsid w:val="00DA3989"/>
    <w:rsid w:val="00DA39E1"/>
    <w:rsid w:val="00DA3ACC"/>
    <w:rsid w:val="00DA424A"/>
    <w:rsid w:val="00DA460C"/>
    <w:rsid w:val="00DA4B80"/>
    <w:rsid w:val="00DA4C6C"/>
    <w:rsid w:val="00DA52AE"/>
    <w:rsid w:val="00DA5DD3"/>
    <w:rsid w:val="00DA6A42"/>
    <w:rsid w:val="00DA78BA"/>
    <w:rsid w:val="00DA7AD0"/>
    <w:rsid w:val="00DA7F5E"/>
    <w:rsid w:val="00DB0102"/>
    <w:rsid w:val="00DB0DB9"/>
    <w:rsid w:val="00DB1372"/>
    <w:rsid w:val="00DB1F54"/>
    <w:rsid w:val="00DB20DF"/>
    <w:rsid w:val="00DB22C9"/>
    <w:rsid w:val="00DB2A57"/>
    <w:rsid w:val="00DB376A"/>
    <w:rsid w:val="00DB3B7A"/>
    <w:rsid w:val="00DB3D61"/>
    <w:rsid w:val="00DB4555"/>
    <w:rsid w:val="00DB4860"/>
    <w:rsid w:val="00DB4ABB"/>
    <w:rsid w:val="00DB5215"/>
    <w:rsid w:val="00DB63B0"/>
    <w:rsid w:val="00DB63D3"/>
    <w:rsid w:val="00DB6465"/>
    <w:rsid w:val="00DB6925"/>
    <w:rsid w:val="00DB6AC1"/>
    <w:rsid w:val="00DB6B26"/>
    <w:rsid w:val="00DB6D13"/>
    <w:rsid w:val="00DB7668"/>
    <w:rsid w:val="00DB7D3D"/>
    <w:rsid w:val="00DC165A"/>
    <w:rsid w:val="00DC1749"/>
    <w:rsid w:val="00DC1ACE"/>
    <w:rsid w:val="00DC1E53"/>
    <w:rsid w:val="00DC2881"/>
    <w:rsid w:val="00DC28AD"/>
    <w:rsid w:val="00DC40F7"/>
    <w:rsid w:val="00DC47FB"/>
    <w:rsid w:val="00DC4A55"/>
    <w:rsid w:val="00DC4E06"/>
    <w:rsid w:val="00DC50F8"/>
    <w:rsid w:val="00DC55E2"/>
    <w:rsid w:val="00DC650C"/>
    <w:rsid w:val="00DC6802"/>
    <w:rsid w:val="00DC74D0"/>
    <w:rsid w:val="00DD0738"/>
    <w:rsid w:val="00DD107E"/>
    <w:rsid w:val="00DD1A8F"/>
    <w:rsid w:val="00DD24C3"/>
    <w:rsid w:val="00DD2C96"/>
    <w:rsid w:val="00DD3168"/>
    <w:rsid w:val="00DD3503"/>
    <w:rsid w:val="00DD373F"/>
    <w:rsid w:val="00DD420B"/>
    <w:rsid w:val="00DD4494"/>
    <w:rsid w:val="00DD5A39"/>
    <w:rsid w:val="00DD64FC"/>
    <w:rsid w:val="00DD6843"/>
    <w:rsid w:val="00DD7897"/>
    <w:rsid w:val="00DD7E06"/>
    <w:rsid w:val="00DE047E"/>
    <w:rsid w:val="00DE0AFF"/>
    <w:rsid w:val="00DE17E0"/>
    <w:rsid w:val="00DE1D7F"/>
    <w:rsid w:val="00DE2D7A"/>
    <w:rsid w:val="00DE3229"/>
    <w:rsid w:val="00DE3C68"/>
    <w:rsid w:val="00DE3F2B"/>
    <w:rsid w:val="00DE4DA8"/>
    <w:rsid w:val="00DE5B04"/>
    <w:rsid w:val="00DE6AE1"/>
    <w:rsid w:val="00DE6FC9"/>
    <w:rsid w:val="00DE7483"/>
    <w:rsid w:val="00DE7C03"/>
    <w:rsid w:val="00DE7E25"/>
    <w:rsid w:val="00DF0556"/>
    <w:rsid w:val="00DF07B9"/>
    <w:rsid w:val="00DF12F3"/>
    <w:rsid w:val="00DF16DB"/>
    <w:rsid w:val="00DF1AA8"/>
    <w:rsid w:val="00DF1B3F"/>
    <w:rsid w:val="00DF2584"/>
    <w:rsid w:val="00DF25C3"/>
    <w:rsid w:val="00DF26B6"/>
    <w:rsid w:val="00DF2D69"/>
    <w:rsid w:val="00DF3387"/>
    <w:rsid w:val="00DF46B5"/>
    <w:rsid w:val="00DF4A09"/>
    <w:rsid w:val="00DF632D"/>
    <w:rsid w:val="00DF71DA"/>
    <w:rsid w:val="00DF7479"/>
    <w:rsid w:val="00DF75CB"/>
    <w:rsid w:val="00DF77E3"/>
    <w:rsid w:val="00DF7CB1"/>
    <w:rsid w:val="00E00499"/>
    <w:rsid w:val="00E00753"/>
    <w:rsid w:val="00E007F2"/>
    <w:rsid w:val="00E00EA3"/>
    <w:rsid w:val="00E010B0"/>
    <w:rsid w:val="00E0194D"/>
    <w:rsid w:val="00E0201B"/>
    <w:rsid w:val="00E02D76"/>
    <w:rsid w:val="00E02D93"/>
    <w:rsid w:val="00E035F3"/>
    <w:rsid w:val="00E038D5"/>
    <w:rsid w:val="00E03BFC"/>
    <w:rsid w:val="00E051A3"/>
    <w:rsid w:val="00E05784"/>
    <w:rsid w:val="00E058F9"/>
    <w:rsid w:val="00E05B1A"/>
    <w:rsid w:val="00E05ED4"/>
    <w:rsid w:val="00E06A63"/>
    <w:rsid w:val="00E06B9C"/>
    <w:rsid w:val="00E06DBE"/>
    <w:rsid w:val="00E06E36"/>
    <w:rsid w:val="00E07352"/>
    <w:rsid w:val="00E07B4B"/>
    <w:rsid w:val="00E10439"/>
    <w:rsid w:val="00E1115A"/>
    <w:rsid w:val="00E111EA"/>
    <w:rsid w:val="00E11893"/>
    <w:rsid w:val="00E11E9B"/>
    <w:rsid w:val="00E12D2B"/>
    <w:rsid w:val="00E135B6"/>
    <w:rsid w:val="00E13B89"/>
    <w:rsid w:val="00E14C51"/>
    <w:rsid w:val="00E1546E"/>
    <w:rsid w:val="00E15D0B"/>
    <w:rsid w:val="00E15F4D"/>
    <w:rsid w:val="00E162A8"/>
    <w:rsid w:val="00E168BA"/>
    <w:rsid w:val="00E1761A"/>
    <w:rsid w:val="00E17EAD"/>
    <w:rsid w:val="00E17ECD"/>
    <w:rsid w:val="00E17F07"/>
    <w:rsid w:val="00E20198"/>
    <w:rsid w:val="00E20277"/>
    <w:rsid w:val="00E20293"/>
    <w:rsid w:val="00E2081F"/>
    <w:rsid w:val="00E209FE"/>
    <w:rsid w:val="00E20A5E"/>
    <w:rsid w:val="00E20E3C"/>
    <w:rsid w:val="00E21B5C"/>
    <w:rsid w:val="00E228C0"/>
    <w:rsid w:val="00E2316C"/>
    <w:rsid w:val="00E23845"/>
    <w:rsid w:val="00E23C59"/>
    <w:rsid w:val="00E24168"/>
    <w:rsid w:val="00E246C1"/>
    <w:rsid w:val="00E24B84"/>
    <w:rsid w:val="00E24F60"/>
    <w:rsid w:val="00E252E2"/>
    <w:rsid w:val="00E25675"/>
    <w:rsid w:val="00E259BA"/>
    <w:rsid w:val="00E25F7F"/>
    <w:rsid w:val="00E2616C"/>
    <w:rsid w:val="00E267D2"/>
    <w:rsid w:val="00E26884"/>
    <w:rsid w:val="00E26932"/>
    <w:rsid w:val="00E26A0B"/>
    <w:rsid w:val="00E27120"/>
    <w:rsid w:val="00E27B3B"/>
    <w:rsid w:val="00E30037"/>
    <w:rsid w:val="00E300B4"/>
    <w:rsid w:val="00E305D5"/>
    <w:rsid w:val="00E30D8A"/>
    <w:rsid w:val="00E30FCD"/>
    <w:rsid w:val="00E32242"/>
    <w:rsid w:val="00E3237B"/>
    <w:rsid w:val="00E325C9"/>
    <w:rsid w:val="00E32675"/>
    <w:rsid w:val="00E3382B"/>
    <w:rsid w:val="00E34461"/>
    <w:rsid w:val="00E34789"/>
    <w:rsid w:val="00E348CF"/>
    <w:rsid w:val="00E3497A"/>
    <w:rsid w:val="00E35126"/>
    <w:rsid w:val="00E35977"/>
    <w:rsid w:val="00E35E51"/>
    <w:rsid w:val="00E363F3"/>
    <w:rsid w:val="00E36B59"/>
    <w:rsid w:val="00E375F2"/>
    <w:rsid w:val="00E37AE4"/>
    <w:rsid w:val="00E40478"/>
    <w:rsid w:val="00E40751"/>
    <w:rsid w:val="00E40CFF"/>
    <w:rsid w:val="00E40D02"/>
    <w:rsid w:val="00E41423"/>
    <w:rsid w:val="00E41C7F"/>
    <w:rsid w:val="00E4211A"/>
    <w:rsid w:val="00E423A7"/>
    <w:rsid w:val="00E42D2B"/>
    <w:rsid w:val="00E42E2E"/>
    <w:rsid w:val="00E43193"/>
    <w:rsid w:val="00E43B5A"/>
    <w:rsid w:val="00E43B91"/>
    <w:rsid w:val="00E43C2C"/>
    <w:rsid w:val="00E4419B"/>
    <w:rsid w:val="00E44534"/>
    <w:rsid w:val="00E447E9"/>
    <w:rsid w:val="00E44E9D"/>
    <w:rsid w:val="00E45249"/>
    <w:rsid w:val="00E45608"/>
    <w:rsid w:val="00E4587C"/>
    <w:rsid w:val="00E46840"/>
    <w:rsid w:val="00E47430"/>
    <w:rsid w:val="00E47C75"/>
    <w:rsid w:val="00E47CCB"/>
    <w:rsid w:val="00E47E95"/>
    <w:rsid w:val="00E50545"/>
    <w:rsid w:val="00E50DB2"/>
    <w:rsid w:val="00E514E3"/>
    <w:rsid w:val="00E51FC1"/>
    <w:rsid w:val="00E52470"/>
    <w:rsid w:val="00E52CB5"/>
    <w:rsid w:val="00E535EA"/>
    <w:rsid w:val="00E54504"/>
    <w:rsid w:val="00E555D7"/>
    <w:rsid w:val="00E55B10"/>
    <w:rsid w:val="00E56584"/>
    <w:rsid w:val="00E571D0"/>
    <w:rsid w:val="00E57296"/>
    <w:rsid w:val="00E5742F"/>
    <w:rsid w:val="00E57C41"/>
    <w:rsid w:val="00E57FBE"/>
    <w:rsid w:val="00E60ADE"/>
    <w:rsid w:val="00E61FE6"/>
    <w:rsid w:val="00E620A9"/>
    <w:rsid w:val="00E6276B"/>
    <w:rsid w:val="00E62A7F"/>
    <w:rsid w:val="00E62AB5"/>
    <w:rsid w:val="00E62C87"/>
    <w:rsid w:val="00E64591"/>
    <w:rsid w:val="00E650B7"/>
    <w:rsid w:val="00E65957"/>
    <w:rsid w:val="00E6668D"/>
    <w:rsid w:val="00E675D6"/>
    <w:rsid w:val="00E6782F"/>
    <w:rsid w:val="00E70193"/>
    <w:rsid w:val="00E7066E"/>
    <w:rsid w:val="00E70C52"/>
    <w:rsid w:val="00E7103D"/>
    <w:rsid w:val="00E7125F"/>
    <w:rsid w:val="00E712CF"/>
    <w:rsid w:val="00E71CCF"/>
    <w:rsid w:val="00E723EA"/>
    <w:rsid w:val="00E72F76"/>
    <w:rsid w:val="00E73A13"/>
    <w:rsid w:val="00E73E93"/>
    <w:rsid w:val="00E74129"/>
    <w:rsid w:val="00E745AB"/>
    <w:rsid w:val="00E749B4"/>
    <w:rsid w:val="00E754B6"/>
    <w:rsid w:val="00E75D25"/>
    <w:rsid w:val="00E762E0"/>
    <w:rsid w:val="00E765E7"/>
    <w:rsid w:val="00E767C3"/>
    <w:rsid w:val="00E769C1"/>
    <w:rsid w:val="00E778C6"/>
    <w:rsid w:val="00E77C2E"/>
    <w:rsid w:val="00E77D23"/>
    <w:rsid w:val="00E80108"/>
    <w:rsid w:val="00E803D0"/>
    <w:rsid w:val="00E813C3"/>
    <w:rsid w:val="00E81527"/>
    <w:rsid w:val="00E81882"/>
    <w:rsid w:val="00E8215F"/>
    <w:rsid w:val="00E825EC"/>
    <w:rsid w:val="00E83523"/>
    <w:rsid w:val="00E835C4"/>
    <w:rsid w:val="00E83804"/>
    <w:rsid w:val="00E83EB9"/>
    <w:rsid w:val="00E83F99"/>
    <w:rsid w:val="00E8463F"/>
    <w:rsid w:val="00E84EA5"/>
    <w:rsid w:val="00E855DF"/>
    <w:rsid w:val="00E8563A"/>
    <w:rsid w:val="00E85FB6"/>
    <w:rsid w:val="00E86D03"/>
    <w:rsid w:val="00E875FD"/>
    <w:rsid w:val="00E87C3C"/>
    <w:rsid w:val="00E87DCC"/>
    <w:rsid w:val="00E87E48"/>
    <w:rsid w:val="00E912E5"/>
    <w:rsid w:val="00E91F6B"/>
    <w:rsid w:val="00E9211E"/>
    <w:rsid w:val="00E9261A"/>
    <w:rsid w:val="00E93020"/>
    <w:rsid w:val="00E93839"/>
    <w:rsid w:val="00E939CE"/>
    <w:rsid w:val="00E94216"/>
    <w:rsid w:val="00E945EC"/>
    <w:rsid w:val="00E94ECC"/>
    <w:rsid w:val="00E95346"/>
    <w:rsid w:val="00E95692"/>
    <w:rsid w:val="00E959F0"/>
    <w:rsid w:val="00E9656F"/>
    <w:rsid w:val="00E965EC"/>
    <w:rsid w:val="00E969B0"/>
    <w:rsid w:val="00E96F2D"/>
    <w:rsid w:val="00E976F2"/>
    <w:rsid w:val="00EA10CD"/>
    <w:rsid w:val="00EA15C8"/>
    <w:rsid w:val="00EA1F3C"/>
    <w:rsid w:val="00EA27B2"/>
    <w:rsid w:val="00EA2DC2"/>
    <w:rsid w:val="00EA2FAC"/>
    <w:rsid w:val="00EA2FD5"/>
    <w:rsid w:val="00EA30E8"/>
    <w:rsid w:val="00EA4E26"/>
    <w:rsid w:val="00EA5126"/>
    <w:rsid w:val="00EA5277"/>
    <w:rsid w:val="00EA52E9"/>
    <w:rsid w:val="00EA575D"/>
    <w:rsid w:val="00EA5C99"/>
    <w:rsid w:val="00EA5CAE"/>
    <w:rsid w:val="00EA5DAF"/>
    <w:rsid w:val="00EA69CB"/>
    <w:rsid w:val="00EA7542"/>
    <w:rsid w:val="00EB0553"/>
    <w:rsid w:val="00EB1256"/>
    <w:rsid w:val="00EB1DFC"/>
    <w:rsid w:val="00EB290D"/>
    <w:rsid w:val="00EB2B37"/>
    <w:rsid w:val="00EB2CFA"/>
    <w:rsid w:val="00EB340F"/>
    <w:rsid w:val="00EB450A"/>
    <w:rsid w:val="00EB46B9"/>
    <w:rsid w:val="00EB472D"/>
    <w:rsid w:val="00EB4E4D"/>
    <w:rsid w:val="00EB610A"/>
    <w:rsid w:val="00EB634E"/>
    <w:rsid w:val="00EB6959"/>
    <w:rsid w:val="00EB6FE0"/>
    <w:rsid w:val="00EB71AF"/>
    <w:rsid w:val="00EC0640"/>
    <w:rsid w:val="00EC0A0A"/>
    <w:rsid w:val="00EC14F3"/>
    <w:rsid w:val="00EC1B4A"/>
    <w:rsid w:val="00EC2D13"/>
    <w:rsid w:val="00EC3AE1"/>
    <w:rsid w:val="00EC4A49"/>
    <w:rsid w:val="00EC5E38"/>
    <w:rsid w:val="00EC7AF2"/>
    <w:rsid w:val="00EC7EE8"/>
    <w:rsid w:val="00ED0807"/>
    <w:rsid w:val="00ED0B17"/>
    <w:rsid w:val="00ED0CC7"/>
    <w:rsid w:val="00ED164F"/>
    <w:rsid w:val="00ED1EDD"/>
    <w:rsid w:val="00ED2009"/>
    <w:rsid w:val="00ED275D"/>
    <w:rsid w:val="00ED2C9D"/>
    <w:rsid w:val="00ED2F1E"/>
    <w:rsid w:val="00ED3370"/>
    <w:rsid w:val="00ED34FD"/>
    <w:rsid w:val="00ED35AA"/>
    <w:rsid w:val="00ED4BC7"/>
    <w:rsid w:val="00ED4E14"/>
    <w:rsid w:val="00ED4E38"/>
    <w:rsid w:val="00ED5758"/>
    <w:rsid w:val="00ED606B"/>
    <w:rsid w:val="00ED61C6"/>
    <w:rsid w:val="00ED6246"/>
    <w:rsid w:val="00ED627D"/>
    <w:rsid w:val="00ED7216"/>
    <w:rsid w:val="00ED7422"/>
    <w:rsid w:val="00ED76B8"/>
    <w:rsid w:val="00ED7CB0"/>
    <w:rsid w:val="00EE0B8E"/>
    <w:rsid w:val="00EE1C75"/>
    <w:rsid w:val="00EE24C7"/>
    <w:rsid w:val="00EE2CA8"/>
    <w:rsid w:val="00EE2F30"/>
    <w:rsid w:val="00EE3768"/>
    <w:rsid w:val="00EE3863"/>
    <w:rsid w:val="00EE4656"/>
    <w:rsid w:val="00EE4B46"/>
    <w:rsid w:val="00EE4D03"/>
    <w:rsid w:val="00EE5456"/>
    <w:rsid w:val="00EE5585"/>
    <w:rsid w:val="00EE5749"/>
    <w:rsid w:val="00EE6AE6"/>
    <w:rsid w:val="00EE7147"/>
    <w:rsid w:val="00EE7187"/>
    <w:rsid w:val="00EE7336"/>
    <w:rsid w:val="00EE77C9"/>
    <w:rsid w:val="00EE7EBB"/>
    <w:rsid w:val="00EF01F9"/>
    <w:rsid w:val="00EF0EC8"/>
    <w:rsid w:val="00EF1F27"/>
    <w:rsid w:val="00EF24EB"/>
    <w:rsid w:val="00EF25EC"/>
    <w:rsid w:val="00EF3212"/>
    <w:rsid w:val="00EF3338"/>
    <w:rsid w:val="00EF3472"/>
    <w:rsid w:val="00EF364D"/>
    <w:rsid w:val="00EF3E33"/>
    <w:rsid w:val="00EF3F7A"/>
    <w:rsid w:val="00EF4A74"/>
    <w:rsid w:val="00EF4CA4"/>
    <w:rsid w:val="00EF5939"/>
    <w:rsid w:val="00EF6284"/>
    <w:rsid w:val="00EF6820"/>
    <w:rsid w:val="00EF6C31"/>
    <w:rsid w:val="00EF6FA4"/>
    <w:rsid w:val="00EF750B"/>
    <w:rsid w:val="00EF78FD"/>
    <w:rsid w:val="00F00293"/>
    <w:rsid w:val="00F00DC5"/>
    <w:rsid w:val="00F01697"/>
    <w:rsid w:val="00F01783"/>
    <w:rsid w:val="00F022A8"/>
    <w:rsid w:val="00F033DD"/>
    <w:rsid w:val="00F037E1"/>
    <w:rsid w:val="00F03C96"/>
    <w:rsid w:val="00F03FBA"/>
    <w:rsid w:val="00F05377"/>
    <w:rsid w:val="00F05AF9"/>
    <w:rsid w:val="00F062DE"/>
    <w:rsid w:val="00F06435"/>
    <w:rsid w:val="00F06C29"/>
    <w:rsid w:val="00F10DC5"/>
    <w:rsid w:val="00F10E53"/>
    <w:rsid w:val="00F117E4"/>
    <w:rsid w:val="00F11B55"/>
    <w:rsid w:val="00F11C44"/>
    <w:rsid w:val="00F11D17"/>
    <w:rsid w:val="00F12991"/>
    <w:rsid w:val="00F135C6"/>
    <w:rsid w:val="00F13ADC"/>
    <w:rsid w:val="00F13F97"/>
    <w:rsid w:val="00F13F9D"/>
    <w:rsid w:val="00F14BFA"/>
    <w:rsid w:val="00F15428"/>
    <w:rsid w:val="00F15483"/>
    <w:rsid w:val="00F1572D"/>
    <w:rsid w:val="00F1578E"/>
    <w:rsid w:val="00F1581C"/>
    <w:rsid w:val="00F15CA1"/>
    <w:rsid w:val="00F15EF4"/>
    <w:rsid w:val="00F1668F"/>
    <w:rsid w:val="00F169C8"/>
    <w:rsid w:val="00F176D0"/>
    <w:rsid w:val="00F17766"/>
    <w:rsid w:val="00F177E5"/>
    <w:rsid w:val="00F178D1"/>
    <w:rsid w:val="00F17A9B"/>
    <w:rsid w:val="00F17E2B"/>
    <w:rsid w:val="00F21419"/>
    <w:rsid w:val="00F22196"/>
    <w:rsid w:val="00F22524"/>
    <w:rsid w:val="00F2256B"/>
    <w:rsid w:val="00F22BE5"/>
    <w:rsid w:val="00F22E17"/>
    <w:rsid w:val="00F22F94"/>
    <w:rsid w:val="00F22FA2"/>
    <w:rsid w:val="00F230ED"/>
    <w:rsid w:val="00F2552F"/>
    <w:rsid w:val="00F25689"/>
    <w:rsid w:val="00F260BF"/>
    <w:rsid w:val="00F26286"/>
    <w:rsid w:val="00F262AB"/>
    <w:rsid w:val="00F263A2"/>
    <w:rsid w:val="00F26654"/>
    <w:rsid w:val="00F26CD2"/>
    <w:rsid w:val="00F27135"/>
    <w:rsid w:val="00F2788B"/>
    <w:rsid w:val="00F278A0"/>
    <w:rsid w:val="00F27EC7"/>
    <w:rsid w:val="00F27F05"/>
    <w:rsid w:val="00F305DC"/>
    <w:rsid w:val="00F30D35"/>
    <w:rsid w:val="00F31399"/>
    <w:rsid w:val="00F3189C"/>
    <w:rsid w:val="00F31EB2"/>
    <w:rsid w:val="00F31ECA"/>
    <w:rsid w:val="00F33423"/>
    <w:rsid w:val="00F34219"/>
    <w:rsid w:val="00F343D2"/>
    <w:rsid w:val="00F34813"/>
    <w:rsid w:val="00F34D16"/>
    <w:rsid w:val="00F34F2B"/>
    <w:rsid w:val="00F35273"/>
    <w:rsid w:val="00F356C7"/>
    <w:rsid w:val="00F3592C"/>
    <w:rsid w:val="00F35A20"/>
    <w:rsid w:val="00F36ECB"/>
    <w:rsid w:val="00F37B17"/>
    <w:rsid w:val="00F37D11"/>
    <w:rsid w:val="00F40E01"/>
    <w:rsid w:val="00F41B3D"/>
    <w:rsid w:val="00F42820"/>
    <w:rsid w:val="00F43B5B"/>
    <w:rsid w:val="00F43E85"/>
    <w:rsid w:val="00F440F9"/>
    <w:rsid w:val="00F4452E"/>
    <w:rsid w:val="00F445BB"/>
    <w:rsid w:val="00F44BF0"/>
    <w:rsid w:val="00F455AA"/>
    <w:rsid w:val="00F458D2"/>
    <w:rsid w:val="00F4639E"/>
    <w:rsid w:val="00F46549"/>
    <w:rsid w:val="00F46DA8"/>
    <w:rsid w:val="00F47127"/>
    <w:rsid w:val="00F4754B"/>
    <w:rsid w:val="00F479AC"/>
    <w:rsid w:val="00F47BF5"/>
    <w:rsid w:val="00F504AB"/>
    <w:rsid w:val="00F5082B"/>
    <w:rsid w:val="00F5082C"/>
    <w:rsid w:val="00F51196"/>
    <w:rsid w:val="00F515F4"/>
    <w:rsid w:val="00F51FF2"/>
    <w:rsid w:val="00F527F5"/>
    <w:rsid w:val="00F53342"/>
    <w:rsid w:val="00F53ADC"/>
    <w:rsid w:val="00F53B0B"/>
    <w:rsid w:val="00F544F1"/>
    <w:rsid w:val="00F54AB2"/>
    <w:rsid w:val="00F5515D"/>
    <w:rsid w:val="00F55740"/>
    <w:rsid w:val="00F55774"/>
    <w:rsid w:val="00F579C9"/>
    <w:rsid w:val="00F57F67"/>
    <w:rsid w:val="00F6010E"/>
    <w:rsid w:val="00F60293"/>
    <w:rsid w:val="00F60C0B"/>
    <w:rsid w:val="00F60E74"/>
    <w:rsid w:val="00F611DA"/>
    <w:rsid w:val="00F617F7"/>
    <w:rsid w:val="00F619E0"/>
    <w:rsid w:val="00F621F6"/>
    <w:rsid w:val="00F62596"/>
    <w:rsid w:val="00F627BC"/>
    <w:rsid w:val="00F62875"/>
    <w:rsid w:val="00F63215"/>
    <w:rsid w:val="00F632BE"/>
    <w:rsid w:val="00F635F5"/>
    <w:rsid w:val="00F63C63"/>
    <w:rsid w:val="00F63D8B"/>
    <w:rsid w:val="00F63D8D"/>
    <w:rsid w:val="00F64DD2"/>
    <w:rsid w:val="00F65E5E"/>
    <w:rsid w:val="00F66483"/>
    <w:rsid w:val="00F67241"/>
    <w:rsid w:val="00F674FA"/>
    <w:rsid w:val="00F676D2"/>
    <w:rsid w:val="00F67BCD"/>
    <w:rsid w:val="00F67C0D"/>
    <w:rsid w:val="00F71F4F"/>
    <w:rsid w:val="00F7233F"/>
    <w:rsid w:val="00F72CB0"/>
    <w:rsid w:val="00F73A7A"/>
    <w:rsid w:val="00F73B0C"/>
    <w:rsid w:val="00F74213"/>
    <w:rsid w:val="00F74E6D"/>
    <w:rsid w:val="00F760BD"/>
    <w:rsid w:val="00F762A8"/>
    <w:rsid w:val="00F76627"/>
    <w:rsid w:val="00F7668C"/>
    <w:rsid w:val="00F774A7"/>
    <w:rsid w:val="00F7767A"/>
    <w:rsid w:val="00F77897"/>
    <w:rsid w:val="00F81033"/>
    <w:rsid w:val="00F82828"/>
    <w:rsid w:val="00F832AC"/>
    <w:rsid w:val="00F83530"/>
    <w:rsid w:val="00F8355E"/>
    <w:rsid w:val="00F83774"/>
    <w:rsid w:val="00F83B5D"/>
    <w:rsid w:val="00F843D4"/>
    <w:rsid w:val="00F858F8"/>
    <w:rsid w:val="00F862B7"/>
    <w:rsid w:val="00F86700"/>
    <w:rsid w:val="00F87F7F"/>
    <w:rsid w:val="00F9081D"/>
    <w:rsid w:val="00F90A1D"/>
    <w:rsid w:val="00F910BD"/>
    <w:rsid w:val="00F9199B"/>
    <w:rsid w:val="00F91B27"/>
    <w:rsid w:val="00F91E1F"/>
    <w:rsid w:val="00F92047"/>
    <w:rsid w:val="00F9274B"/>
    <w:rsid w:val="00F9293B"/>
    <w:rsid w:val="00F93D6F"/>
    <w:rsid w:val="00F93D75"/>
    <w:rsid w:val="00F94333"/>
    <w:rsid w:val="00F949BC"/>
    <w:rsid w:val="00F963E6"/>
    <w:rsid w:val="00F96515"/>
    <w:rsid w:val="00F97C1A"/>
    <w:rsid w:val="00FA0146"/>
    <w:rsid w:val="00FA01E5"/>
    <w:rsid w:val="00FA025C"/>
    <w:rsid w:val="00FA0305"/>
    <w:rsid w:val="00FA051D"/>
    <w:rsid w:val="00FA0E04"/>
    <w:rsid w:val="00FA0EB5"/>
    <w:rsid w:val="00FA1212"/>
    <w:rsid w:val="00FA1D22"/>
    <w:rsid w:val="00FA1D96"/>
    <w:rsid w:val="00FA20D5"/>
    <w:rsid w:val="00FA28AC"/>
    <w:rsid w:val="00FA29E2"/>
    <w:rsid w:val="00FA35E3"/>
    <w:rsid w:val="00FA3998"/>
    <w:rsid w:val="00FA4615"/>
    <w:rsid w:val="00FA471F"/>
    <w:rsid w:val="00FA4B9C"/>
    <w:rsid w:val="00FA4B9E"/>
    <w:rsid w:val="00FA4BF9"/>
    <w:rsid w:val="00FA5388"/>
    <w:rsid w:val="00FA66C5"/>
    <w:rsid w:val="00FA6732"/>
    <w:rsid w:val="00FA6796"/>
    <w:rsid w:val="00FA6872"/>
    <w:rsid w:val="00FA6BD3"/>
    <w:rsid w:val="00FA6F7E"/>
    <w:rsid w:val="00FA7AF7"/>
    <w:rsid w:val="00FA7E8F"/>
    <w:rsid w:val="00FB0151"/>
    <w:rsid w:val="00FB03D4"/>
    <w:rsid w:val="00FB06AA"/>
    <w:rsid w:val="00FB0767"/>
    <w:rsid w:val="00FB07EA"/>
    <w:rsid w:val="00FB1269"/>
    <w:rsid w:val="00FB1598"/>
    <w:rsid w:val="00FB1620"/>
    <w:rsid w:val="00FB1BBD"/>
    <w:rsid w:val="00FB2260"/>
    <w:rsid w:val="00FB2934"/>
    <w:rsid w:val="00FB2E6B"/>
    <w:rsid w:val="00FB3603"/>
    <w:rsid w:val="00FB3753"/>
    <w:rsid w:val="00FB3A22"/>
    <w:rsid w:val="00FB3C26"/>
    <w:rsid w:val="00FB3E93"/>
    <w:rsid w:val="00FB40F0"/>
    <w:rsid w:val="00FB490F"/>
    <w:rsid w:val="00FB5226"/>
    <w:rsid w:val="00FB5C4D"/>
    <w:rsid w:val="00FB64E0"/>
    <w:rsid w:val="00FB6550"/>
    <w:rsid w:val="00FB657B"/>
    <w:rsid w:val="00FB7039"/>
    <w:rsid w:val="00FB746D"/>
    <w:rsid w:val="00FB74F1"/>
    <w:rsid w:val="00FB7819"/>
    <w:rsid w:val="00FB7C6C"/>
    <w:rsid w:val="00FB7DAB"/>
    <w:rsid w:val="00FC08CE"/>
    <w:rsid w:val="00FC0EB0"/>
    <w:rsid w:val="00FC1038"/>
    <w:rsid w:val="00FC156B"/>
    <w:rsid w:val="00FC204D"/>
    <w:rsid w:val="00FC236C"/>
    <w:rsid w:val="00FC2E43"/>
    <w:rsid w:val="00FC3027"/>
    <w:rsid w:val="00FC3740"/>
    <w:rsid w:val="00FC3778"/>
    <w:rsid w:val="00FC4216"/>
    <w:rsid w:val="00FC444C"/>
    <w:rsid w:val="00FC5057"/>
    <w:rsid w:val="00FC5115"/>
    <w:rsid w:val="00FC52A9"/>
    <w:rsid w:val="00FC5949"/>
    <w:rsid w:val="00FC678B"/>
    <w:rsid w:val="00FC6F1C"/>
    <w:rsid w:val="00FC755C"/>
    <w:rsid w:val="00FD0006"/>
    <w:rsid w:val="00FD07A2"/>
    <w:rsid w:val="00FD09C7"/>
    <w:rsid w:val="00FD217B"/>
    <w:rsid w:val="00FD3755"/>
    <w:rsid w:val="00FD3B01"/>
    <w:rsid w:val="00FD3BC6"/>
    <w:rsid w:val="00FD3E8E"/>
    <w:rsid w:val="00FD4500"/>
    <w:rsid w:val="00FD4EC9"/>
    <w:rsid w:val="00FD4F38"/>
    <w:rsid w:val="00FD511C"/>
    <w:rsid w:val="00FD5722"/>
    <w:rsid w:val="00FD5C00"/>
    <w:rsid w:val="00FD5ED9"/>
    <w:rsid w:val="00FD7FFC"/>
    <w:rsid w:val="00FE0FC0"/>
    <w:rsid w:val="00FE1681"/>
    <w:rsid w:val="00FE184E"/>
    <w:rsid w:val="00FE3011"/>
    <w:rsid w:val="00FE37F8"/>
    <w:rsid w:val="00FE3AA0"/>
    <w:rsid w:val="00FE3D79"/>
    <w:rsid w:val="00FE4682"/>
    <w:rsid w:val="00FE4E5A"/>
    <w:rsid w:val="00FE50F9"/>
    <w:rsid w:val="00FE538C"/>
    <w:rsid w:val="00FE5E12"/>
    <w:rsid w:val="00FE6E8E"/>
    <w:rsid w:val="00FE75C9"/>
    <w:rsid w:val="00FE76CE"/>
    <w:rsid w:val="00FF1DEF"/>
    <w:rsid w:val="00FF2D5E"/>
    <w:rsid w:val="00FF3129"/>
    <w:rsid w:val="00FF3CF2"/>
    <w:rsid w:val="00FF3E32"/>
    <w:rsid w:val="00FF3E43"/>
    <w:rsid w:val="00FF44FE"/>
    <w:rsid w:val="00FF4F16"/>
    <w:rsid w:val="00FF5357"/>
    <w:rsid w:val="00FF56AA"/>
    <w:rsid w:val="00FF6AF4"/>
    <w:rsid w:val="00FF6BFC"/>
    <w:rsid w:val="00FF78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ED3BD"/>
  <w15:docId w15:val="{99EF1B4F-546E-4B6C-B5E5-003A9243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C08CE"/>
    <w:pPr>
      <w:widowControl w:val="0"/>
      <w:spacing w:before="120" w:after="120"/>
      <w:ind w:firstLineChars="200" w:firstLine="200"/>
      <w:contextualSpacing/>
    </w:pPr>
    <w:rPr>
      <w:rFonts w:eastAsia="標楷體"/>
      <w:kern w:val="2"/>
      <w:sz w:val="28"/>
    </w:rPr>
  </w:style>
  <w:style w:type="paragraph" w:styleId="1">
    <w:name w:val="heading 1"/>
    <w:basedOn w:val="a1"/>
    <w:next w:val="a1"/>
    <w:link w:val="10"/>
    <w:qFormat/>
    <w:rsid w:val="00FC08CE"/>
    <w:pPr>
      <w:keepNext/>
      <w:numPr>
        <w:numId w:val="4"/>
      </w:numPr>
      <w:adjustRightInd w:val="0"/>
      <w:ind w:firstLineChars="0" w:firstLine="0"/>
      <w:textAlignment w:val="baseline"/>
      <w:outlineLvl w:val="0"/>
    </w:pPr>
    <w:rPr>
      <w:b/>
      <w:kern w:val="52"/>
      <w:sz w:val="36"/>
    </w:rPr>
  </w:style>
  <w:style w:type="paragraph" w:styleId="2">
    <w:name w:val="heading 2"/>
    <w:basedOn w:val="a1"/>
    <w:next w:val="a1"/>
    <w:link w:val="20"/>
    <w:qFormat/>
    <w:rsid w:val="00466A12"/>
    <w:pPr>
      <w:keepNext/>
      <w:ind w:leftChars="200" w:left="200" w:firstLineChars="0" w:firstLine="0"/>
      <w:outlineLvl w:val="1"/>
    </w:pPr>
    <w:rPr>
      <w:b/>
      <w:bCs/>
      <w:sz w:val="32"/>
      <w:szCs w:val="48"/>
    </w:rPr>
  </w:style>
  <w:style w:type="paragraph" w:styleId="4">
    <w:name w:val="heading 4"/>
    <w:basedOn w:val="a1"/>
    <w:next w:val="a1"/>
    <w:link w:val="40"/>
    <w:qFormat/>
    <w:rsid w:val="004A77CD"/>
    <w:pPr>
      <w:keepNext/>
      <w:ind w:leftChars="400" w:left="400" w:firstLineChars="0" w:firstLine="0"/>
      <w:outlineLvl w:val="3"/>
    </w:pPr>
    <w:rPr>
      <w:szCs w:val="36"/>
    </w:rPr>
  </w:style>
  <w:style w:type="paragraph" w:styleId="5">
    <w:name w:val="heading 5"/>
    <w:basedOn w:val="a1"/>
    <w:next w:val="a1"/>
    <w:link w:val="50"/>
    <w:qFormat/>
    <w:rsid w:val="00F47127"/>
    <w:pPr>
      <w:keepNext/>
      <w:spacing w:line="720" w:lineRule="auto"/>
      <w:ind w:leftChars="200" w:left="200"/>
      <w:outlineLvl w:val="4"/>
    </w:pPr>
    <w:rPr>
      <w:rFonts w:ascii="Arial" w:hAnsi="Arial"/>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link w:val="a6"/>
    <w:rsid w:val="004075D2"/>
    <w:pPr>
      <w:jc w:val="right"/>
    </w:pPr>
    <w:rPr>
      <w:rFonts w:ascii="標楷體"/>
      <w:sz w:val="36"/>
    </w:rPr>
  </w:style>
  <w:style w:type="paragraph" w:customStyle="1" w:styleId="a7">
    <w:name w:val="目錄"/>
    <w:basedOn w:val="a1"/>
    <w:rsid w:val="004075D2"/>
    <w:pPr>
      <w:adjustRightInd w:val="0"/>
      <w:spacing w:line="480" w:lineRule="auto"/>
      <w:jc w:val="center"/>
      <w:textAlignment w:val="baseline"/>
    </w:pPr>
    <w:rPr>
      <w:spacing w:val="4"/>
      <w:kern w:val="0"/>
      <w:sz w:val="32"/>
    </w:rPr>
  </w:style>
  <w:style w:type="paragraph" w:customStyle="1" w:styleId="a8">
    <w:name w:val="目錄文"/>
    <w:basedOn w:val="a1"/>
    <w:rsid w:val="004075D2"/>
    <w:pPr>
      <w:adjustRightInd w:val="0"/>
      <w:spacing w:line="480" w:lineRule="auto"/>
      <w:jc w:val="both"/>
      <w:textAlignment w:val="baseline"/>
    </w:pPr>
    <w:rPr>
      <w:kern w:val="0"/>
      <w:sz w:val="20"/>
    </w:rPr>
  </w:style>
  <w:style w:type="paragraph" w:styleId="a9">
    <w:name w:val="Body Text"/>
    <w:aliases w:val=" 字元, 字元1, 字元11"/>
    <w:basedOn w:val="a1"/>
    <w:link w:val="aa"/>
    <w:rsid w:val="004075D2"/>
    <w:pPr>
      <w:spacing w:after="240"/>
    </w:pPr>
    <w:rPr>
      <w:rFonts w:ascii="標楷體"/>
      <w:sz w:val="20"/>
    </w:rPr>
  </w:style>
  <w:style w:type="paragraph" w:styleId="3">
    <w:name w:val="Body Text Indent 3"/>
    <w:basedOn w:val="a1"/>
    <w:link w:val="30"/>
    <w:rsid w:val="004075D2"/>
    <w:pPr>
      <w:ind w:leftChars="200" w:left="480"/>
    </w:pPr>
    <w:rPr>
      <w:sz w:val="16"/>
      <w:szCs w:val="16"/>
    </w:rPr>
  </w:style>
  <w:style w:type="paragraph" w:styleId="ab">
    <w:name w:val="Plain Text"/>
    <w:basedOn w:val="a1"/>
    <w:link w:val="ac"/>
    <w:rsid w:val="004075D2"/>
    <w:pPr>
      <w:adjustRightInd w:val="0"/>
      <w:textAlignment w:val="baseline"/>
    </w:pPr>
    <w:rPr>
      <w:rFonts w:ascii="Courier New" w:eastAsia="細明體" w:hAnsi="Courier New"/>
    </w:rPr>
  </w:style>
  <w:style w:type="paragraph" w:styleId="Web">
    <w:name w:val="Normal (Web)"/>
    <w:basedOn w:val="a1"/>
    <w:uiPriority w:val="99"/>
    <w:rsid w:val="004075D2"/>
    <w:pPr>
      <w:widowControl/>
      <w:spacing w:before="100" w:after="100"/>
    </w:pPr>
    <w:rPr>
      <w:rFonts w:ascii="Arial Unicode MS" w:eastAsia="Arial Unicode MS" w:hAnsi="Arial Unicode MS"/>
      <w:color w:val="000000"/>
      <w:kern w:val="0"/>
    </w:rPr>
  </w:style>
  <w:style w:type="paragraph" w:customStyle="1" w:styleId="ad">
    <w:name w:val="中標"/>
    <w:basedOn w:val="a7"/>
    <w:rsid w:val="004075D2"/>
    <w:pPr>
      <w:spacing w:line="360" w:lineRule="auto"/>
    </w:pPr>
    <w:rPr>
      <w:rFonts w:eastAsia="華康粗明體"/>
      <w:sz w:val="28"/>
    </w:rPr>
  </w:style>
  <w:style w:type="paragraph" w:customStyle="1" w:styleId="ae">
    <w:name w:val="格文"/>
    <w:basedOn w:val="a1"/>
    <w:rsid w:val="004075D2"/>
    <w:pPr>
      <w:adjustRightInd w:val="0"/>
      <w:spacing w:line="240" w:lineRule="atLeast"/>
      <w:jc w:val="center"/>
      <w:textAlignment w:val="baseline"/>
    </w:pPr>
    <w:rPr>
      <w:rFonts w:ascii="華康中楷體" w:eastAsia="華康中楷體"/>
      <w:kern w:val="0"/>
    </w:rPr>
  </w:style>
  <w:style w:type="paragraph" w:styleId="af">
    <w:name w:val="footnote text"/>
    <w:basedOn w:val="a1"/>
    <w:link w:val="af0"/>
    <w:semiHidden/>
    <w:rsid w:val="004075D2"/>
    <w:pPr>
      <w:adjustRightInd w:val="0"/>
      <w:spacing w:line="360" w:lineRule="atLeast"/>
      <w:textAlignment w:val="baseline"/>
    </w:pPr>
    <w:rPr>
      <w:kern w:val="0"/>
      <w:sz w:val="20"/>
    </w:rPr>
  </w:style>
  <w:style w:type="paragraph" w:styleId="af1">
    <w:name w:val="Balloon Text"/>
    <w:basedOn w:val="a1"/>
    <w:link w:val="af2"/>
    <w:uiPriority w:val="99"/>
    <w:semiHidden/>
    <w:rsid w:val="004075D2"/>
    <w:rPr>
      <w:rFonts w:ascii="Arial" w:hAnsi="Arial"/>
      <w:sz w:val="18"/>
      <w:szCs w:val="18"/>
    </w:rPr>
  </w:style>
  <w:style w:type="paragraph" w:styleId="af3">
    <w:name w:val="Block Text"/>
    <w:basedOn w:val="a1"/>
    <w:rsid w:val="004075D2"/>
    <w:pPr>
      <w:snapToGrid w:val="0"/>
      <w:spacing w:line="440" w:lineRule="atLeast"/>
      <w:ind w:left="620" w:right="60" w:hanging="580"/>
    </w:pPr>
    <w:rPr>
      <w:rFonts w:ascii="標楷體"/>
      <w:sz w:val="30"/>
    </w:rPr>
  </w:style>
  <w:style w:type="paragraph" w:customStyle="1" w:styleId="t2">
    <w:name w:val="t2"/>
    <w:basedOn w:val="a1"/>
    <w:rsid w:val="004075D2"/>
    <w:pPr>
      <w:adjustRightInd w:val="0"/>
      <w:spacing w:line="360" w:lineRule="atLeast"/>
      <w:ind w:left="1134" w:right="1503"/>
      <w:jc w:val="center"/>
      <w:textAlignment w:val="baseline"/>
    </w:pPr>
    <w:rPr>
      <w:rFonts w:eastAsia="華康粗明體"/>
      <w:kern w:val="0"/>
      <w:sz w:val="32"/>
    </w:rPr>
  </w:style>
  <w:style w:type="paragraph" w:customStyle="1" w:styleId="af4">
    <w:name w:val="一"/>
    <w:basedOn w:val="a1"/>
    <w:rsid w:val="004075D2"/>
    <w:pPr>
      <w:adjustRightInd w:val="0"/>
      <w:spacing w:line="400" w:lineRule="atLeast"/>
      <w:jc w:val="both"/>
      <w:textAlignment w:val="baseline"/>
    </w:pPr>
    <w:rPr>
      <w:kern w:val="28"/>
      <w:sz w:val="36"/>
    </w:rPr>
  </w:style>
  <w:style w:type="paragraph" w:customStyle="1" w:styleId="af5">
    <w:name w:val="（一）１"/>
    <w:basedOn w:val="a1"/>
    <w:rsid w:val="004075D2"/>
    <w:pPr>
      <w:spacing w:line="600" w:lineRule="exact"/>
      <w:ind w:left="2127" w:hanging="284"/>
      <w:jc w:val="both"/>
    </w:pPr>
  </w:style>
  <w:style w:type="paragraph" w:customStyle="1" w:styleId="21">
    <w:name w:val="標題2內文"/>
    <w:basedOn w:val="a1"/>
    <w:rsid w:val="004075D2"/>
    <w:pPr>
      <w:adjustRightInd w:val="0"/>
      <w:ind w:left="851" w:firstLine="482"/>
      <w:textAlignment w:val="baseline"/>
    </w:pPr>
  </w:style>
  <w:style w:type="paragraph" w:customStyle="1" w:styleId="22">
    <w:name w:val="標題2號碼"/>
    <w:basedOn w:val="21"/>
    <w:rsid w:val="004075D2"/>
    <w:pPr>
      <w:ind w:firstLine="0"/>
    </w:pPr>
  </w:style>
  <w:style w:type="paragraph" w:customStyle="1" w:styleId="af6">
    <w:name w:val="標一"/>
    <w:basedOn w:val="1"/>
    <w:rsid w:val="004075D2"/>
    <w:pPr>
      <w:spacing w:before="0" w:after="240" w:line="520" w:lineRule="atLeast"/>
      <w:jc w:val="center"/>
      <w:outlineLvl w:val="9"/>
    </w:pPr>
    <w:rPr>
      <w:rFonts w:ascii="華康粗黑體" w:eastAsia="華康粗黑體"/>
      <w:b w:val="0"/>
    </w:rPr>
  </w:style>
  <w:style w:type="character" w:styleId="af7">
    <w:name w:val="page number"/>
    <w:basedOn w:val="a2"/>
    <w:rsid w:val="004075D2"/>
  </w:style>
  <w:style w:type="paragraph" w:styleId="af8">
    <w:name w:val="footer"/>
    <w:basedOn w:val="a1"/>
    <w:link w:val="af9"/>
    <w:uiPriority w:val="99"/>
    <w:rsid w:val="004075D2"/>
    <w:pPr>
      <w:tabs>
        <w:tab w:val="center" w:pos="4153"/>
        <w:tab w:val="right" w:pos="8306"/>
      </w:tabs>
      <w:adjustRightInd w:val="0"/>
      <w:textAlignment w:val="baseline"/>
    </w:pPr>
    <w:rPr>
      <w:sz w:val="20"/>
    </w:rPr>
  </w:style>
  <w:style w:type="paragraph" w:styleId="afa">
    <w:name w:val="header"/>
    <w:basedOn w:val="a1"/>
    <w:link w:val="afb"/>
    <w:uiPriority w:val="99"/>
    <w:rsid w:val="004075D2"/>
    <w:pPr>
      <w:tabs>
        <w:tab w:val="center" w:pos="4153"/>
        <w:tab w:val="right" w:pos="8306"/>
      </w:tabs>
      <w:adjustRightInd w:val="0"/>
      <w:snapToGrid w:val="0"/>
      <w:spacing w:line="360" w:lineRule="atLeast"/>
      <w:textAlignment w:val="baseline"/>
    </w:pPr>
    <w:rPr>
      <w:kern w:val="0"/>
      <w:sz w:val="20"/>
    </w:rPr>
  </w:style>
  <w:style w:type="paragraph" w:customStyle="1" w:styleId="11">
    <w:name w:val="日期1"/>
    <w:basedOn w:val="a1"/>
    <w:next w:val="a1"/>
    <w:rsid w:val="004075D2"/>
    <w:pPr>
      <w:autoSpaceDE w:val="0"/>
      <w:autoSpaceDN w:val="0"/>
      <w:adjustRightInd w:val="0"/>
      <w:spacing w:after="100" w:line="360" w:lineRule="atLeast"/>
      <w:jc w:val="right"/>
      <w:textAlignment w:val="baseline"/>
    </w:pPr>
    <w:rPr>
      <w:kern w:val="0"/>
      <w:sz w:val="32"/>
    </w:rPr>
  </w:style>
  <w:style w:type="character" w:styleId="afc">
    <w:name w:val="Strong"/>
    <w:basedOn w:val="a2"/>
    <w:qFormat/>
    <w:rsid w:val="004075D2"/>
    <w:rPr>
      <w:b/>
      <w:bCs/>
    </w:rPr>
  </w:style>
  <w:style w:type="paragraph" w:styleId="afd">
    <w:name w:val="Body Text Indent"/>
    <w:basedOn w:val="a1"/>
    <w:link w:val="afe"/>
    <w:rsid w:val="004075D2"/>
    <w:pPr>
      <w:snapToGrid w:val="0"/>
      <w:ind w:firstLineChars="274" w:firstLine="767"/>
    </w:pPr>
    <w:rPr>
      <w:szCs w:val="28"/>
    </w:rPr>
  </w:style>
  <w:style w:type="character" w:styleId="aff">
    <w:name w:val="Hyperlink"/>
    <w:basedOn w:val="a2"/>
    <w:uiPriority w:val="99"/>
    <w:rsid w:val="004075D2"/>
    <w:rPr>
      <w:color w:val="0000FF"/>
      <w:u w:val="single"/>
    </w:rPr>
  </w:style>
  <w:style w:type="character" w:styleId="aff0">
    <w:name w:val="FollowedHyperlink"/>
    <w:basedOn w:val="a2"/>
    <w:rsid w:val="004075D2"/>
    <w:rPr>
      <w:color w:val="800080"/>
      <w:u w:val="single"/>
    </w:rPr>
  </w:style>
  <w:style w:type="paragraph" w:styleId="23">
    <w:name w:val="Body Text Indent 2"/>
    <w:basedOn w:val="a1"/>
    <w:link w:val="24"/>
    <w:rsid w:val="004075D2"/>
    <w:pPr>
      <w:spacing w:line="480" w:lineRule="exact"/>
      <w:ind w:leftChars="76" w:left="899" w:hangingChars="256" w:hanging="717"/>
    </w:pPr>
    <w:rPr>
      <w:rFonts w:ascii="標楷體"/>
      <w:color w:val="FF0000"/>
      <w:szCs w:val="28"/>
    </w:rPr>
  </w:style>
  <w:style w:type="paragraph" w:customStyle="1" w:styleId="xl30">
    <w:name w:val="xl30"/>
    <w:basedOn w:val="a1"/>
    <w:rsid w:val="004075D2"/>
    <w:pPr>
      <w:widowControl/>
      <w:spacing w:before="100" w:beforeAutospacing="1" w:after="100" w:afterAutospacing="1"/>
    </w:pPr>
    <w:rPr>
      <w:rFonts w:ascii="標楷體" w:hAnsi="標楷體" w:cs="Arial Unicode MS" w:hint="eastAsia"/>
      <w:kern w:val="0"/>
      <w:szCs w:val="24"/>
    </w:rPr>
  </w:style>
  <w:style w:type="paragraph" w:styleId="z-">
    <w:name w:val="HTML Top of Form"/>
    <w:basedOn w:val="a1"/>
    <w:next w:val="a1"/>
    <w:link w:val="z-0"/>
    <w:hidden/>
    <w:rsid w:val="004075D2"/>
    <w:pPr>
      <w:widowControl/>
      <w:pBdr>
        <w:bottom w:val="single" w:sz="6" w:space="1" w:color="auto"/>
      </w:pBdr>
      <w:jc w:val="center"/>
    </w:pPr>
    <w:rPr>
      <w:rFonts w:ascii="Arial" w:eastAsia="Arial Unicode MS" w:hAnsi="Arial" w:cs="Arial"/>
      <w:vanish/>
      <w:kern w:val="0"/>
      <w:sz w:val="16"/>
      <w:szCs w:val="16"/>
    </w:rPr>
  </w:style>
  <w:style w:type="paragraph" w:styleId="12">
    <w:name w:val="toc 1"/>
    <w:basedOn w:val="a1"/>
    <w:next w:val="a1"/>
    <w:autoRedefine/>
    <w:uiPriority w:val="39"/>
    <w:rsid w:val="000151C7"/>
    <w:pPr>
      <w:tabs>
        <w:tab w:val="left" w:pos="567"/>
        <w:tab w:val="right" w:leader="dot" w:pos="9169"/>
      </w:tabs>
      <w:spacing w:before="240" w:after="240"/>
      <w:ind w:firstLineChars="0" w:firstLine="0"/>
    </w:pPr>
    <w:rPr>
      <w:rFonts w:ascii="標楷體" w:hAnsi="標楷體"/>
      <w:b/>
      <w:noProof/>
      <w:szCs w:val="28"/>
    </w:rPr>
  </w:style>
  <w:style w:type="paragraph" w:styleId="25">
    <w:name w:val="toc 2"/>
    <w:basedOn w:val="a1"/>
    <w:next w:val="a1"/>
    <w:autoRedefine/>
    <w:uiPriority w:val="39"/>
    <w:rsid w:val="000151C7"/>
    <w:pPr>
      <w:tabs>
        <w:tab w:val="left" w:pos="1200"/>
        <w:tab w:val="right" w:leader="dot" w:pos="9169"/>
      </w:tabs>
      <w:adjustRightInd w:val="0"/>
      <w:snapToGrid w:val="0"/>
      <w:ind w:leftChars="200" w:left="560" w:firstLineChars="0" w:firstLine="0"/>
    </w:pPr>
    <w:rPr>
      <w:noProof/>
      <w:color w:val="000000" w:themeColor="text1"/>
    </w:rPr>
  </w:style>
  <w:style w:type="paragraph" w:styleId="31">
    <w:name w:val="toc 3"/>
    <w:basedOn w:val="a1"/>
    <w:next w:val="a1"/>
    <w:autoRedefine/>
    <w:semiHidden/>
    <w:rsid w:val="004075D2"/>
    <w:pPr>
      <w:ind w:leftChars="400" w:left="960"/>
    </w:pPr>
  </w:style>
  <w:style w:type="paragraph" w:styleId="41">
    <w:name w:val="toc 4"/>
    <w:basedOn w:val="a1"/>
    <w:next w:val="a1"/>
    <w:autoRedefine/>
    <w:semiHidden/>
    <w:rsid w:val="004075D2"/>
    <w:pPr>
      <w:ind w:leftChars="600" w:left="1440"/>
    </w:pPr>
  </w:style>
  <w:style w:type="paragraph" w:styleId="51">
    <w:name w:val="toc 5"/>
    <w:basedOn w:val="a1"/>
    <w:next w:val="a1"/>
    <w:autoRedefine/>
    <w:semiHidden/>
    <w:rsid w:val="004075D2"/>
    <w:pPr>
      <w:ind w:leftChars="800" w:left="1920"/>
    </w:pPr>
  </w:style>
  <w:style w:type="paragraph" w:styleId="6">
    <w:name w:val="toc 6"/>
    <w:basedOn w:val="a1"/>
    <w:next w:val="a1"/>
    <w:autoRedefine/>
    <w:semiHidden/>
    <w:rsid w:val="004075D2"/>
    <w:pPr>
      <w:ind w:leftChars="1000" w:left="2400"/>
    </w:pPr>
  </w:style>
  <w:style w:type="paragraph" w:styleId="7">
    <w:name w:val="toc 7"/>
    <w:basedOn w:val="a1"/>
    <w:next w:val="a1"/>
    <w:autoRedefine/>
    <w:semiHidden/>
    <w:rsid w:val="004075D2"/>
    <w:pPr>
      <w:ind w:leftChars="1200" w:left="2880"/>
    </w:pPr>
  </w:style>
  <w:style w:type="paragraph" w:styleId="8">
    <w:name w:val="toc 8"/>
    <w:basedOn w:val="a1"/>
    <w:next w:val="a1"/>
    <w:autoRedefine/>
    <w:semiHidden/>
    <w:rsid w:val="004075D2"/>
    <w:pPr>
      <w:ind w:leftChars="1400" w:left="3360"/>
    </w:pPr>
  </w:style>
  <w:style w:type="paragraph" w:styleId="9">
    <w:name w:val="toc 9"/>
    <w:basedOn w:val="a1"/>
    <w:next w:val="a1"/>
    <w:autoRedefine/>
    <w:semiHidden/>
    <w:rsid w:val="004075D2"/>
    <w:pPr>
      <w:ind w:leftChars="1600" w:left="3840"/>
    </w:pPr>
  </w:style>
  <w:style w:type="paragraph" w:styleId="26">
    <w:name w:val="Body Text 2"/>
    <w:basedOn w:val="a1"/>
    <w:link w:val="27"/>
    <w:rsid w:val="004075D2"/>
    <w:pPr>
      <w:spacing w:line="480" w:lineRule="exact"/>
    </w:pPr>
    <w:rPr>
      <w:i/>
      <w:iCs/>
      <w:color w:val="FF0000"/>
      <w:u w:val="single"/>
    </w:rPr>
  </w:style>
  <w:style w:type="paragraph" w:styleId="32">
    <w:name w:val="Body Text 3"/>
    <w:basedOn w:val="a1"/>
    <w:link w:val="33"/>
    <w:rsid w:val="004075D2"/>
    <w:rPr>
      <w:color w:val="0000FF"/>
    </w:rPr>
  </w:style>
  <w:style w:type="paragraph" w:customStyle="1" w:styleId="a">
    <w:name w:val="分項段落"/>
    <w:basedOn w:val="a1"/>
    <w:rsid w:val="001064BA"/>
    <w:pPr>
      <w:widowControl/>
      <w:numPr>
        <w:numId w:val="1"/>
      </w:numPr>
      <w:wordWrap w:val="0"/>
      <w:snapToGrid w:val="0"/>
      <w:jc w:val="both"/>
      <w:textAlignment w:val="baseline"/>
    </w:pPr>
    <w:rPr>
      <w:noProof/>
      <w:kern w:val="0"/>
      <w:sz w:val="32"/>
    </w:rPr>
  </w:style>
  <w:style w:type="paragraph" w:customStyle="1" w:styleId="b">
    <w:name w:val="內文b"/>
    <w:basedOn w:val="a1"/>
    <w:rsid w:val="008E5C11"/>
    <w:pPr>
      <w:tabs>
        <w:tab w:val="left" w:pos="500"/>
      </w:tabs>
      <w:autoSpaceDE w:val="0"/>
      <w:autoSpaceDN w:val="0"/>
      <w:adjustRightInd w:val="0"/>
      <w:spacing w:before="180" w:line="240" w:lineRule="atLeast"/>
      <w:ind w:left="284" w:right="454" w:hanging="284"/>
      <w:jc w:val="both"/>
    </w:pPr>
    <w:rPr>
      <w:rFonts w:ascii="標楷體"/>
      <w:color w:val="0000FF"/>
      <w:kern w:val="0"/>
      <w:sz w:val="32"/>
    </w:rPr>
  </w:style>
  <w:style w:type="paragraph" w:customStyle="1" w:styleId="aff1">
    <w:name w:val="表格文字"/>
    <w:rsid w:val="008E5C11"/>
    <w:pPr>
      <w:widowControl w:val="0"/>
      <w:autoSpaceDE w:val="0"/>
      <w:autoSpaceDN w:val="0"/>
      <w:adjustRightInd w:val="0"/>
    </w:pPr>
    <w:rPr>
      <w:rFonts w:ascii="細明體" w:eastAsia="細明體"/>
      <w:color w:val="000000"/>
      <w:sz w:val="24"/>
    </w:rPr>
  </w:style>
  <w:style w:type="table" w:styleId="aff2">
    <w:name w:val="Table Grid"/>
    <w:basedOn w:val="a3"/>
    <w:uiPriority w:val="59"/>
    <w:rsid w:val="007A59D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rsid w:val="00660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1418"/>
    </w:pPr>
    <w:rPr>
      <w:rFonts w:ascii="Arial Unicode MS" w:eastAsia="Arial Unicode MS" w:hAnsi="Arial Unicode MS"/>
      <w:kern w:val="0"/>
      <w:sz w:val="20"/>
    </w:rPr>
  </w:style>
  <w:style w:type="paragraph" w:styleId="13">
    <w:name w:val="index 1"/>
    <w:basedOn w:val="a1"/>
    <w:next w:val="a1"/>
    <w:autoRedefine/>
    <w:semiHidden/>
    <w:rsid w:val="00F22BE5"/>
    <w:pPr>
      <w:widowControl/>
      <w:tabs>
        <w:tab w:val="left" w:pos="4772"/>
      </w:tabs>
      <w:autoSpaceDE w:val="0"/>
      <w:autoSpaceDN w:val="0"/>
      <w:adjustRightInd w:val="0"/>
      <w:snapToGrid w:val="0"/>
      <w:textAlignment w:val="bottom"/>
    </w:pPr>
    <w:rPr>
      <w:b/>
      <w:color w:val="000000"/>
      <w:spacing w:val="-6"/>
      <w:szCs w:val="24"/>
    </w:rPr>
  </w:style>
  <w:style w:type="paragraph" w:customStyle="1" w:styleId="b1">
    <w:name w:val="b1"/>
    <w:basedOn w:val="a1"/>
    <w:rsid w:val="00F47127"/>
    <w:pPr>
      <w:adjustRightInd w:val="0"/>
      <w:snapToGrid w:val="0"/>
      <w:spacing w:before="180" w:line="360" w:lineRule="atLeast"/>
      <w:ind w:left="1418"/>
      <w:textAlignment w:val="baseline"/>
    </w:pPr>
    <w:rPr>
      <w:kern w:val="0"/>
      <w:sz w:val="20"/>
    </w:rPr>
  </w:style>
  <w:style w:type="paragraph" w:customStyle="1" w:styleId="B4">
    <w:name w:val="B4"/>
    <w:basedOn w:val="a1"/>
    <w:rsid w:val="00F47127"/>
    <w:pPr>
      <w:adjustRightInd w:val="0"/>
      <w:snapToGrid w:val="0"/>
      <w:spacing w:before="60" w:after="60" w:line="360" w:lineRule="atLeast"/>
      <w:ind w:left="1418" w:hanging="397"/>
      <w:textAlignment w:val="baseline"/>
    </w:pPr>
    <w:rPr>
      <w:kern w:val="0"/>
      <w:sz w:val="20"/>
    </w:rPr>
  </w:style>
  <w:style w:type="paragraph" w:customStyle="1" w:styleId="aff3">
    <w:name w:val="表目錄"/>
    <w:basedOn w:val="a1"/>
    <w:rsid w:val="001535C4"/>
    <w:pPr>
      <w:adjustRightInd w:val="0"/>
      <w:spacing w:line="360" w:lineRule="atLeast"/>
      <w:jc w:val="center"/>
      <w:textAlignment w:val="baseline"/>
    </w:pPr>
    <w:rPr>
      <w:rFonts w:ascii="標楷體"/>
      <w:b/>
      <w:bCs/>
      <w:kern w:val="0"/>
    </w:rPr>
  </w:style>
  <w:style w:type="paragraph" w:customStyle="1" w:styleId="xl40">
    <w:name w:val="xl40"/>
    <w:basedOn w:val="a1"/>
    <w:rsid w:val="001535C4"/>
    <w:pPr>
      <w:widowControl/>
      <w:spacing w:before="100" w:beforeAutospacing="1" w:after="100" w:afterAutospacing="1"/>
      <w:jc w:val="center"/>
    </w:pPr>
    <w:rPr>
      <w:rFonts w:ascii="標楷體" w:hAnsi="Arial Unicode MS" w:cs="Arial Unicode MS" w:hint="eastAsia"/>
      <w:kern w:val="0"/>
      <w:szCs w:val="24"/>
    </w:rPr>
  </w:style>
  <w:style w:type="character" w:styleId="aff4">
    <w:name w:val="annotation reference"/>
    <w:basedOn w:val="a2"/>
    <w:semiHidden/>
    <w:rsid w:val="004B5952"/>
    <w:rPr>
      <w:sz w:val="18"/>
      <w:szCs w:val="18"/>
    </w:rPr>
  </w:style>
  <w:style w:type="paragraph" w:styleId="aff5">
    <w:name w:val="annotation text"/>
    <w:basedOn w:val="a1"/>
    <w:link w:val="aff6"/>
    <w:semiHidden/>
    <w:rsid w:val="004B5952"/>
  </w:style>
  <w:style w:type="paragraph" w:styleId="aff7">
    <w:name w:val="annotation subject"/>
    <w:basedOn w:val="aff5"/>
    <w:next w:val="aff5"/>
    <w:link w:val="aff8"/>
    <w:semiHidden/>
    <w:rsid w:val="004B5952"/>
    <w:rPr>
      <w:b/>
      <w:bCs/>
    </w:rPr>
  </w:style>
  <w:style w:type="character" w:styleId="aff9">
    <w:name w:val="footnote reference"/>
    <w:basedOn w:val="a2"/>
    <w:semiHidden/>
    <w:rsid w:val="00F94333"/>
    <w:rPr>
      <w:vertAlign w:val="superscript"/>
    </w:rPr>
  </w:style>
  <w:style w:type="paragraph" w:customStyle="1" w:styleId="sb200sa200sl480slmult0no">
    <w:name w:val="sb200sa200sl480slmult0no"/>
    <w:rsid w:val="001D1736"/>
    <w:pPr>
      <w:widowControl w:val="0"/>
      <w:adjustRightInd w:val="0"/>
      <w:textAlignment w:val="baseline"/>
    </w:pPr>
    <w:rPr>
      <w:rFonts w:ascii="新細明體"/>
      <w:sz w:val="24"/>
    </w:rPr>
  </w:style>
  <w:style w:type="paragraph" w:customStyle="1" w:styleId="affa">
    <w:name w:val="公文(署名)"/>
    <w:basedOn w:val="a1"/>
    <w:rsid w:val="001D133B"/>
    <w:pPr>
      <w:widowControl/>
      <w:jc w:val="center"/>
      <w:textAlignment w:val="baseline"/>
    </w:pPr>
    <w:rPr>
      <w:rFonts w:ascii="標楷體" w:hAnsi="標楷體"/>
      <w:noProof/>
      <w:kern w:val="0"/>
      <w:sz w:val="36"/>
      <w:lang w:bidi="he-IL"/>
    </w:rPr>
  </w:style>
  <w:style w:type="paragraph" w:customStyle="1" w:styleId="affb">
    <w:name w:val="條文一"/>
    <w:basedOn w:val="a1"/>
    <w:rsid w:val="0094078A"/>
    <w:pPr>
      <w:adjustRightInd w:val="0"/>
      <w:ind w:left="512" w:right="57" w:hanging="540"/>
      <w:jc w:val="both"/>
      <w:textAlignment w:val="baseline"/>
    </w:pPr>
    <w:rPr>
      <w:rFonts w:ascii="全真楷書" w:eastAsia="全真楷書"/>
    </w:rPr>
  </w:style>
  <w:style w:type="paragraph" w:styleId="affc">
    <w:name w:val="List"/>
    <w:basedOn w:val="a1"/>
    <w:rsid w:val="0094078A"/>
    <w:pPr>
      <w:ind w:leftChars="200" w:left="100" w:hangingChars="200" w:hanging="200"/>
    </w:pPr>
  </w:style>
  <w:style w:type="paragraph" w:styleId="28">
    <w:name w:val="List 2"/>
    <w:basedOn w:val="a1"/>
    <w:rsid w:val="0094078A"/>
    <w:pPr>
      <w:ind w:leftChars="400" w:left="100" w:hangingChars="200" w:hanging="200"/>
    </w:pPr>
  </w:style>
  <w:style w:type="paragraph" w:styleId="affd">
    <w:name w:val="List Continue"/>
    <w:basedOn w:val="a1"/>
    <w:rsid w:val="0094078A"/>
    <w:pPr>
      <w:ind w:leftChars="200" w:left="480"/>
    </w:pPr>
  </w:style>
  <w:style w:type="paragraph" w:customStyle="1" w:styleId="affe">
    <w:name w:val="２"/>
    <w:basedOn w:val="a1"/>
    <w:rsid w:val="0094078A"/>
    <w:pPr>
      <w:autoSpaceDE w:val="0"/>
      <w:autoSpaceDN w:val="0"/>
      <w:spacing w:line="480" w:lineRule="exact"/>
      <w:ind w:left="1814" w:hanging="567"/>
      <w:jc w:val="both"/>
      <w:textDirection w:val="lrTbV"/>
      <w:textAlignment w:val="center"/>
    </w:pPr>
  </w:style>
  <w:style w:type="paragraph" w:customStyle="1" w:styleId="14">
    <w:name w:val="1"/>
    <w:basedOn w:val="a1"/>
    <w:rsid w:val="0094078A"/>
    <w:pPr>
      <w:autoSpaceDE w:val="0"/>
      <w:autoSpaceDN w:val="0"/>
      <w:adjustRightInd w:val="0"/>
      <w:spacing w:line="500" w:lineRule="exact"/>
      <w:ind w:left="1440" w:hanging="480"/>
      <w:textAlignment w:val="center"/>
    </w:pPr>
    <w:rPr>
      <w:rFonts w:ascii="標楷體"/>
      <w:spacing w:val="10"/>
      <w:kern w:val="0"/>
    </w:rPr>
  </w:style>
  <w:style w:type="paragraph" w:customStyle="1" w:styleId="29">
    <w:name w:val="2"/>
    <w:basedOn w:val="a1"/>
    <w:rsid w:val="0094078A"/>
    <w:pPr>
      <w:adjustRightInd w:val="0"/>
      <w:spacing w:line="360" w:lineRule="atLeast"/>
      <w:ind w:left="512"/>
      <w:textAlignment w:val="baseline"/>
    </w:pPr>
    <w:rPr>
      <w:rFonts w:ascii="標楷體"/>
      <w:kern w:val="0"/>
    </w:rPr>
  </w:style>
  <w:style w:type="paragraph" w:customStyle="1" w:styleId="afff">
    <w:name w:val="１"/>
    <w:basedOn w:val="a1"/>
    <w:rsid w:val="0094078A"/>
    <w:pPr>
      <w:autoSpaceDE w:val="0"/>
      <w:autoSpaceDN w:val="0"/>
      <w:spacing w:line="480" w:lineRule="exact"/>
      <w:ind w:left="1247"/>
      <w:jc w:val="both"/>
      <w:textDirection w:val="lrTbV"/>
      <w:textAlignment w:val="center"/>
    </w:pPr>
  </w:style>
  <w:style w:type="paragraph" w:customStyle="1" w:styleId="afff0">
    <w:name w:val="第十一條內文"/>
    <w:basedOn w:val="a1"/>
    <w:rsid w:val="0094078A"/>
    <w:pPr>
      <w:kinsoku w:val="0"/>
      <w:wordWrap w:val="0"/>
      <w:overflowPunct w:val="0"/>
      <w:autoSpaceDE w:val="0"/>
      <w:autoSpaceDN w:val="0"/>
      <w:adjustRightInd w:val="0"/>
      <w:ind w:left="823"/>
      <w:textDirection w:val="lrTbV"/>
      <w:textAlignment w:val="baseline"/>
    </w:pPr>
    <w:rPr>
      <w:rFonts w:ascii="全真楷書" w:eastAsia="華康楷書體W5"/>
      <w:kern w:val="0"/>
    </w:rPr>
  </w:style>
  <w:style w:type="character" w:customStyle="1" w:styleId="af9">
    <w:name w:val="頁尾 字元"/>
    <w:basedOn w:val="a2"/>
    <w:link w:val="af8"/>
    <w:uiPriority w:val="99"/>
    <w:rsid w:val="00806F79"/>
    <w:rPr>
      <w:kern w:val="2"/>
    </w:rPr>
  </w:style>
  <w:style w:type="character" w:customStyle="1" w:styleId="aa">
    <w:name w:val="本文 字元"/>
    <w:aliases w:val=" 字元 字元, 字元1 字元, 字元11 字元"/>
    <w:basedOn w:val="a2"/>
    <w:link w:val="a9"/>
    <w:rsid w:val="00421406"/>
    <w:rPr>
      <w:rFonts w:ascii="標楷體" w:eastAsia="標楷體"/>
      <w:kern w:val="2"/>
      <w:lang w:val="en-US" w:eastAsia="zh-TW" w:bidi="ar-SA"/>
    </w:rPr>
  </w:style>
  <w:style w:type="character" w:customStyle="1" w:styleId="20">
    <w:name w:val="標題 2 字元"/>
    <w:basedOn w:val="a2"/>
    <w:link w:val="2"/>
    <w:rsid w:val="00466A12"/>
    <w:rPr>
      <w:rFonts w:eastAsia="標楷體"/>
      <w:b/>
      <w:bCs/>
      <w:kern w:val="2"/>
      <w:sz w:val="32"/>
      <w:szCs w:val="48"/>
    </w:rPr>
  </w:style>
  <w:style w:type="paragraph" w:customStyle="1" w:styleId="110">
    <w:name w:val="字元 字元 字元 字元 字元1 字元 字元 字元1 字元 字元 字元"/>
    <w:basedOn w:val="a1"/>
    <w:rsid w:val="00477AD4"/>
    <w:pPr>
      <w:widowControl/>
      <w:spacing w:after="160" w:line="240" w:lineRule="exact"/>
    </w:pPr>
    <w:rPr>
      <w:rFonts w:ascii="Tahoma" w:hAnsi="Tahoma"/>
      <w:kern w:val="0"/>
      <w:sz w:val="20"/>
      <w:lang w:eastAsia="en-US"/>
    </w:rPr>
  </w:style>
  <w:style w:type="character" w:styleId="afff1">
    <w:name w:val="Placeholder Text"/>
    <w:basedOn w:val="a2"/>
    <w:uiPriority w:val="99"/>
    <w:semiHidden/>
    <w:rsid w:val="009F2ACB"/>
    <w:rPr>
      <w:color w:val="808080"/>
    </w:rPr>
  </w:style>
  <w:style w:type="character" w:customStyle="1" w:styleId="15">
    <w:name w:val="樣式1"/>
    <w:basedOn w:val="a2"/>
    <w:uiPriority w:val="1"/>
    <w:rsid w:val="009F2ACB"/>
    <w:rPr>
      <w:rFonts w:eastAsia="標楷體"/>
      <w:sz w:val="20"/>
    </w:rPr>
  </w:style>
  <w:style w:type="character" w:customStyle="1" w:styleId="2a">
    <w:name w:val="樣式2"/>
    <w:basedOn w:val="a2"/>
    <w:uiPriority w:val="1"/>
    <w:rsid w:val="00AF4EBC"/>
    <w:rPr>
      <w:rFonts w:eastAsia="標楷體"/>
      <w:sz w:val="16"/>
    </w:rPr>
  </w:style>
  <w:style w:type="character" w:customStyle="1" w:styleId="34">
    <w:name w:val="樣式3"/>
    <w:basedOn w:val="a2"/>
    <w:uiPriority w:val="1"/>
    <w:rsid w:val="0085461E"/>
    <w:rPr>
      <w:rFonts w:ascii="Times New Roman" w:eastAsia="標楷體" w:hAnsi="Times New Roman" w:cs="標楷體"/>
      <w:color w:val="000000" w:themeColor="text1"/>
      <w:sz w:val="16"/>
      <w:szCs w:val="16"/>
    </w:rPr>
  </w:style>
  <w:style w:type="character" w:customStyle="1" w:styleId="42">
    <w:name w:val="樣式4"/>
    <w:basedOn w:val="a2"/>
    <w:uiPriority w:val="1"/>
    <w:rsid w:val="0085461E"/>
    <w:rPr>
      <w:rFonts w:ascii="Times New Roman" w:eastAsia="標楷體" w:hAnsi="Times New Roman"/>
      <w:sz w:val="20"/>
    </w:rPr>
  </w:style>
  <w:style w:type="character" w:customStyle="1" w:styleId="52">
    <w:name w:val="樣式5"/>
    <w:basedOn w:val="a2"/>
    <w:uiPriority w:val="1"/>
    <w:rsid w:val="00184D21"/>
    <w:rPr>
      <w:rFonts w:eastAsia="標楷體"/>
      <w:sz w:val="24"/>
    </w:rPr>
  </w:style>
  <w:style w:type="paragraph" w:customStyle="1" w:styleId="c">
    <w:name w:val="c"/>
    <w:basedOn w:val="a1"/>
    <w:link w:val="c0"/>
    <w:rsid w:val="00462648"/>
    <w:pPr>
      <w:autoSpaceDE w:val="0"/>
      <w:autoSpaceDN w:val="0"/>
      <w:adjustRightInd w:val="0"/>
      <w:spacing w:afterLines="100" w:line="260" w:lineRule="exact"/>
      <w:jc w:val="both"/>
    </w:pPr>
    <w:rPr>
      <w:color w:val="000000"/>
      <w:kern w:val="0"/>
      <w:sz w:val="22"/>
      <w:szCs w:val="22"/>
    </w:rPr>
  </w:style>
  <w:style w:type="character" w:customStyle="1" w:styleId="c0">
    <w:name w:val="c 字元"/>
    <w:link w:val="c"/>
    <w:rsid w:val="00462648"/>
    <w:rPr>
      <w:color w:val="000000"/>
      <w:sz w:val="22"/>
      <w:szCs w:val="22"/>
    </w:rPr>
  </w:style>
  <w:style w:type="paragraph" w:customStyle="1" w:styleId="F-POINT">
    <w:name w:val="F-POINT"/>
    <w:basedOn w:val="29"/>
    <w:rsid w:val="00462648"/>
    <w:pPr>
      <w:tabs>
        <w:tab w:val="num" w:pos="660"/>
      </w:tabs>
      <w:autoSpaceDE w:val="0"/>
      <w:autoSpaceDN w:val="0"/>
      <w:spacing w:before="40" w:after="40" w:line="200" w:lineRule="exact"/>
      <w:ind w:left="660" w:hanging="480"/>
      <w:jc w:val="both"/>
      <w:textAlignment w:val="auto"/>
    </w:pPr>
    <w:rPr>
      <w:rFonts w:ascii="Times New Roman" w:eastAsia="新細明體"/>
      <w:color w:val="000000"/>
      <w:sz w:val="18"/>
      <w:szCs w:val="18"/>
    </w:rPr>
  </w:style>
  <w:style w:type="paragraph" w:styleId="afff2">
    <w:name w:val="List Paragraph"/>
    <w:basedOn w:val="a1"/>
    <w:link w:val="afff3"/>
    <w:uiPriority w:val="34"/>
    <w:qFormat/>
    <w:rsid w:val="005873A5"/>
    <w:pPr>
      <w:ind w:leftChars="200" w:left="480"/>
    </w:pPr>
  </w:style>
  <w:style w:type="character" w:customStyle="1" w:styleId="afb">
    <w:name w:val="頁首 字元"/>
    <w:link w:val="afa"/>
    <w:uiPriority w:val="99"/>
    <w:rsid w:val="00B6244B"/>
  </w:style>
  <w:style w:type="character" w:customStyle="1" w:styleId="af2">
    <w:name w:val="註解方塊文字 字元"/>
    <w:link w:val="af1"/>
    <w:uiPriority w:val="99"/>
    <w:semiHidden/>
    <w:rsid w:val="00B6244B"/>
    <w:rPr>
      <w:rFonts w:ascii="Arial" w:hAnsi="Arial"/>
      <w:kern w:val="2"/>
      <w:sz w:val="18"/>
      <w:szCs w:val="18"/>
    </w:rPr>
  </w:style>
  <w:style w:type="character" w:customStyle="1" w:styleId="afff3">
    <w:name w:val="清單段落 字元"/>
    <w:link w:val="afff2"/>
    <w:uiPriority w:val="34"/>
    <w:rsid w:val="0049429C"/>
    <w:rPr>
      <w:kern w:val="2"/>
      <w:sz w:val="24"/>
    </w:rPr>
  </w:style>
  <w:style w:type="character" w:customStyle="1" w:styleId="10">
    <w:name w:val="標題 1 字元"/>
    <w:basedOn w:val="a2"/>
    <w:link w:val="1"/>
    <w:rsid w:val="00FC08CE"/>
    <w:rPr>
      <w:rFonts w:eastAsia="標楷體"/>
      <w:b/>
      <w:kern w:val="52"/>
      <w:sz w:val="36"/>
    </w:rPr>
  </w:style>
  <w:style w:type="character" w:customStyle="1" w:styleId="40">
    <w:name w:val="標題 4 字元"/>
    <w:basedOn w:val="a2"/>
    <w:link w:val="4"/>
    <w:rsid w:val="004A77CD"/>
    <w:rPr>
      <w:rFonts w:eastAsia="標楷體"/>
      <w:kern w:val="2"/>
      <w:sz w:val="28"/>
      <w:szCs w:val="36"/>
    </w:rPr>
  </w:style>
  <w:style w:type="character" w:customStyle="1" w:styleId="50">
    <w:name w:val="標題 5 字元"/>
    <w:basedOn w:val="a2"/>
    <w:link w:val="5"/>
    <w:rsid w:val="00172B83"/>
    <w:rPr>
      <w:rFonts w:ascii="Arial" w:hAnsi="Arial"/>
      <w:b/>
      <w:bCs/>
      <w:kern w:val="2"/>
      <w:sz w:val="36"/>
      <w:szCs w:val="36"/>
    </w:rPr>
  </w:style>
  <w:style w:type="character" w:customStyle="1" w:styleId="a6">
    <w:name w:val="日期 字元"/>
    <w:basedOn w:val="a2"/>
    <w:link w:val="a5"/>
    <w:rsid w:val="00172B83"/>
    <w:rPr>
      <w:rFonts w:ascii="標楷體" w:eastAsia="標楷體"/>
      <w:kern w:val="2"/>
      <w:sz w:val="36"/>
    </w:rPr>
  </w:style>
  <w:style w:type="character" w:customStyle="1" w:styleId="30">
    <w:name w:val="本文縮排 3 字元"/>
    <w:basedOn w:val="a2"/>
    <w:link w:val="3"/>
    <w:rsid w:val="00172B83"/>
    <w:rPr>
      <w:kern w:val="2"/>
      <w:sz w:val="16"/>
      <w:szCs w:val="16"/>
    </w:rPr>
  </w:style>
  <w:style w:type="character" w:customStyle="1" w:styleId="ac">
    <w:name w:val="純文字 字元"/>
    <w:basedOn w:val="a2"/>
    <w:link w:val="ab"/>
    <w:rsid w:val="00172B83"/>
    <w:rPr>
      <w:rFonts w:ascii="Courier New" w:eastAsia="細明體" w:hAnsi="Courier New"/>
      <w:kern w:val="2"/>
      <w:sz w:val="24"/>
    </w:rPr>
  </w:style>
  <w:style w:type="character" w:customStyle="1" w:styleId="af0">
    <w:name w:val="註腳文字 字元"/>
    <w:basedOn w:val="a2"/>
    <w:link w:val="af"/>
    <w:semiHidden/>
    <w:rsid w:val="00172B83"/>
  </w:style>
  <w:style w:type="character" w:customStyle="1" w:styleId="afe">
    <w:name w:val="本文縮排 字元"/>
    <w:basedOn w:val="a2"/>
    <w:link w:val="afd"/>
    <w:rsid w:val="00172B83"/>
    <w:rPr>
      <w:rFonts w:eastAsia="標楷體"/>
      <w:kern w:val="2"/>
      <w:sz w:val="28"/>
      <w:szCs w:val="28"/>
    </w:rPr>
  </w:style>
  <w:style w:type="character" w:customStyle="1" w:styleId="24">
    <w:name w:val="本文縮排 2 字元"/>
    <w:basedOn w:val="a2"/>
    <w:link w:val="23"/>
    <w:rsid w:val="00172B83"/>
    <w:rPr>
      <w:rFonts w:ascii="標楷體" w:eastAsia="標楷體"/>
      <w:color w:val="FF0000"/>
      <w:kern w:val="2"/>
      <w:sz w:val="28"/>
      <w:szCs w:val="28"/>
    </w:rPr>
  </w:style>
  <w:style w:type="character" w:customStyle="1" w:styleId="z-0">
    <w:name w:val="z-表單的頂端 字元"/>
    <w:basedOn w:val="a2"/>
    <w:link w:val="z-"/>
    <w:rsid w:val="00172B83"/>
    <w:rPr>
      <w:rFonts w:ascii="Arial" w:eastAsia="Arial Unicode MS" w:hAnsi="Arial" w:cs="Arial"/>
      <w:vanish/>
      <w:sz w:val="16"/>
      <w:szCs w:val="16"/>
    </w:rPr>
  </w:style>
  <w:style w:type="character" w:customStyle="1" w:styleId="27">
    <w:name w:val="本文 2 字元"/>
    <w:basedOn w:val="a2"/>
    <w:link w:val="26"/>
    <w:rsid w:val="00172B83"/>
    <w:rPr>
      <w:rFonts w:eastAsia="標楷體"/>
      <w:i/>
      <w:iCs/>
      <w:color w:val="FF0000"/>
      <w:kern w:val="2"/>
      <w:sz w:val="24"/>
      <w:u w:val="single"/>
    </w:rPr>
  </w:style>
  <w:style w:type="character" w:customStyle="1" w:styleId="33">
    <w:name w:val="本文 3 字元"/>
    <w:basedOn w:val="a2"/>
    <w:link w:val="32"/>
    <w:rsid w:val="00172B83"/>
    <w:rPr>
      <w:color w:val="0000FF"/>
      <w:kern w:val="2"/>
      <w:sz w:val="24"/>
    </w:rPr>
  </w:style>
  <w:style w:type="character" w:customStyle="1" w:styleId="HTML0">
    <w:name w:val="HTML 預設格式 字元"/>
    <w:basedOn w:val="a2"/>
    <w:link w:val="HTML"/>
    <w:rsid w:val="00172B83"/>
    <w:rPr>
      <w:rFonts w:ascii="Arial Unicode MS" w:eastAsia="Arial Unicode MS" w:hAnsi="Arial Unicode MS"/>
    </w:rPr>
  </w:style>
  <w:style w:type="character" w:customStyle="1" w:styleId="aff6">
    <w:name w:val="註解文字 字元"/>
    <w:basedOn w:val="a2"/>
    <w:link w:val="aff5"/>
    <w:semiHidden/>
    <w:rsid w:val="00172B83"/>
    <w:rPr>
      <w:kern w:val="2"/>
      <w:sz w:val="24"/>
    </w:rPr>
  </w:style>
  <w:style w:type="character" w:customStyle="1" w:styleId="aff8">
    <w:name w:val="註解主旨 字元"/>
    <w:basedOn w:val="aff6"/>
    <w:link w:val="aff7"/>
    <w:semiHidden/>
    <w:rsid w:val="00172B83"/>
    <w:rPr>
      <w:b/>
      <w:bCs/>
      <w:kern w:val="2"/>
      <w:sz w:val="24"/>
    </w:rPr>
  </w:style>
  <w:style w:type="paragraph" w:customStyle="1" w:styleId="Default">
    <w:name w:val="Default"/>
    <w:rsid w:val="00C125D4"/>
    <w:pPr>
      <w:widowControl w:val="0"/>
      <w:autoSpaceDE w:val="0"/>
      <w:autoSpaceDN w:val="0"/>
      <w:adjustRightInd w:val="0"/>
    </w:pPr>
    <w:rPr>
      <w:rFonts w:ascii="標楷體" w:eastAsia="標楷體" w:cs="標楷體"/>
      <w:color w:val="000000"/>
      <w:sz w:val="24"/>
      <w:szCs w:val="24"/>
    </w:rPr>
  </w:style>
  <w:style w:type="paragraph" w:customStyle="1" w:styleId="afff4">
    <w:name w:val="文章"/>
    <w:link w:val="afff5"/>
    <w:rsid w:val="00CF7343"/>
    <w:pPr>
      <w:spacing w:beforeLines="50" w:before="50" w:afterLines="50" w:after="50" w:line="560" w:lineRule="exact"/>
      <w:ind w:firstLineChars="200" w:firstLine="200"/>
      <w:jc w:val="both"/>
    </w:pPr>
    <w:rPr>
      <w:rFonts w:eastAsia="標楷體"/>
      <w:spacing w:val="10"/>
      <w:kern w:val="2"/>
      <w:sz w:val="28"/>
      <w:szCs w:val="28"/>
    </w:rPr>
  </w:style>
  <w:style w:type="character" w:customStyle="1" w:styleId="afff5">
    <w:name w:val="文章 字元"/>
    <w:link w:val="afff4"/>
    <w:rsid w:val="00CF7343"/>
    <w:rPr>
      <w:rFonts w:eastAsia="標楷體"/>
      <w:spacing w:val="10"/>
      <w:kern w:val="2"/>
      <w:sz w:val="28"/>
      <w:szCs w:val="28"/>
    </w:rPr>
  </w:style>
  <w:style w:type="paragraph" w:customStyle="1" w:styleId="2b">
    <w:name w:val="內文2"/>
    <w:basedOn w:val="a1"/>
    <w:link w:val="2c"/>
    <w:qFormat/>
    <w:rsid w:val="0076771F"/>
    <w:pPr>
      <w:spacing w:before="100" w:beforeAutospacing="1" w:after="100" w:afterAutospacing="1"/>
      <w:ind w:firstLineChars="0" w:firstLine="0"/>
    </w:pPr>
  </w:style>
  <w:style w:type="paragraph" w:customStyle="1" w:styleId="35">
    <w:name w:val="內文3(無格式)"/>
    <w:basedOn w:val="a1"/>
    <w:link w:val="36"/>
    <w:qFormat/>
    <w:rsid w:val="00B1512F"/>
    <w:pPr>
      <w:widowControl/>
      <w:spacing w:before="0" w:after="0" w:line="240" w:lineRule="exact"/>
      <w:ind w:firstLineChars="0" w:firstLine="0"/>
      <w:contextualSpacing w:val="0"/>
      <w:jc w:val="center"/>
    </w:pPr>
    <w:rPr>
      <w:sz w:val="24"/>
    </w:rPr>
  </w:style>
  <w:style w:type="character" w:customStyle="1" w:styleId="2c">
    <w:name w:val="內文2 字元"/>
    <w:basedOn w:val="a2"/>
    <w:link w:val="2b"/>
    <w:rsid w:val="0076771F"/>
    <w:rPr>
      <w:rFonts w:eastAsia="標楷體"/>
      <w:kern w:val="2"/>
      <w:sz w:val="28"/>
    </w:rPr>
  </w:style>
  <w:style w:type="paragraph" w:styleId="afff6">
    <w:name w:val="Subtitle"/>
    <w:basedOn w:val="a1"/>
    <w:next w:val="a1"/>
    <w:link w:val="afff7"/>
    <w:qFormat/>
    <w:rsid w:val="00B1512F"/>
    <w:pPr>
      <w:spacing w:after="60"/>
      <w:jc w:val="center"/>
      <w:outlineLvl w:val="1"/>
    </w:pPr>
    <w:rPr>
      <w:rFonts w:asciiTheme="minorHAnsi" w:eastAsiaTheme="minorEastAsia" w:hAnsiTheme="minorHAnsi" w:cstheme="minorBidi"/>
      <w:sz w:val="24"/>
      <w:szCs w:val="24"/>
    </w:rPr>
  </w:style>
  <w:style w:type="character" w:customStyle="1" w:styleId="36">
    <w:name w:val="內文3(無格式) 字元"/>
    <w:basedOn w:val="a2"/>
    <w:link w:val="35"/>
    <w:rsid w:val="00B1512F"/>
    <w:rPr>
      <w:rFonts w:eastAsia="標楷體"/>
      <w:kern w:val="2"/>
      <w:sz w:val="24"/>
    </w:rPr>
  </w:style>
  <w:style w:type="character" w:customStyle="1" w:styleId="afff7">
    <w:name w:val="副標題 字元"/>
    <w:basedOn w:val="a2"/>
    <w:link w:val="afff6"/>
    <w:rsid w:val="00B1512F"/>
    <w:rPr>
      <w:rFonts w:asciiTheme="minorHAnsi" w:eastAsiaTheme="minorEastAsia" w:hAnsiTheme="minorHAnsi" w:cstheme="minorBidi"/>
      <w:kern w:val="2"/>
      <w:sz w:val="24"/>
      <w:szCs w:val="24"/>
    </w:rPr>
  </w:style>
  <w:style w:type="paragraph" w:customStyle="1" w:styleId="Textbody">
    <w:name w:val="Text body"/>
    <w:rsid w:val="005F4906"/>
    <w:pPr>
      <w:widowControl w:val="0"/>
      <w:suppressAutoHyphens/>
      <w:autoSpaceDN w:val="0"/>
      <w:textAlignment w:val="baseline"/>
    </w:pPr>
    <w:rPr>
      <w:kern w:val="3"/>
      <w:sz w:val="24"/>
    </w:rPr>
  </w:style>
  <w:style w:type="paragraph" w:customStyle="1" w:styleId="a0">
    <w:name w:val="內文[標號(一)]"/>
    <w:basedOn w:val="Textbody"/>
    <w:rsid w:val="007A6F14"/>
    <w:pPr>
      <w:numPr>
        <w:numId w:val="19"/>
      </w:numPr>
      <w:tabs>
        <w:tab w:val="left" w:pos="8100"/>
        <w:tab w:val="left" w:pos="9279"/>
      </w:tabs>
      <w:spacing w:line="400" w:lineRule="exact"/>
    </w:pPr>
    <w:rPr>
      <w:rFonts w:eastAsia="標楷體"/>
      <w:sz w:val="28"/>
    </w:rPr>
  </w:style>
  <w:style w:type="numbering" w:customStyle="1" w:styleId="LFO2">
    <w:name w:val="LFO2"/>
    <w:basedOn w:val="a4"/>
    <w:rsid w:val="007A6F14"/>
    <w:pPr>
      <w:numPr>
        <w:numId w:val="19"/>
      </w:numPr>
    </w:pPr>
  </w:style>
  <w:style w:type="character" w:styleId="afff8">
    <w:name w:val="Unresolved Mention"/>
    <w:basedOn w:val="a2"/>
    <w:uiPriority w:val="99"/>
    <w:semiHidden/>
    <w:unhideWhenUsed/>
    <w:rsid w:val="00FB1598"/>
    <w:rPr>
      <w:color w:val="605E5C"/>
      <w:shd w:val="clear" w:color="auto" w:fill="E1DFDD"/>
    </w:rPr>
  </w:style>
  <w:style w:type="paragraph" w:styleId="afff9">
    <w:name w:val="Revision"/>
    <w:hidden/>
    <w:uiPriority w:val="99"/>
    <w:semiHidden/>
    <w:rsid w:val="00A51F34"/>
    <w:rPr>
      <w:rFonts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880">
      <w:bodyDiv w:val="1"/>
      <w:marLeft w:val="0"/>
      <w:marRight w:val="0"/>
      <w:marTop w:val="0"/>
      <w:marBottom w:val="0"/>
      <w:divBdr>
        <w:top w:val="none" w:sz="0" w:space="0" w:color="auto"/>
        <w:left w:val="none" w:sz="0" w:space="0" w:color="auto"/>
        <w:bottom w:val="none" w:sz="0" w:space="0" w:color="auto"/>
        <w:right w:val="none" w:sz="0" w:space="0" w:color="auto"/>
      </w:divBdr>
    </w:div>
    <w:div w:id="12148387">
      <w:bodyDiv w:val="1"/>
      <w:marLeft w:val="0"/>
      <w:marRight w:val="0"/>
      <w:marTop w:val="0"/>
      <w:marBottom w:val="0"/>
      <w:divBdr>
        <w:top w:val="none" w:sz="0" w:space="0" w:color="auto"/>
        <w:left w:val="none" w:sz="0" w:space="0" w:color="auto"/>
        <w:bottom w:val="none" w:sz="0" w:space="0" w:color="auto"/>
        <w:right w:val="none" w:sz="0" w:space="0" w:color="auto"/>
      </w:divBdr>
      <w:divsChild>
        <w:div w:id="1163592944">
          <w:marLeft w:val="0"/>
          <w:marRight w:val="0"/>
          <w:marTop w:val="0"/>
          <w:marBottom w:val="0"/>
          <w:divBdr>
            <w:top w:val="none" w:sz="0" w:space="0" w:color="auto"/>
            <w:left w:val="none" w:sz="0" w:space="0" w:color="auto"/>
            <w:bottom w:val="none" w:sz="0" w:space="0" w:color="auto"/>
            <w:right w:val="none" w:sz="0" w:space="0" w:color="auto"/>
          </w:divBdr>
        </w:div>
      </w:divsChild>
    </w:div>
    <w:div w:id="96798673">
      <w:bodyDiv w:val="1"/>
      <w:marLeft w:val="0"/>
      <w:marRight w:val="0"/>
      <w:marTop w:val="0"/>
      <w:marBottom w:val="0"/>
      <w:divBdr>
        <w:top w:val="none" w:sz="0" w:space="0" w:color="auto"/>
        <w:left w:val="none" w:sz="0" w:space="0" w:color="auto"/>
        <w:bottom w:val="none" w:sz="0" w:space="0" w:color="auto"/>
        <w:right w:val="none" w:sz="0" w:space="0" w:color="auto"/>
      </w:divBdr>
    </w:div>
    <w:div w:id="208346825">
      <w:bodyDiv w:val="1"/>
      <w:marLeft w:val="0"/>
      <w:marRight w:val="0"/>
      <w:marTop w:val="0"/>
      <w:marBottom w:val="0"/>
      <w:divBdr>
        <w:top w:val="none" w:sz="0" w:space="0" w:color="auto"/>
        <w:left w:val="none" w:sz="0" w:space="0" w:color="auto"/>
        <w:bottom w:val="none" w:sz="0" w:space="0" w:color="auto"/>
        <w:right w:val="none" w:sz="0" w:space="0" w:color="auto"/>
      </w:divBdr>
    </w:div>
    <w:div w:id="363941786">
      <w:bodyDiv w:val="1"/>
      <w:marLeft w:val="0"/>
      <w:marRight w:val="0"/>
      <w:marTop w:val="0"/>
      <w:marBottom w:val="0"/>
      <w:divBdr>
        <w:top w:val="none" w:sz="0" w:space="0" w:color="auto"/>
        <w:left w:val="none" w:sz="0" w:space="0" w:color="auto"/>
        <w:bottom w:val="none" w:sz="0" w:space="0" w:color="auto"/>
        <w:right w:val="none" w:sz="0" w:space="0" w:color="auto"/>
      </w:divBdr>
      <w:divsChild>
        <w:div w:id="687096951">
          <w:marLeft w:val="0"/>
          <w:marRight w:val="0"/>
          <w:marTop w:val="0"/>
          <w:marBottom w:val="0"/>
          <w:divBdr>
            <w:top w:val="none" w:sz="0" w:space="0" w:color="auto"/>
            <w:left w:val="none" w:sz="0" w:space="0" w:color="auto"/>
            <w:bottom w:val="none" w:sz="0" w:space="0" w:color="auto"/>
            <w:right w:val="none" w:sz="0" w:space="0" w:color="auto"/>
          </w:divBdr>
        </w:div>
      </w:divsChild>
    </w:div>
    <w:div w:id="508175629">
      <w:bodyDiv w:val="1"/>
      <w:marLeft w:val="0"/>
      <w:marRight w:val="0"/>
      <w:marTop w:val="0"/>
      <w:marBottom w:val="0"/>
      <w:divBdr>
        <w:top w:val="none" w:sz="0" w:space="0" w:color="auto"/>
        <w:left w:val="none" w:sz="0" w:space="0" w:color="auto"/>
        <w:bottom w:val="none" w:sz="0" w:space="0" w:color="auto"/>
        <w:right w:val="none" w:sz="0" w:space="0" w:color="auto"/>
      </w:divBdr>
    </w:div>
    <w:div w:id="537859904">
      <w:bodyDiv w:val="1"/>
      <w:marLeft w:val="0"/>
      <w:marRight w:val="0"/>
      <w:marTop w:val="0"/>
      <w:marBottom w:val="0"/>
      <w:divBdr>
        <w:top w:val="none" w:sz="0" w:space="0" w:color="auto"/>
        <w:left w:val="none" w:sz="0" w:space="0" w:color="auto"/>
        <w:bottom w:val="none" w:sz="0" w:space="0" w:color="auto"/>
        <w:right w:val="none" w:sz="0" w:space="0" w:color="auto"/>
      </w:divBdr>
    </w:div>
    <w:div w:id="620697203">
      <w:bodyDiv w:val="1"/>
      <w:marLeft w:val="0"/>
      <w:marRight w:val="0"/>
      <w:marTop w:val="0"/>
      <w:marBottom w:val="0"/>
      <w:divBdr>
        <w:top w:val="none" w:sz="0" w:space="0" w:color="auto"/>
        <w:left w:val="none" w:sz="0" w:space="0" w:color="auto"/>
        <w:bottom w:val="none" w:sz="0" w:space="0" w:color="auto"/>
        <w:right w:val="none" w:sz="0" w:space="0" w:color="auto"/>
      </w:divBdr>
    </w:div>
    <w:div w:id="735280425">
      <w:bodyDiv w:val="1"/>
      <w:marLeft w:val="0"/>
      <w:marRight w:val="0"/>
      <w:marTop w:val="0"/>
      <w:marBottom w:val="0"/>
      <w:divBdr>
        <w:top w:val="none" w:sz="0" w:space="0" w:color="auto"/>
        <w:left w:val="none" w:sz="0" w:space="0" w:color="auto"/>
        <w:bottom w:val="none" w:sz="0" w:space="0" w:color="auto"/>
        <w:right w:val="none" w:sz="0" w:space="0" w:color="auto"/>
      </w:divBdr>
      <w:divsChild>
        <w:div w:id="1467430774">
          <w:marLeft w:val="317"/>
          <w:marRight w:val="0"/>
          <w:marTop w:val="0"/>
          <w:marBottom w:val="0"/>
          <w:divBdr>
            <w:top w:val="none" w:sz="0" w:space="0" w:color="auto"/>
            <w:left w:val="none" w:sz="0" w:space="0" w:color="auto"/>
            <w:bottom w:val="none" w:sz="0" w:space="0" w:color="auto"/>
            <w:right w:val="none" w:sz="0" w:space="0" w:color="auto"/>
          </w:divBdr>
        </w:div>
        <w:div w:id="853421289">
          <w:marLeft w:val="317"/>
          <w:marRight w:val="0"/>
          <w:marTop w:val="0"/>
          <w:marBottom w:val="0"/>
          <w:divBdr>
            <w:top w:val="none" w:sz="0" w:space="0" w:color="auto"/>
            <w:left w:val="none" w:sz="0" w:space="0" w:color="auto"/>
            <w:bottom w:val="none" w:sz="0" w:space="0" w:color="auto"/>
            <w:right w:val="none" w:sz="0" w:space="0" w:color="auto"/>
          </w:divBdr>
        </w:div>
        <w:div w:id="2057584451">
          <w:marLeft w:val="317"/>
          <w:marRight w:val="0"/>
          <w:marTop w:val="0"/>
          <w:marBottom w:val="0"/>
          <w:divBdr>
            <w:top w:val="none" w:sz="0" w:space="0" w:color="auto"/>
            <w:left w:val="none" w:sz="0" w:space="0" w:color="auto"/>
            <w:bottom w:val="none" w:sz="0" w:space="0" w:color="auto"/>
            <w:right w:val="none" w:sz="0" w:space="0" w:color="auto"/>
          </w:divBdr>
        </w:div>
        <w:div w:id="2063366103">
          <w:marLeft w:val="317"/>
          <w:marRight w:val="0"/>
          <w:marTop w:val="0"/>
          <w:marBottom w:val="0"/>
          <w:divBdr>
            <w:top w:val="none" w:sz="0" w:space="0" w:color="auto"/>
            <w:left w:val="none" w:sz="0" w:space="0" w:color="auto"/>
            <w:bottom w:val="none" w:sz="0" w:space="0" w:color="auto"/>
            <w:right w:val="none" w:sz="0" w:space="0" w:color="auto"/>
          </w:divBdr>
        </w:div>
      </w:divsChild>
    </w:div>
    <w:div w:id="855115583">
      <w:bodyDiv w:val="1"/>
      <w:marLeft w:val="0"/>
      <w:marRight w:val="0"/>
      <w:marTop w:val="0"/>
      <w:marBottom w:val="0"/>
      <w:divBdr>
        <w:top w:val="none" w:sz="0" w:space="0" w:color="auto"/>
        <w:left w:val="none" w:sz="0" w:space="0" w:color="auto"/>
        <w:bottom w:val="none" w:sz="0" w:space="0" w:color="auto"/>
        <w:right w:val="none" w:sz="0" w:space="0" w:color="auto"/>
      </w:divBdr>
      <w:divsChild>
        <w:div w:id="1220047411">
          <w:marLeft w:val="547"/>
          <w:marRight w:val="0"/>
          <w:marTop w:val="0"/>
          <w:marBottom w:val="0"/>
          <w:divBdr>
            <w:top w:val="none" w:sz="0" w:space="0" w:color="auto"/>
            <w:left w:val="none" w:sz="0" w:space="0" w:color="auto"/>
            <w:bottom w:val="none" w:sz="0" w:space="0" w:color="auto"/>
            <w:right w:val="none" w:sz="0" w:space="0" w:color="auto"/>
          </w:divBdr>
        </w:div>
      </w:divsChild>
    </w:div>
    <w:div w:id="870652206">
      <w:bodyDiv w:val="1"/>
      <w:marLeft w:val="0"/>
      <w:marRight w:val="0"/>
      <w:marTop w:val="0"/>
      <w:marBottom w:val="0"/>
      <w:divBdr>
        <w:top w:val="none" w:sz="0" w:space="0" w:color="auto"/>
        <w:left w:val="none" w:sz="0" w:space="0" w:color="auto"/>
        <w:bottom w:val="none" w:sz="0" w:space="0" w:color="auto"/>
        <w:right w:val="none" w:sz="0" w:space="0" w:color="auto"/>
      </w:divBdr>
      <w:divsChild>
        <w:div w:id="1521429695">
          <w:marLeft w:val="0"/>
          <w:marRight w:val="0"/>
          <w:marTop w:val="0"/>
          <w:marBottom w:val="0"/>
          <w:divBdr>
            <w:top w:val="none" w:sz="0" w:space="0" w:color="auto"/>
            <w:left w:val="none" w:sz="0" w:space="0" w:color="auto"/>
            <w:bottom w:val="none" w:sz="0" w:space="0" w:color="auto"/>
            <w:right w:val="none" w:sz="0" w:space="0" w:color="auto"/>
          </w:divBdr>
        </w:div>
      </w:divsChild>
    </w:div>
    <w:div w:id="876890431">
      <w:bodyDiv w:val="1"/>
      <w:marLeft w:val="0"/>
      <w:marRight w:val="0"/>
      <w:marTop w:val="0"/>
      <w:marBottom w:val="0"/>
      <w:divBdr>
        <w:top w:val="none" w:sz="0" w:space="0" w:color="auto"/>
        <w:left w:val="none" w:sz="0" w:space="0" w:color="auto"/>
        <w:bottom w:val="none" w:sz="0" w:space="0" w:color="auto"/>
        <w:right w:val="none" w:sz="0" w:space="0" w:color="auto"/>
      </w:divBdr>
      <w:divsChild>
        <w:div w:id="891234131">
          <w:marLeft w:val="547"/>
          <w:marRight w:val="0"/>
          <w:marTop w:val="0"/>
          <w:marBottom w:val="0"/>
          <w:divBdr>
            <w:top w:val="none" w:sz="0" w:space="0" w:color="auto"/>
            <w:left w:val="none" w:sz="0" w:space="0" w:color="auto"/>
            <w:bottom w:val="none" w:sz="0" w:space="0" w:color="auto"/>
            <w:right w:val="none" w:sz="0" w:space="0" w:color="auto"/>
          </w:divBdr>
        </w:div>
      </w:divsChild>
    </w:div>
    <w:div w:id="888957576">
      <w:bodyDiv w:val="1"/>
      <w:marLeft w:val="0"/>
      <w:marRight w:val="0"/>
      <w:marTop w:val="0"/>
      <w:marBottom w:val="0"/>
      <w:divBdr>
        <w:top w:val="none" w:sz="0" w:space="0" w:color="auto"/>
        <w:left w:val="none" w:sz="0" w:space="0" w:color="auto"/>
        <w:bottom w:val="none" w:sz="0" w:space="0" w:color="auto"/>
        <w:right w:val="none" w:sz="0" w:space="0" w:color="auto"/>
      </w:divBdr>
    </w:div>
    <w:div w:id="891506135">
      <w:bodyDiv w:val="1"/>
      <w:marLeft w:val="0"/>
      <w:marRight w:val="0"/>
      <w:marTop w:val="0"/>
      <w:marBottom w:val="0"/>
      <w:divBdr>
        <w:top w:val="none" w:sz="0" w:space="0" w:color="auto"/>
        <w:left w:val="none" w:sz="0" w:space="0" w:color="auto"/>
        <w:bottom w:val="none" w:sz="0" w:space="0" w:color="auto"/>
        <w:right w:val="none" w:sz="0" w:space="0" w:color="auto"/>
      </w:divBdr>
      <w:divsChild>
        <w:div w:id="2059355735">
          <w:marLeft w:val="446"/>
          <w:marRight w:val="0"/>
          <w:marTop w:val="0"/>
          <w:marBottom w:val="0"/>
          <w:divBdr>
            <w:top w:val="none" w:sz="0" w:space="0" w:color="auto"/>
            <w:left w:val="none" w:sz="0" w:space="0" w:color="auto"/>
            <w:bottom w:val="none" w:sz="0" w:space="0" w:color="auto"/>
            <w:right w:val="none" w:sz="0" w:space="0" w:color="auto"/>
          </w:divBdr>
        </w:div>
        <w:div w:id="1945988893">
          <w:marLeft w:val="446"/>
          <w:marRight w:val="0"/>
          <w:marTop w:val="0"/>
          <w:marBottom w:val="0"/>
          <w:divBdr>
            <w:top w:val="none" w:sz="0" w:space="0" w:color="auto"/>
            <w:left w:val="none" w:sz="0" w:space="0" w:color="auto"/>
            <w:bottom w:val="none" w:sz="0" w:space="0" w:color="auto"/>
            <w:right w:val="none" w:sz="0" w:space="0" w:color="auto"/>
          </w:divBdr>
        </w:div>
        <w:div w:id="1184395030">
          <w:marLeft w:val="446"/>
          <w:marRight w:val="0"/>
          <w:marTop w:val="0"/>
          <w:marBottom w:val="0"/>
          <w:divBdr>
            <w:top w:val="none" w:sz="0" w:space="0" w:color="auto"/>
            <w:left w:val="none" w:sz="0" w:space="0" w:color="auto"/>
            <w:bottom w:val="none" w:sz="0" w:space="0" w:color="auto"/>
            <w:right w:val="none" w:sz="0" w:space="0" w:color="auto"/>
          </w:divBdr>
        </w:div>
      </w:divsChild>
    </w:div>
    <w:div w:id="898051370">
      <w:bodyDiv w:val="1"/>
      <w:marLeft w:val="0"/>
      <w:marRight w:val="0"/>
      <w:marTop w:val="0"/>
      <w:marBottom w:val="0"/>
      <w:divBdr>
        <w:top w:val="none" w:sz="0" w:space="0" w:color="auto"/>
        <w:left w:val="none" w:sz="0" w:space="0" w:color="auto"/>
        <w:bottom w:val="none" w:sz="0" w:space="0" w:color="auto"/>
        <w:right w:val="none" w:sz="0" w:space="0" w:color="auto"/>
      </w:divBdr>
    </w:div>
    <w:div w:id="944534422">
      <w:bodyDiv w:val="1"/>
      <w:marLeft w:val="0"/>
      <w:marRight w:val="0"/>
      <w:marTop w:val="0"/>
      <w:marBottom w:val="0"/>
      <w:divBdr>
        <w:top w:val="none" w:sz="0" w:space="0" w:color="auto"/>
        <w:left w:val="none" w:sz="0" w:space="0" w:color="auto"/>
        <w:bottom w:val="none" w:sz="0" w:space="0" w:color="auto"/>
        <w:right w:val="none" w:sz="0" w:space="0" w:color="auto"/>
      </w:divBdr>
      <w:divsChild>
        <w:div w:id="1904749670">
          <w:marLeft w:val="446"/>
          <w:marRight w:val="0"/>
          <w:marTop w:val="0"/>
          <w:marBottom w:val="0"/>
          <w:divBdr>
            <w:top w:val="none" w:sz="0" w:space="0" w:color="auto"/>
            <w:left w:val="none" w:sz="0" w:space="0" w:color="auto"/>
            <w:bottom w:val="none" w:sz="0" w:space="0" w:color="auto"/>
            <w:right w:val="none" w:sz="0" w:space="0" w:color="auto"/>
          </w:divBdr>
        </w:div>
        <w:div w:id="1474060251">
          <w:marLeft w:val="446"/>
          <w:marRight w:val="0"/>
          <w:marTop w:val="0"/>
          <w:marBottom w:val="0"/>
          <w:divBdr>
            <w:top w:val="none" w:sz="0" w:space="0" w:color="auto"/>
            <w:left w:val="none" w:sz="0" w:space="0" w:color="auto"/>
            <w:bottom w:val="none" w:sz="0" w:space="0" w:color="auto"/>
            <w:right w:val="none" w:sz="0" w:space="0" w:color="auto"/>
          </w:divBdr>
        </w:div>
        <w:div w:id="1026171704">
          <w:marLeft w:val="446"/>
          <w:marRight w:val="0"/>
          <w:marTop w:val="0"/>
          <w:marBottom w:val="0"/>
          <w:divBdr>
            <w:top w:val="none" w:sz="0" w:space="0" w:color="auto"/>
            <w:left w:val="none" w:sz="0" w:space="0" w:color="auto"/>
            <w:bottom w:val="none" w:sz="0" w:space="0" w:color="auto"/>
            <w:right w:val="none" w:sz="0" w:space="0" w:color="auto"/>
          </w:divBdr>
        </w:div>
      </w:divsChild>
    </w:div>
    <w:div w:id="1072461357">
      <w:bodyDiv w:val="1"/>
      <w:marLeft w:val="0"/>
      <w:marRight w:val="0"/>
      <w:marTop w:val="0"/>
      <w:marBottom w:val="0"/>
      <w:divBdr>
        <w:top w:val="none" w:sz="0" w:space="0" w:color="auto"/>
        <w:left w:val="none" w:sz="0" w:space="0" w:color="auto"/>
        <w:bottom w:val="none" w:sz="0" w:space="0" w:color="auto"/>
        <w:right w:val="none" w:sz="0" w:space="0" w:color="auto"/>
      </w:divBdr>
    </w:div>
    <w:div w:id="1143809229">
      <w:bodyDiv w:val="1"/>
      <w:marLeft w:val="0"/>
      <w:marRight w:val="0"/>
      <w:marTop w:val="0"/>
      <w:marBottom w:val="0"/>
      <w:divBdr>
        <w:top w:val="none" w:sz="0" w:space="0" w:color="auto"/>
        <w:left w:val="none" w:sz="0" w:space="0" w:color="auto"/>
        <w:bottom w:val="none" w:sz="0" w:space="0" w:color="auto"/>
        <w:right w:val="none" w:sz="0" w:space="0" w:color="auto"/>
      </w:divBdr>
      <w:divsChild>
        <w:div w:id="107045563">
          <w:marLeft w:val="0"/>
          <w:marRight w:val="0"/>
          <w:marTop w:val="0"/>
          <w:marBottom w:val="0"/>
          <w:divBdr>
            <w:top w:val="none" w:sz="0" w:space="0" w:color="auto"/>
            <w:left w:val="none" w:sz="0" w:space="0" w:color="auto"/>
            <w:bottom w:val="none" w:sz="0" w:space="0" w:color="auto"/>
            <w:right w:val="none" w:sz="0" w:space="0" w:color="auto"/>
          </w:divBdr>
        </w:div>
      </w:divsChild>
    </w:div>
    <w:div w:id="1163206136">
      <w:bodyDiv w:val="1"/>
      <w:marLeft w:val="0"/>
      <w:marRight w:val="0"/>
      <w:marTop w:val="0"/>
      <w:marBottom w:val="0"/>
      <w:divBdr>
        <w:top w:val="none" w:sz="0" w:space="0" w:color="auto"/>
        <w:left w:val="none" w:sz="0" w:space="0" w:color="auto"/>
        <w:bottom w:val="none" w:sz="0" w:space="0" w:color="auto"/>
        <w:right w:val="none" w:sz="0" w:space="0" w:color="auto"/>
      </w:divBdr>
    </w:div>
    <w:div w:id="1169176165">
      <w:bodyDiv w:val="1"/>
      <w:marLeft w:val="0"/>
      <w:marRight w:val="0"/>
      <w:marTop w:val="0"/>
      <w:marBottom w:val="0"/>
      <w:divBdr>
        <w:top w:val="none" w:sz="0" w:space="0" w:color="auto"/>
        <w:left w:val="none" w:sz="0" w:space="0" w:color="auto"/>
        <w:bottom w:val="none" w:sz="0" w:space="0" w:color="auto"/>
        <w:right w:val="none" w:sz="0" w:space="0" w:color="auto"/>
      </w:divBdr>
      <w:divsChild>
        <w:div w:id="2108764625">
          <w:marLeft w:val="0"/>
          <w:marRight w:val="0"/>
          <w:marTop w:val="0"/>
          <w:marBottom w:val="0"/>
          <w:divBdr>
            <w:top w:val="none" w:sz="0" w:space="0" w:color="auto"/>
            <w:left w:val="none" w:sz="0" w:space="0" w:color="auto"/>
            <w:bottom w:val="none" w:sz="0" w:space="0" w:color="auto"/>
            <w:right w:val="none" w:sz="0" w:space="0" w:color="auto"/>
          </w:divBdr>
          <w:divsChild>
            <w:div w:id="1704867947">
              <w:marLeft w:val="0"/>
              <w:marRight w:val="0"/>
              <w:marTop w:val="0"/>
              <w:marBottom w:val="0"/>
              <w:divBdr>
                <w:top w:val="none" w:sz="0" w:space="0" w:color="auto"/>
                <w:left w:val="none" w:sz="0" w:space="0" w:color="auto"/>
                <w:bottom w:val="none" w:sz="0" w:space="0" w:color="auto"/>
                <w:right w:val="none" w:sz="0" w:space="0" w:color="auto"/>
              </w:divBdr>
            </w:div>
            <w:div w:id="20060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6012">
      <w:bodyDiv w:val="1"/>
      <w:marLeft w:val="0"/>
      <w:marRight w:val="0"/>
      <w:marTop w:val="0"/>
      <w:marBottom w:val="0"/>
      <w:divBdr>
        <w:top w:val="none" w:sz="0" w:space="0" w:color="auto"/>
        <w:left w:val="none" w:sz="0" w:space="0" w:color="auto"/>
        <w:bottom w:val="none" w:sz="0" w:space="0" w:color="auto"/>
        <w:right w:val="none" w:sz="0" w:space="0" w:color="auto"/>
      </w:divBdr>
      <w:divsChild>
        <w:div w:id="641471542">
          <w:marLeft w:val="0"/>
          <w:marRight w:val="0"/>
          <w:marTop w:val="0"/>
          <w:marBottom w:val="0"/>
          <w:divBdr>
            <w:top w:val="none" w:sz="0" w:space="0" w:color="auto"/>
            <w:left w:val="none" w:sz="0" w:space="0" w:color="auto"/>
            <w:bottom w:val="none" w:sz="0" w:space="0" w:color="auto"/>
            <w:right w:val="none" w:sz="0" w:space="0" w:color="auto"/>
          </w:divBdr>
        </w:div>
      </w:divsChild>
    </w:div>
    <w:div w:id="1588268476">
      <w:bodyDiv w:val="1"/>
      <w:marLeft w:val="0"/>
      <w:marRight w:val="0"/>
      <w:marTop w:val="0"/>
      <w:marBottom w:val="0"/>
      <w:divBdr>
        <w:top w:val="none" w:sz="0" w:space="0" w:color="auto"/>
        <w:left w:val="none" w:sz="0" w:space="0" w:color="auto"/>
        <w:bottom w:val="none" w:sz="0" w:space="0" w:color="auto"/>
        <w:right w:val="none" w:sz="0" w:space="0" w:color="auto"/>
      </w:divBdr>
      <w:divsChild>
        <w:div w:id="568924104">
          <w:marLeft w:val="547"/>
          <w:marRight w:val="0"/>
          <w:marTop w:val="0"/>
          <w:marBottom w:val="0"/>
          <w:divBdr>
            <w:top w:val="none" w:sz="0" w:space="0" w:color="auto"/>
            <w:left w:val="none" w:sz="0" w:space="0" w:color="auto"/>
            <w:bottom w:val="none" w:sz="0" w:space="0" w:color="auto"/>
            <w:right w:val="none" w:sz="0" w:space="0" w:color="auto"/>
          </w:divBdr>
        </w:div>
      </w:divsChild>
    </w:div>
    <w:div w:id="1661350635">
      <w:bodyDiv w:val="1"/>
      <w:marLeft w:val="0"/>
      <w:marRight w:val="0"/>
      <w:marTop w:val="0"/>
      <w:marBottom w:val="0"/>
      <w:divBdr>
        <w:top w:val="none" w:sz="0" w:space="0" w:color="auto"/>
        <w:left w:val="none" w:sz="0" w:space="0" w:color="auto"/>
        <w:bottom w:val="none" w:sz="0" w:space="0" w:color="auto"/>
        <w:right w:val="none" w:sz="0" w:space="0" w:color="auto"/>
      </w:divBdr>
      <w:divsChild>
        <w:div w:id="157967833">
          <w:marLeft w:val="0"/>
          <w:marRight w:val="0"/>
          <w:marTop w:val="0"/>
          <w:marBottom w:val="0"/>
          <w:divBdr>
            <w:top w:val="none" w:sz="0" w:space="0" w:color="auto"/>
            <w:left w:val="none" w:sz="0" w:space="0" w:color="auto"/>
            <w:bottom w:val="none" w:sz="0" w:space="0" w:color="auto"/>
            <w:right w:val="none" w:sz="0" w:space="0" w:color="auto"/>
          </w:divBdr>
        </w:div>
      </w:divsChild>
    </w:div>
    <w:div w:id="1664551627">
      <w:bodyDiv w:val="1"/>
      <w:marLeft w:val="0"/>
      <w:marRight w:val="0"/>
      <w:marTop w:val="0"/>
      <w:marBottom w:val="0"/>
      <w:divBdr>
        <w:top w:val="none" w:sz="0" w:space="0" w:color="auto"/>
        <w:left w:val="none" w:sz="0" w:space="0" w:color="auto"/>
        <w:bottom w:val="none" w:sz="0" w:space="0" w:color="auto"/>
        <w:right w:val="none" w:sz="0" w:space="0" w:color="auto"/>
      </w:divBdr>
      <w:divsChild>
        <w:div w:id="1924679918">
          <w:marLeft w:val="0"/>
          <w:marRight w:val="0"/>
          <w:marTop w:val="0"/>
          <w:marBottom w:val="0"/>
          <w:divBdr>
            <w:top w:val="none" w:sz="0" w:space="0" w:color="auto"/>
            <w:left w:val="none" w:sz="0" w:space="0" w:color="auto"/>
            <w:bottom w:val="none" w:sz="0" w:space="0" w:color="auto"/>
            <w:right w:val="none" w:sz="0" w:space="0" w:color="auto"/>
          </w:divBdr>
        </w:div>
      </w:divsChild>
    </w:div>
    <w:div w:id="1774596492">
      <w:bodyDiv w:val="1"/>
      <w:marLeft w:val="0"/>
      <w:marRight w:val="0"/>
      <w:marTop w:val="0"/>
      <w:marBottom w:val="0"/>
      <w:divBdr>
        <w:top w:val="none" w:sz="0" w:space="0" w:color="auto"/>
        <w:left w:val="none" w:sz="0" w:space="0" w:color="auto"/>
        <w:bottom w:val="none" w:sz="0" w:space="0" w:color="auto"/>
        <w:right w:val="none" w:sz="0" w:space="0" w:color="auto"/>
      </w:divBdr>
      <w:divsChild>
        <w:div w:id="387656083">
          <w:marLeft w:val="446"/>
          <w:marRight w:val="0"/>
          <w:marTop w:val="0"/>
          <w:marBottom w:val="0"/>
          <w:divBdr>
            <w:top w:val="none" w:sz="0" w:space="0" w:color="auto"/>
            <w:left w:val="none" w:sz="0" w:space="0" w:color="auto"/>
            <w:bottom w:val="none" w:sz="0" w:space="0" w:color="auto"/>
            <w:right w:val="none" w:sz="0" w:space="0" w:color="auto"/>
          </w:divBdr>
        </w:div>
        <w:div w:id="1756630850">
          <w:marLeft w:val="446"/>
          <w:marRight w:val="0"/>
          <w:marTop w:val="0"/>
          <w:marBottom w:val="0"/>
          <w:divBdr>
            <w:top w:val="none" w:sz="0" w:space="0" w:color="auto"/>
            <w:left w:val="none" w:sz="0" w:space="0" w:color="auto"/>
            <w:bottom w:val="none" w:sz="0" w:space="0" w:color="auto"/>
            <w:right w:val="none" w:sz="0" w:space="0" w:color="auto"/>
          </w:divBdr>
        </w:div>
        <w:div w:id="684793901">
          <w:marLeft w:val="446"/>
          <w:marRight w:val="0"/>
          <w:marTop w:val="0"/>
          <w:marBottom w:val="0"/>
          <w:divBdr>
            <w:top w:val="none" w:sz="0" w:space="0" w:color="auto"/>
            <w:left w:val="none" w:sz="0" w:space="0" w:color="auto"/>
            <w:bottom w:val="none" w:sz="0" w:space="0" w:color="auto"/>
            <w:right w:val="none" w:sz="0" w:space="0" w:color="auto"/>
          </w:divBdr>
        </w:div>
        <w:div w:id="1590892822">
          <w:marLeft w:val="446"/>
          <w:marRight w:val="0"/>
          <w:marTop w:val="0"/>
          <w:marBottom w:val="0"/>
          <w:divBdr>
            <w:top w:val="none" w:sz="0" w:space="0" w:color="auto"/>
            <w:left w:val="none" w:sz="0" w:space="0" w:color="auto"/>
            <w:bottom w:val="none" w:sz="0" w:space="0" w:color="auto"/>
            <w:right w:val="none" w:sz="0" w:space="0" w:color="auto"/>
          </w:divBdr>
        </w:div>
      </w:divsChild>
    </w:div>
    <w:div w:id="1792163431">
      <w:bodyDiv w:val="1"/>
      <w:marLeft w:val="0"/>
      <w:marRight w:val="0"/>
      <w:marTop w:val="0"/>
      <w:marBottom w:val="0"/>
      <w:divBdr>
        <w:top w:val="none" w:sz="0" w:space="0" w:color="auto"/>
        <w:left w:val="none" w:sz="0" w:space="0" w:color="auto"/>
        <w:bottom w:val="none" w:sz="0" w:space="0" w:color="auto"/>
        <w:right w:val="none" w:sz="0" w:space="0" w:color="auto"/>
      </w:divBdr>
    </w:div>
    <w:div w:id="1922447939">
      <w:bodyDiv w:val="1"/>
      <w:marLeft w:val="0"/>
      <w:marRight w:val="0"/>
      <w:marTop w:val="0"/>
      <w:marBottom w:val="0"/>
      <w:divBdr>
        <w:top w:val="none" w:sz="0" w:space="0" w:color="auto"/>
        <w:left w:val="none" w:sz="0" w:space="0" w:color="auto"/>
        <w:bottom w:val="none" w:sz="0" w:space="0" w:color="auto"/>
        <w:right w:val="none" w:sz="0" w:space="0" w:color="auto"/>
      </w:divBdr>
      <w:divsChild>
        <w:div w:id="1318923503">
          <w:marLeft w:val="0"/>
          <w:marRight w:val="0"/>
          <w:marTop w:val="0"/>
          <w:marBottom w:val="0"/>
          <w:divBdr>
            <w:top w:val="none" w:sz="0" w:space="0" w:color="auto"/>
            <w:left w:val="none" w:sz="0" w:space="0" w:color="auto"/>
            <w:bottom w:val="none" w:sz="0" w:space="0" w:color="auto"/>
            <w:right w:val="none" w:sz="0" w:space="0" w:color="auto"/>
          </w:divBdr>
        </w:div>
      </w:divsChild>
    </w:div>
    <w:div w:id="1968536799">
      <w:bodyDiv w:val="1"/>
      <w:marLeft w:val="0"/>
      <w:marRight w:val="0"/>
      <w:marTop w:val="0"/>
      <w:marBottom w:val="0"/>
      <w:divBdr>
        <w:top w:val="none" w:sz="0" w:space="0" w:color="auto"/>
        <w:left w:val="none" w:sz="0" w:space="0" w:color="auto"/>
        <w:bottom w:val="none" w:sz="0" w:space="0" w:color="auto"/>
        <w:right w:val="none" w:sz="0" w:space="0" w:color="auto"/>
      </w:divBdr>
      <w:divsChild>
        <w:div w:id="450242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jpe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0.wmf"/><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9.wmf"/><Relationship Id="rId28"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8.wmf"/><Relationship Id="rId27" Type="http://schemas.openxmlformats.org/officeDocument/2006/relationships/image" Target="media/image13.png"/><Relationship Id="rId30" Type="http://schemas.openxmlformats.org/officeDocument/2006/relationships/footer" Target="footer5.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D420A78669415A9778FB08B5AAF2CE"/>
        <w:category>
          <w:name w:val="一般"/>
          <w:gallery w:val="placeholder"/>
        </w:category>
        <w:types>
          <w:type w:val="bbPlcHdr"/>
        </w:types>
        <w:behaviors>
          <w:behavior w:val="content"/>
        </w:behaviors>
        <w:guid w:val="{74BD3FDA-6364-410F-9B0F-DC5E2AE477BB}"/>
      </w:docPartPr>
      <w:docPartBody>
        <w:p w:rsidR="008249F3" w:rsidRDefault="00481063" w:rsidP="00481063">
          <w:r w:rsidRPr="008943D7">
            <w:rPr>
              <w:rStyle w:val="a3"/>
              <w:rFonts w:eastAsia="標楷體" w:hAnsi="標楷體"/>
            </w:rPr>
            <w:t>選擇一個項目。</w:t>
          </w:r>
        </w:p>
      </w:docPartBody>
    </w:docPart>
    <w:docPart>
      <w:docPartPr>
        <w:name w:val="B208067093BE4F20A4C5843AA1EEAAD1"/>
        <w:category>
          <w:name w:val="一般"/>
          <w:gallery w:val="placeholder"/>
        </w:category>
        <w:types>
          <w:type w:val="bbPlcHdr"/>
        </w:types>
        <w:behaviors>
          <w:behavior w:val="content"/>
        </w:behaviors>
        <w:guid w:val="{6559BB5D-E649-45B0-8046-94F37623BF42}"/>
      </w:docPartPr>
      <w:docPartBody>
        <w:p w:rsidR="008249F3" w:rsidRDefault="00481063" w:rsidP="00481063">
          <w:r w:rsidRPr="008943D7">
            <w:rPr>
              <w:rStyle w:val="a3"/>
              <w:rFonts w:eastAsia="標楷體" w:hAnsi="標楷體"/>
            </w:rPr>
            <w:t>選擇一個項目。</w:t>
          </w:r>
        </w:p>
      </w:docPartBody>
    </w:docPart>
    <w:docPart>
      <w:docPartPr>
        <w:name w:val="D32DE5DA65234433BDBA3D339060F968"/>
        <w:category>
          <w:name w:val="一般"/>
          <w:gallery w:val="placeholder"/>
        </w:category>
        <w:types>
          <w:type w:val="bbPlcHdr"/>
        </w:types>
        <w:behaviors>
          <w:behavior w:val="content"/>
        </w:behaviors>
        <w:guid w:val="{57B6178C-0539-4F16-B3F5-C2A07CEF29C8}"/>
      </w:docPartPr>
      <w:docPartBody>
        <w:p w:rsidR="008249F3" w:rsidRDefault="00481063" w:rsidP="00481063">
          <w:r w:rsidRPr="008943D7">
            <w:rPr>
              <w:rStyle w:val="a3"/>
              <w:rFonts w:eastAsia="標楷體" w:hAnsi="標楷體"/>
            </w:rPr>
            <w:t>選擇一個項目。</w:t>
          </w:r>
        </w:p>
      </w:docPartBody>
    </w:docPart>
    <w:docPart>
      <w:docPartPr>
        <w:name w:val="251C5EACFD324BA4B57784500F3FC97B"/>
        <w:category>
          <w:name w:val="一般"/>
          <w:gallery w:val="placeholder"/>
        </w:category>
        <w:types>
          <w:type w:val="bbPlcHdr"/>
        </w:types>
        <w:behaviors>
          <w:behavior w:val="content"/>
        </w:behaviors>
        <w:guid w:val="{42AC16F2-2A6D-4B30-9606-E8356C8BE7ED}"/>
      </w:docPartPr>
      <w:docPartBody>
        <w:p w:rsidR="008249F3" w:rsidRDefault="00481063" w:rsidP="00481063">
          <w:r w:rsidRPr="008943D7">
            <w:rPr>
              <w:rStyle w:val="a3"/>
              <w:rFonts w:eastAsia="標楷體" w:hAnsi="標楷體"/>
            </w:rPr>
            <w:t>選擇一個項目。</w:t>
          </w:r>
        </w:p>
      </w:docPartBody>
    </w:docPart>
    <w:docPart>
      <w:docPartPr>
        <w:name w:val="CD8C207644FF405382518F081759DBF6"/>
        <w:category>
          <w:name w:val="一般"/>
          <w:gallery w:val="placeholder"/>
        </w:category>
        <w:types>
          <w:type w:val="bbPlcHdr"/>
        </w:types>
        <w:behaviors>
          <w:behavior w:val="content"/>
        </w:behaviors>
        <w:guid w:val="{AB6D8C27-B022-4F55-9C6F-65D31AEB84D7}"/>
      </w:docPartPr>
      <w:docPartBody>
        <w:p w:rsidR="008249F3" w:rsidRDefault="00481063" w:rsidP="00481063">
          <w:r w:rsidRPr="00514594">
            <w:rPr>
              <w:rStyle w:val="a3"/>
              <w:rFonts w:hint="eastAsia"/>
            </w:rPr>
            <w:t>按一下這裡以輸入文字。</w:t>
          </w:r>
        </w:p>
      </w:docPartBody>
    </w:docPart>
    <w:docPart>
      <w:docPartPr>
        <w:name w:val="650F7848213A4FF18ADFEF406367A642"/>
        <w:category>
          <w:name w:val="一般"/>
          <w:gallery w:val="placeholder"/>
        </w:category>
        <w:types>
          <w:type w:val="bbPlcHdr"/>
        </w:types>
        <w:behaviors>
          <w:behavior w:val="content"/>
        </w:behaviors>
        <w:guid w:val="{C5869CBE-3C99-4C56-922B-C99A84A015C6}"/>
      </w:docPartPr>
      <w:docPartBody>
        <w:p w:rsidR="008249F3" w:rsidRDefault="00481063" w:rsidP="00481063">
          <w:r w:rsidRPr="00514594">
            <w:rPr>
              <w:rStyle w:val="a3"/>
              <w:rFonts w:hint="eastAsia"/>
            </w:rPr>
            <w:t>選擇一個項目。</w:t>
          </w:r>
        </w:p>
      </w:docPartBody>
    </w:docPart>
    <w:docPart>
      <w:docPartPr>
        <w:name w:val="C66AFB2FF3C143E28A9711FC8499989D"/>
        <w:category>
          <w:name w:val="一般"/>
          <w:gallery w:val="placeholder"/>
        </w:category>
        <w:types>
          <w:type w:val="bbPlcHdr"/>
        </w:types>
        <w:behaviors>
          <w:behavior w:val="content"/>
        </w:behaviors>
        <w:guid w:val="{237C4E06-B824-4447-8C0B-2945FF7DB4F6}"/>
      </w:docPartPr>
      <w:docPartBody>
        <w:p w:rsidR="008249F3" w:rsidRDefault="00481063" w:rsidP="00481063">
          <w:r w:rsidRPr="00514594">
            <w:rPr>
              <w:rStyle w:val="a3"/>
              <w:rFonts w:hint="eastAsia"/>
            </w:rPr>
            <w:t>選擇一個項目。</w:t>
          </w:r>
        </w:p>
      </w:docPartBody>
    </w:docPart>
    <w:docPart>
      <w:docPartPr>
        <w:name w:val="72FF8A0341D84B73A57E1742DEE9D5C8"/>
        <w:category>
          <w:name w:val="一般"/>
          <w:gallery w:val="placeholder"/>
        </w:category>
        <w:types>
          <w:type w:val="bbPlcHdr"/>
        </w:types>
        <w:behaviors>
          <w:behavior w:val="content"/>
        </w:behaviors>
        <w:guid w:val="{1A2DEDC6-DE9C-42F5-97E4-E1DDF31BFEE0}"/>
      </w:docPartPr>
      <w:docPartBody>
        <w:p w:rsidR="008249F3" w:rsidRDefault="00481063" w:rsidP="00481063">
          <w:r w:rsidRPr="00514594">
            <w:rPr>
              <w:rStyle w:val="a3"/>
              <w:rFonts w:hint="eastAsia"/>
            </w:rPr>
            <w:t>選擇一個項目。</w:t>
          </w:r>
        </w:p>
      </w:docPartBody>
    </w:docPart>
    <w:docPart>
      <w:docPartPr>
        <w:name w:val="8CD9D68DFBBD4F93BEC651F7DBD2B636"/>
        <w:category>
          <w:name w:val="一般"/>
          <w:gallery w:val="placeholder"/>
        </w:category>
        <w:types>
          <w:type w:val="bbPlcHdr"/>
        </w:types>
        <w:behaviors>
          <w:behavior w:val="content"/>
        </w:behaviors>
        <w:guid w:val="{EB82B97E-CB5C-4186-A583-DC8AE6413155}"/>
      </w:docPartPr>
      <w:docPartBody>
        <w:p w:rsidR="008249F3" w:rsidRDefault="00481063" w:rsidP="00481063">
          <w:r w:rsidRPr="00514594">
            <w:rPr>
              <w:rStyle w:val="a3"/>
              <w:rFonts w:hint="eastAsia"/>
            </w:rPr>
            <w:t>按一下這裡以輸入文字。</w:t>
          </w:r>
        </w:p>
      </w:docPartBody>
    </w:docPart>
    <w:docPart>
      <w:docPartPr>
        <w:name w:val="C353F199DE6A4E5499E7BF976267BA5C"/>
        <w:category>
          <w:name w:val="一般"/>
          <w:gallery w:val="placeholder"/>
        </w:category>
        <w:types>
          <w:type w:val="bbPlcHdr"/>
        </w:types>
        <w:behaviors>
          <w:behavior w:val="content"/>
        </w:behaviors>
        <w:guid w:val="{877C8D8F-06A2-4BE2-AFAB-A8C2141B9BA1}"/>
      </w:docPartPr>
      <w:docPartBody>
        <w:p w:rsidR="008249F3" w:rsidRDefault="00481063" w:rsidP="00481063">
          <w:r w:rsidRPr="00514594">
            <w:rPr>
              <w:rStyle w:val="a3"/>
              <w:rFonts w:hint="eastAsia"/>
            </w:rPr>
            <w:t>按一下這裡以輸入文字。</w:t>
          </w:r>
        </w:p>
      </w:docPartBody>
    </w:docPart>
    <w:docPart>
      <w:docPartPr>
        <w:name w:val="AF283BCCCC8E4D23B4B02C74029C7853"/>
        <w:category>
          <w:name w:val="一般"/>
          <w:gallery w:val="placeholder"/>
        </w:category>
        <w:types>
          <w:type w:val="bbPlcHdr"/>
        </w:types>
        <w:behaviors>
          <w:behavior w:val="content"/>
        </w:behaviors>
        <w:guid w:val="{78123559-6709-4B1A-93FB-B3E06F4BEE31}"/>
      </w:docPartPr>
      <w:docPartBody>
        <w:p w:rsidR="008249F3" w:rsidRDefault="00481063" w:rsidP="00481063">
          <w:r w:rsidRPr="00514594">
            <w:rPr>
              <w:rStyle w:val="a3"/>
              <w:rFonts w:hint="eastAsia"/>
            </w:rPr>
            <w:t>選擇一個項目。</w:t>
          </w:r>
        </w:p>
      </w:docPartBody>
    </w:docPart>
    <w:docPart>
      <w:docPartPr>
        <w:name w:val="90BE9302A23348999D35115A7C3047FA"/>
        <w:category>
          <w:name w:val="一般"/>
          <w:gallery w:val="placeholder"/>
        </w:category>
        <w:types>
          <w:type w:val="bbPlcHdr"/>
        </w:types>
        <w:behaviors>
          <w:behavior w:val="content"/>
        </w:behaviors>
        <w:guid w:val="{ABE63936-5E26-4D06-B3A4-1E69A688BD7C}"/>
      </w:docPartPr>
      <w:docPartBody>
        <w:p w:rsidR="008249F3" w:rsidRDefault="00481063" w:rsidP="00481063">
          <w:r w:rsidRPr="00514594">
            <w:rPr>
              <w:rStyle w:val="a3"/>
              <w:rFonts w:hint="eastAsia"/>
            </w:rPr>
            <w:t>選擇一個項目。</w:t>
          </w:r>
        </w:p>
      </w:docPartBody>
    </w:docPart>
    <w:docPart>
      <w:docPartPr>
        <w:name w:val="8BAD87A8818942F7862B464F5CA0BF18"/>
        <w:category>
          <w:name w:val="一般"/>
          <w:gallery w:val="placeholder"/>
        </w:category>
        <w:types>
          <w:type w:val="bbPlcHdr"/>
        </w:types>
        <w:behaviors>
          <w:behavior w:val="content"/>
        </w:behaviors>
        <w:guid w:val="{D7757B6E-C348-4457-B24E-4C39829F8DF3}"/>
      </w:docPartPr>
      <w:docPartBody>
        <w:p w:rsidR="008249F3" w:rsidRDefault="00481063" w:rsidP="00481063">
          <w:r w:rsidRPr="00514594">
            <w:rPr>
              <w:rStyle w:val="a3"/>
              <w:rFonts w:hint="eastAsia"/>
            </w:rPr>
            <w:t>按一下這裡以輸入文字。</w:t>
          </w:r>
        </w:p>
      </w:docPartBody>
    </w:docPart>
    <w:docPart>
      <w:docPartPr>
        <w:name w:val="5AE7704C2B4D43FEB8EB99288C9035CA"/>
        <w:category>
          <w:name w:val="一般"/>
          <w:gallery w:val="placeholder"/>
        </w:category>
        <w:types>
          <w:type w:val="bbPlcHdr"/>
        </w:types>
        <w:behaviors>
          <w:behavior w:val="content"/>
        </w:behaviors>
        <w:guid w:val="{888B0BF1-775D-4B19-92F2-41C3D5CC4F0F}"/>
      </w:docPartPr>
      <w:docPartBody>
        <w:p w:rsidR="008249F3" w:rsidRDefault="00481063" w:rsidP="00481063">
          <w:r w:rsidRPr="00514594">
            <w:rPr>
              <w:rStyle w:val="a3"/>
              <w:rFonts w:hint="eastAsia"/>
            </w:rPr>
            <w:t>按一下這裡以輸入日期。</w:t>
          </w:r>
        </w:p>
      </w:docPartBody>
    </w:docPart>
    <w:docPart>
      <w:docPartPr>
        <w:name w:val="EDF4A66C86A44673B483077A037B9313"/>
        <w:category>
          <w:name w:val="一般"/>
          <w:gallery w:val="placeholder"/>
        </w:category>
        <w:types>
          <w:type w:val="bbPlcHdr"/>
        </w:types>
        <w:behaviors>
          <w:behavior w:val="content"/>
        </w:behaviors>
        <w:guid w:val="{742560C6-5785-4DB8-8647-22C1678233C8}"/>
      </w:docPartPr>
      <w:docPartBody>
        <w:p w:rsidR="008249F3" w:rsidRDefault="00481063" w:rsidP="00481063">
          <w:r w:rsidRPr="00514594">
            <w:rPr>
              <w:rStyle w:val="a3"/>
              <w:rFonts w:hint="eastAsia"/>
            </w:rPr>
            <w:t>按一下這裡以輸入日期。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粗明體">
    <w:panose1 w:val="02020709000000000000"/>
    <w:charset w:val="88"/>
    <w:family w:val="modern"/>
    <w:pitch w:val="fixed"/>
    <w:sig w:usb0="80000001"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華康粗黑體">
    <w:altName w:val="細明體"/>
    <w:charset w:val="88"/>
    <w:family w:val="modern"/>
    <w:pitch w:val="fixed"/>
    <w:sig w:usb0="00000000" w:usb1="28091800" w:usb2="00000016" w:usb3="00000000" w:csb0="00100000" w:csb1="00000000"/>
  </w:font>
  <w:font w:name="全真楷書">
    <w:altName w:val="新細明體"/>
    <w:charset w:val="88"/>
    <w:family w:val="modern"/>
    <w:pitch w:val="fixed"/>
    <w:sig w:usb0="00000001" w:usb1="08080000" w:usb2="00000010" w:usb3="00000000" w:csb0="00100000" w:csb1="00000000"/>
  </w:font>
  <w:font w:name="華康楷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63"/>
    <w:rsid w:val="000260A5"/>
    <w:rsid w:val="0008117D"/>
    <w:rsid w:val="001B49BA"/>
    <w:rsid w:val="003919D1"/>
    <w:rsid w:val="0043118F"/>
    <w:rsid w:val="00481063"/>
    <w:rsid w:val="004B09EE"/>
    <w:rsid w:val="00520ED4"/>
    <w:rsid w:val="0053297C"/>
    <w:rsid w:val="00590564"/>
    <w:rsid w:val="0059065E"/>
    <w:rsid w:val="005E6FF8"/>
    <w:rsid w:val="00645401"/>
    <w:rsid w:val="0069506C"/>
    <w:rsid w:val="006A0A6F"/>
    <w:rsid w:val="00752EA0"/>
    <w:rsid w:val="008249F3"/>
    <w:rsid w:val="008B68B6"/>
    <w:rsid w:val="00912D23"/>
    <w:rsid w:val="00931027"/>
    <w:rsid w:val="00944639"/>
    <w:rsid w:val="00950DC7"/>
    <w:rsid w:val="009A6DE7"/>
    <w:rsid w:val="009A7AF2"/>
    <w:rsid w:val="00AA6335"/>
    <w:rsid w:val="00AB1B70"/>
    <w:rsid w:val="00B140FA"/>
    <w:rsid w:val="00B41C08"/>
    <w:rsid w:val="00B52DED"/>
    <w:rsid w:val="00BE4EE4"/>
    <w:rsid w:val="00CA2222"/>
    <w:rsid w:val="00DE5B04"/>
    <w:rsid w:val="00F17A9B"/>
    <w:rsid w:val="00F85C28"/>
    <w:rsid w:val="00FB6C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106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6A3D4-E0FF-4852-B014-0DC08AF3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48</Pages>
  <Words>13058</Words>
  <Characters>13581</Characters>
  <Application>Microsoft Office Word</Application>
  <DocSecurity>0</DocSecurity>
  <Lines>2716</Lines>
  <Paragraphs>2219</Paragraphs>
  <ScaleCrop>false</ScaleCrop>
  <Company>CPC</Company>
  <LinksUpToDate>false</LinksUpToDate>
  <CharactersWithSpaces>24420</CharactersWithSpaces>
  <SharedDoc>false</SharedDoc>
  <HLinks>
    <vt:vector size="168" baseType="variant">
      <vt:variant>
        <vt:i4>7602301</vt:i4>
      </vt:variant>
      <vt:variant>
        <vt:i4>180</vt:i4>
      </vt:variant>
      <vt:variant>
        <vt:i4>0</vt:i4>
      </vt:variant>
      <vt:variant>
        <vt:i4>5</vt:i4>
      </vt:variant>
      <vt:variant>
        <vt:lpwstr>http://www.moeasmea.gov.tw/ct.asp?xItem=672&amp;ctNode=214</vt:lpwstr>
      </vt:variant>
      <vt:variant>
        <vt:lpwstr/>
      </vt:variant>
      <vt:variant>
        <vt:i4>8323199</vt:i4>
      </vt:variant>
      <vt:variant>
        <vt:i4>153</vt:i4>
      </vt:variant>
      <vt:variant>
        <vt:i4>0</vt:i4>
      </vt:variant>
      <vt:variant>
        <vt:i4>5</vt:i4>
      </vt:variant>
      <vt:variant>
        <vt:lpwstr>http://nqa.cpc.tw/</vt:lpwstr>
      </vt:variant>
      <vt:variant>
        <vt:lpwstr/>
      </vt:variant>
      <vt:variant>
        <vt:i4>5570612</vt:i4>
      </vt:variant>
      <vt:variant>
        <vt:i4>150</vt:i4>
      </vt:variant>
      <vt:variant>
        <vt:i4>0</vt:i4>
      </vt:variant>
      <vt:variant>
        <vt:i4>5</vt:i4>
      </vt:variant>
      <vt:variant>
        <vt:lpwstr>mailto:2604@cpc.org.tw</vt:lpwstr>
      </vt:variant>
      <vt:variant>
        <vt:lpwstr/>
      </vt:variant>
      <vt:variant>
        <vt:i4>7733311</vt:i4>
      </vt:variant>
      <vt:variant>
        <vt:i4>147</vt:i4>
      </vt:variant>
      <vt:variant>
        <vt:i4>0</vt:i4>
      </vt:variant>
      <vt:variant>
        <vt:i4>5</vt:i4>
      </vt:variant>
      <vt:variant>
        <vt:lpwstr>http://assist.nat.gov.tw/wSite/mp?mp=2</vt:lpwstr>
      </vt:variant>
      <vt:variant>
        <vt:lpwstr/>
      </vt:variant>
      <vt:variant>
        <vt:i4>1245235</vt:i4>
      </vt:variant>
      <vt:variant>
        <vt:i4>140</vt:i4>
      </vt:variant>
      <vt:variant>
        <vt:i4>0</vt:i4>
      </vt:variant>
      <vt:variant>
        <vt:i4>5</vt:i4>
      </vt:variant>
      <vt:variant>
        <vt:lpwstr/>
      </vt:variant>
      <vt:variant>
        <vt:lpwstr>_Toc381954416</vt:lpwstr>
      </vt:variant>
      <vt:variant>
        <vt:i4>1245235</vt:i4>
      </vt:variant>
      <vt:variant>
        <vt:i4>134</vt:i4>
      </vt:variant>
      <vt:variant>
        <vt:i4>0</vt:i4>
      </vt:variant>
      <vt:variant>
        <vt:i4>5</vt:i4>
      </vt:variant>
      <vt:variant>
        <vt:lpwstr/>
      </vt:variant>
      <vt:variant>
        <vt:lpwstr>_Toc381954415</vt:lpwstr>
      </vt:variant>
      <vt:variant>
        <vt:i4>1245235</vt:i4>
      </vt:variant>
      <vt:variant>
        <vt:i4>128</vt:i4>
      </vt:variant>
      <vt:variant>
        <vt:i4>0</vt:i4>
      </vt:variant>
      <vt:variant>
        <vt:i4>5</vt:i4>
      </vt:variant>
      <vt:variant>
        <vt:lpwstr/>
      </vt:variant>
      <vt:variant>
        <vt:lpwstr>_Toc381954414</vt:lpwstr>
      </vt:variant>
      <vt:variant>
        <vt:i4>1245235</vt:i4>
      </vt:variant>
      <vt:variant>
        <vt:i4>122</vt:i4>
      </vt:variant>
      <vt:variant>
        <vt:i4>0</vt:i4>
      </vt:variant>
      <vt:variant>
        <vt:i4>5</vt:i4>
      </vt:variant>
      <vt:variant>
        <vt:lpwstr/>
      </vt:variant>
      <vt:variant>
        <vt:lpwstr>_Toc381954413</vt:lpwstr>
      </vt:variant>
      <vt:variant>
        <vt:i4>1245235</vt:i4>
      </vt:variant>
      <vt:variant>
        <vt:i4>116</vt:i4>
      </vt:variant>
      <vt:variant>
        <vt:i4>0</vt:i4>
      </vt:variant>
      <vt:variant>
        <vt:i4>5</vt:i4>
      </vt:variant>
      <vt:variant>
        <vt:lpwstr/>
      </vt:variant>
      <vt:variant>
        <vt:lpwstr>_Toc381954412</vt:lpwstr>
      </vt:variant>
      <vt:variant>
        <vt:i4>1245235</vt:i4>
      </vt:variant>
      <vt:variant>
        <vt:i4>110</vt:i4>
      </vt:variant>
      <vt:variant>
        <vt:i4>0</vt:i4>
      </vt:variant>
      <vt:variant>
        <vt:i4>5</vt:i4>
      </vt:variant>
      <vt:variant>
        <vt:lpwstr/>
      </vt:variant>
      <vt:variant>
        <vt:lpwstr>_Toc381954411</vt:lpwstr>
      </vt:variant>
      <vt:variant>
        <vt:i4>1245235</vt:i4>
      </vt:variant>
      <vt:variant>
        <vt:i4>104</vt:i4>
      </vt:variant>
      <vt:variant>
        <vt:i4>0</vt:i4>
      </vt:variant>
      <vt:variant>
        <vt:i4>5</vt:i4>
      </vt:variant>
      <vt:variant>
        <vt:lpwstr/>
      </vt:variant>
      <vt:variant>
        <vt:lpwstr>_Toc381954410</vt:lpwstr>
      </vt:variant>
      <vt:variant>
        <vt:i4>1179699</vt:i4>
      </vt:variant>
      <vt:variant>
        <vt:i4>98</vt:i4>
      </vt:variant>
      <vt:variant>
        <vt:i4>0</vt:i4>
      </vt:variant>
      <vt:variant>
        <vt:i4>5</vt:i4>
      </vt:variant>
      <vt:variant>
        <vt:lpwstr/>
      </vt:variant>
      <vt:variant>
        <vt:lpwstr>_Toc381954409</vt:lpwstr>
      </vt:variant>
      <vt:variant>
        <vt:i4>1179699</vt:i4>
      </vt:variant>
      <vt:variant>
        <vt:i4>92</vt:i4>
      </vt:variant>
      <vt:variant>
        <vt:i4>0</vt:i4>
      </vt:variant>
      <vt:variant>
        <vt:i4>5</vt:i4>
      </vt:variant>
      <vt:variant>
        <vt:lpwstr/>
      </vt:variant>
      <vt:variant>
        <vt:lpwstr>_Toc381954408</vt:lpwstr>
      </vt:variant>
      <vt:variant>
        <vt:i4>1179699</vt:i4>
      </vt:variant>
      <vt:variant>
        <vt:i4>86</vt:i4>
      </vt:variant>
      <vt:variant>
        <vt:i4>0</vt:i4>
      </vt:variant>
      <vt:variant>
        <vt:i4>5</vt:i4>
      </vt:variant>
      <vt:variant>
        <vt:lpwstr/>
      </vt:variant>
      <vt:variant>
        <vt:lpwstr>_Toc381954407</vt:lpwstr>
      </vt:variant>
      <vt:variant>
        <vt:i4>1179699</vt:i4>
      </vt:variant>
      <vt:variant>
        <vt:i4>80</vt:i4>
      </vt:variant>
      <vt:variant>
        <vt:i4>0</vt:i4>
      </vt:variant>
      <vt:variant>
        <vt:i4>5</vt:i4>
      </vt:variant>
      <vt:variant>
        <vt:lpwstr/>
      </vt:variant>
      <vt:variant>
        <vt:lpwstr>_Toc381954406</vt:lpwstr>
      </vt:variant>
      <vt:variant>
        <vt:i4>1179699</vt:i4>
      </vt:variant>
      <vt:variant>
        <vt:i4>74</vt:i4>
      </vt:variant>
      <vt:variant>
        <vt:i4>0</vt:i4>
      </vt:variant>
      <vt:variant>
        <vt:i4>5</vt:i4>
      </vt:variant>
      <vt:variant>
        <vt:lpwstr/>
      </vt:variant>
      <vt:variant>
        <vt:lpwstr>_Toc381954405</vt:lpwstr>
      </vt:variant>
      <vt:variant>
        <vt:i4>1179699</vt:i4>
      </vt:variant>
      <vt:variant>
        <vt:i4>68</vt:i4>
      </vt:variant>
      <vt:variant>
        <vt:i4>0</vt:i4>
      </vt:variant>
      <vt:variant>
        <vt:i4>5</vt:i4>
      </vt:variant>
      <vt:variant>
        <vt:lpwstr/>
      </vt:variant>
      <vt:variant>
        <vt:lpwstr>_Toc381954404</vt:lpwstr>
      </vt:variant>
      <vt:variant>
        <vt:i4>1179699</vt:i4>
      </vt:variant>
      <vt:variant>
        <vt:i4>62</vt:i4>
      </vt:variant>
      <vt:variant>
        <vt:i4>0</vt:i4>
      </vt:variant>
      <vt:variant>
        <vt:i4>5</vt:i4>
      </vt:variant>
      <vt:variant>
        <vt:lpwstr/>
      </vt:variant>
      <vt:variant>
        <vt:lpwstr>_Toc381954403</vt:lpwstr>
      </vt:variant>
      <vt:variant>
        <vt:i4>1179699</vt:i4>
      </vt:variant>
      <vt:variant>
        <vt:i4>56</vt:i4>
      </vt:variant>
      <vt:variant>
        <vt:i4>0</vt:i4>
      </vt:variant>
      <vt:variant>
        <vt:i4>5</vt:i4>
      </vt:variant>
      <vt:variant>
        <vt:lpwstr/>
      </vt:variant>
      <vt:variant>
        <vt:lpwstr>_Toc381954402</vt:lpwstr>
      </vt:variant>
      <vt:variant>
        <vt:i4>1179699</vt:i4>
      </vt:variant>
      <vt:variant>
        <vt:i4>50</vt:i4>
      </vt:variant>
      <vt:variant>
        <vt:i4>0</vt:i4>
      </vt:variant>
      <vt:variant>
        <vt:i4>5</vt:i4>
      </vt:variant>
      <vt:variant>
        <vt:lpwstr/>
      </vt:variant>
      <vt:variant>
        <vt:lpwstr>_Toc381954401</vt:lpwstr>
      </vt:variant>
      <vt:variant>
        <vt:i4>1179699</vt:i4>
      </vt:variant>
      <vt:variant>
        <vt:i4>44</vt:i4>
      </vt:variant>
      <vt:variant>
        <vt:i4>0</vt:i4>
      </vt:variant>
      <vt:variant>
        <vt:i4>5</vt:i4>
      </vt:variant>
      <vt:variant>
        <vt:lpwstr/>
      </vt:variant>
      <vt:variant>
        <vt:lpwstr>_Toc381954400</vt:lpwstr>
      </vt:variant>
      <vt:variant>
        <vt:i4>1769524</vt:i4>
      </vt:variant>
      <vt:variant>
        <vt:i4>38</vt:i4>
      </vt:variant>
      <vt:variant>
        <vt:i4>0</vt:i4>
      </vt:variant>
      <vt:variant>
        <vt:i4>5</vt:i4>
      </vt:variant>
      <vt:variant>
        <vt:lpwstr/>
      </vt:variant>
      <vt:variant>
        <vt:lpwstr>_Toc381954399</vt:lpwstr>
      </vt:variant>
      <vt:variant>
        <vt:i4>1769524</vt:i4>
      </vt:variant>
      <vt:variant>
        <vt:i4>32</vt:i4>
      </vt:variant>
      <vt:variant>
        <vt:i4>0</vt:i4>
      </vt:variant>
      <vt:variant>
        <vt:i4>5</vt:i4>
      </vt:variant>
      <vt:variant>
        <vt:lpwstr/>
      </vt:variant>
      <vt:variant>
        <vt:lpwstr>_Toc381954398</vt:lpwstr>
      </vt:variant>
      <vt:variant>
        <vt:i4>1769524</vt:i4>
      </vt:variant>
      <vt:variant>
        <vt:i4>26</vt:i4>
      </vt:variant>
      <vt:variant>
        <vt:i4>0</vt:i4>
      </vt:variant>
      <vt:variant>
        <vt:i4>5</vt:i4>
      </vt:variant>
      <vt:variant>
        <vt:lpwstr/>
      </vt:variant>
      <vt:variant>
        <vt:lpwstr>_Toc381954397</vt:lpwstr>
      </vt:variant>
      <vt:variant>
        <vt:i4>1769524</vt:i4>
      </vt:variant>
      <vt:variant>
        <vt:i4>20</vt:i4>
      </vt:variant>
      <vt:variant>
        <vt:i4>0</vt:i4>
      </vt:variant>
      <vt:variant>
        <vt:i4>5</vt:i4>
      </vt:variant>
      <vt:variant>
        <vt:lpwstr/>
      </vt:variant>
      <vt:variant>
        <vt:lpwstr>_Toc381954396</vt:lpwstr>
      </vt:variant>
      <vt:variant>
        <vt:i4>1769524</vt:i4>
      </vt:variant>
      <vt:variant>
        <vt:i4>14</vt:i4>
      </vt:variant>
      <vt:variant>
        <vt:i4>0</vt:i4>
      </vt:variant>
      <vt:variant>
        <vt:i4>5</vt:i4>
      </vt:variant>
      <vt:variant>
        <vt:lpwstr/>
      </vt:variant>
      <vt:variant>
        <vt:lpwstr>_Toc381954395</vt:lpwstr>
      </vt:variant>
      <vt:variant>
        <vt:i4>1769524</vt:i4>
      </vt:variant>
      <vt:variant>
        <vt:i4>8</vt:i4>
      </vt:variant>
      <vt:variant>
        <vt:i4>0</vt:i4>
      </vt:variant>
      <vt:variant>
        <vt:i4>5</vt:i4>
      </vt:variant>
      <vt:variant>
        <vt:lpwstr/>
      </vt:variant>
      <vt:variant>
        <vt:lpwstr>_Toc381954394</vt:lpwstr>
      </vt:variant>
      <vt:variant>
        <vt:i4>8323199</vt:i4>
      </vt:variant>
      <vt:variant>
        <vt:i4>3</vt:i4>
      </vt:variant>
      <vt:variant>
        <vt:i4>0</vt:i4>
      </vt:variant>
      <vt:variant>
        <vt:i4>5</vt:i4>
      </vt:variant>
      <vt:variant>
        <vt:lpwstr>http://nqa.cpc.tw/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工業局</dc:creator>
  <cp:lastModifiedBy>03554藍詠</cp:lastModifiedBy>
  <cp:revision>11</cp:revision>
  <cp:lastPrinted>2026-01-21T07:23:00Z</cp:lastPrinted>
  <dcterms:created xsi:type="dcterms:W3CDTF">2026-02-05T03:51:00Z</dcterms:created>
  <dcterms:modified xsi:type="dcterms:W3CDTF">2026-03-13T06:25:00Z</dcterms:modified>
</cp:coreProperties>
</file>